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702" w:rsidRDefault="00875702">
      <w:pPr>
        <w:spacing w:after="200" w:line="276" w:lineRule="exact"/>
        <w:rPr>
          <w:rFonts w:ascii="Arial" w:eastAsia="Arial" w:hAnsi="Arial" w:cs="Arial"/>
          <w:color w:val="FF0000"/>
        </w:rPr>
      </w:pPr>
    </w:p>
    <w:p w:rsidR="00875702" w:rsidRDefault="00875702">
      <w:pPr>
        <w:spacing w:after="200" w:line="276" w:lineRule="exact"/>
        <w:rPr>
          <w:rFonts w:ascii="Arial" w:eastAsia="Arial" w:hAnsi="Arial" w:cs="Arial"/>
          <w:color w:val="FF0000"/>
        </w:rPr>
      </w:pPr>
    </w:p>
    <w:p w:rsidR="00875702" w:rsidRDefault="00875702">
      <w:pPr>
        <w:spacing w:after="200" w:line="276" w:lineRule="exact"/>
        <w:rPr>
          <w:rFonts w:ascii="Arial" w:eastAsia="Arial" w:hAnsi="Arial" w:cs="Arial"/>
          <w:color w:val="FF0000"/>
        </w:rPr>
      </w:pPr>
    </w:p>
    <w:p w:rsidR="00875702" w:rsidRDefault="00875702">
      <w:pPr>
        <w:spacing w:after="200" w:line="276" w:lineRule="exact"/>
        <w:rPr>
          <w:rFonts w:ascii="Arial" w:eastAsia="Arial" w:hAnsi="Arial" w:cs="Arial"/>
          <w:color w:val="000000"/>
        </w:rPr>
      </w:pPr>
    </w:p>
    <w:p w:rsidR="00875702" w:rsidRPr="00041C15" w:rsidRDefault="00875702">
      <w:pPr>
        <w:spacing w:after="200" w:line="276" w:lineRule="exact"/>
        <w:rPr>
          <w:rFonts w:ascii="Arial" w:eastAsia="Arial" w:hAnsi="Arial" w:cs="Arial"/>
          <w:color w:val="FF0000"/>
        </w:rPr>
      </w:pPr>
    </w:p>
    <w:p w:rsidR="00D94A1B" w:rsidRPr="00041C15" w:rsidRDefault="00D94A1B" w:rsidP="00D94A1B">
      <w:pPr>
        <w:jc w:val="center"/>
        <w:rPr>
          <w:rFonts w:ascii="Arial" w:hAnsi="Arial" w:cs="Arial"/>
          <w:b/>
          <w:sz w:val="40"/>
          <w:szCs w:val="40"/>
        </w:rPr>
      </w:pPr>
      <w:r w:rsidRPr="00041C15">
        <w:rPr>
          <w:rFonts w:ascii="Arial" w:hAnsi="Arial" w:cs="Arial"/>
          <w:b/>
          <w:sz w:val="40"/>
          <w:szCs w:val="40"/>
        </w:rPr>
        <w:t>MYNÄMÄEN SEURAKUNTA</w:t>
      </w:r>
    </w:p>
    <w:p w:rsidR="00D94A1B" w:rsidRPr="00041C15" w:rsidRDefault="00D94A1B" w:rsidP="00D94A1B">
      <w:pPr>
        <w:ind w:left="2608" w:firstLine="1304"/>
        <w:rPr>
          <w:rFonts w:ascii="Arial" w:hAnsi="Arial" w:cs="Arial"/>
          <w:sz w:val="40"/>
          <w:szCs w:val="40"/>
        </w:rPr>
      </w:pPr>
    </w:p>
    <w:p w:rsidR="00D94A1B" w:rsidRPr="00A42D66" w:rsidRDefault="00D94A1B" w:rsidP="00D94A1B">
      <w:pPr>
        <w:ind w:left="1304" w:firstLine="1304"/>
        <w:rPr>
          <w:rFonts w:ascii="Arial" w:hAnsi="Arial" w:cs="Arial"/>
          <w:b/>
          <w:color w:val="FF0000"/>
          <w:sz w:val="40"/>
          <w:szCs w:val="40"/>
        </w:rPr>
      </w:pPr>
      <w:r w:rsidRPr="00041C15">
        <w:rPr>
          <w:rFonts w:ascii="Arial" w:hAnsi="Arial" w:cs="Arial"/>
          <w:b/>
          <w:sz w:val="40"/>
          <w:szCs w:val="40"/>
        </w:rPr>
        <w:t xml:space="preserve">     TILINPÄÄTÖS 2019</w:t>
      </w:r>
    </w:p>
    <w:p w:rsidR="00D94A1B" w:rsidRPr="00041C15" w:rsidRDefault="00D94A1B" w:rsidP="00D94A1B">
      <w:pPr>
        <w:ind w:left="1304" w:firstLine="1304"/>
        <w:rPr>
          <w:rFonts w:ascii="Arial" w:hAnsi="Arial" w:cs="Arial"/>
          <w:sz w:val="40"/>
          <w:szCs w:val="40"/>
        </w:rPr>
      </w:pPr>
    </w:p>
    <w:p w:rsidR="00D94A1B" w:rsidRPr="00041C15" w:rsidRDefault="00D94A1B" w:rsidP="00D94A1B">
      <w:pPr>
        <w:ind w:left="1304" w:firstLine="1304"/>
        <w:rPr>
          <w:rFonts w:ascii="Arial" w:hAnsi="Arial" w:cs="Arial"/>
          <w:color w:val="FF0000"/>
          <w:sz w:val="40"/>
          <w:szCs w:val="40"/>
        </w:rPr>
      </w:pPr>
    </w:p>
    <w:p w:rsidR="00D94A1B" w:rsidRPr="00041C15" w:rsidRDefault="00D94A1B" w:rsidP="00D94A1B">
      <w:pPr>
        <w:ind w:left="1304" w:firstLine="1304"/>
        <w:rPr>
          <w:rFonts w:ascii="Arial" w:hAnsi="Arial" w:cs="Arial"/>
          <w:sz w:val="40"/>
          <w:szCs w:val="40"/>
        </w:rPr>
      </w:pPr>
    </w:p>
    <w:p w:rsidR="00D94A1B" w:rsidRPr="00041C15" w:rsidRDefault="00D94A1B" w:rsidP="00041C15">
      <w:pPr>
        <w:rPr>
          <w:rFonts w:ascii="Arial" w:hAnsi="Arial" w:cs="Arial"/>
          <w:sz w:val="40"/>
          <w:szCs w:val="40"/>
        </w:rPr>
      </w:pPr>
    </w:p>
    <w:p w:rsidR="00041C15" w:rsidRPr="00041C15" w:rsidRDefault="00041C15" w:rsidP="00041C15">
      <w:pPr>
        <w:rPr>
          <w:rFonts w:ascii="Arial" w:hAnsi="Arial" w:cs="Arial"/>
          <w:sz w:val="40"/>
          <w:szCs w:val="40"/>
        </w:rPr>
      </w:pPr>
    </w:p>
    <w:p w:rsidR="00D94A1B" w:rsidRDefault="00D94A1B" w:rsidP="00D94A1B">
      <w:pPr>
        <w:ind w:left="1304" w:firstLine="1304"/>
        <w:rPr>
          <w:rFonts w:ascii="Arial" w:hAnsi="Arial" w:cs="Arial"/>
          <w:sz w:val="40"/>
          <w:szCs w:val="40"/>
        </w:rPr>
      </w:pPr>
    </w:p>
    <w:p w:rsidR="002B4D83" w:rsidRDefault="002B4D83" w:rsidP="00D94A1B">
      <w:pPr>
        <w:ind w:left="1304" w:firstLine="1304"/>
        <w:rPr>
          <w:rFonts w:ascii="Arial" w:hAnsi="Arial" w:cs="Arial"/>
          <w:sz w:val="40"/>
          <w:szCs w:val="40"/>
        </w:rPr>
      </w:pPr>
    </w:p>
    <w:p w:rsidR="002B4D83" w:rsidRDefault="002B4D83" w:rsidP="00D94A1B">
      <w:pPr>
        <w:ind w:left="1304" w:firstLine="1304"/>
        <w:rPr>
          <w:rFonts w:ascii="Arial" w:hAnsi="Arial" w:cs="Arial"/>
          <w:sz w:val="40"/>
          <w:szCs w:val="40"/>
        </w:rPr>
      </w:pPr>
    </w:p>
    <w:p w:rsidR="002B4D83" w:rsidRDefault="002B4D83" w:rsidP="00D94A1B">
      <w:pPr>
        <w:ind w:left="1304" w:firstLine="1304"/>
        <w:rPr>
          <w:rFonts w:ascii="Arial" w:hAnsi="Arial" w:cs="Arial"/>
          <w:sz w:val="40"/>
          <w:szCs w:val="40"/>
        </w:rPr>
      </w:pPr>
    </w:p>
    <w:p w:rsidR="002B4D83" w:rsidRPr="00041C15" w:rsidRDefault="002B4D83" w:rsidP="00D94A1B">
      <w:pPr>
        <w:ind w:left="1304" w:firstLine="1304"/>
        <w:rPr>
          <w:rFonts w:ascii="Arial" w:hAnsi="Arial" w:cs="Arial"/>
          <w:sz w:val="40"/>
          <w:szCs w:val="40"/>
        </w:rPr>
      </w:pPr>
    </w:p>
    <w:p w:rsidR="00041C15" w:rsidRDefault="00D94A1B" w:rsidP="002B4D83">
      <w:pPr>
        <w:ind w:left="1304" w:firstLine="1304"/>
        <w:jc w:val="right"/>
        <w:rPr>
          <w:rFonts w:ascii="Arial" w:hAnsi="Arial" w:cs="Arial"/>
          <w:sz w:val="24"/>
        </w:rPr>
      </w:pPr>
      <w:r w:rsidRPr="00041C15">
        <w:rPr>
          <w:rFonts w:ascii="Arial" w:hAnsi="Arial" w:cs="Arial"/>
          <w:sz w:val="24"/>
        </w:rPr>
        <w:t>Hyväksytty kirkkoneuvostossa 25.3.2020</w:t>
      </w:r>
      <w:r w:rsidR="00F454F0">
        <w:rPr>
          <w:rFonts w:ascii="Arial" w:hAnsi="Arial" w:cs="Arial"/>
          <w:sz w:val="24"/>
        </w:rPr>
        <w:t xml:space="preserve"> 45 </w:t>
      </w:r>
      <w:r w:rsidRPr="00041C15">
        <w:rPr>
          <w:rFonts w:ascii="Arial" w:hAnsi="Arial" w:cs="Arial"/>
          <w:sz w:val="24"/>
        </w:rPr>
        <w:t>§</w:t>
      </w:r>
    </w:p>
    <w:p w:rsidR="00094AC8" w:rsidRDefault="00094AC8" w:rsidP="002B4D83">
      <w:pPr>
        <w:ind w:left="1304" w:firstLine="1304"/>
        <w:jc w:val="right"/>
        <w:rPr>
          <w:rFonts w:ascii="Arial" w:hAnsi="Arial" w:cs="Arial"/>
          <w:sz w:val="24"/>
        </w:rPr>
      </w:pPr>
      <w:r>
        <w:rPr>
          <w:rFonts w:ascii="Arial" w:hAnsi="Arial" w:cs="Arial"/>
          <w:sz w:val="24"/>
        </w:rPr>
        <w:t xml:space="preserve">Hyväksytty kirkkovaltuustossa 27.5.2020 14 § </w:t>
      </w:r>
    </w:p>
    <w:p w:rsidR="002B4D83" w:rsidRDefault="002B4D83" w:rsidP="002B4D83">
      <w:pPr>
        <w:rPr>
          <w:rFonts w:ascii="Arial" w:hAnsi="Arial" w:cs="Arial"/>
          <w:sz w:val="24"/>
        </w:rPr>
      </w:pPr>
    </w:p>
    <w:p w:rsidR="00041C15" w:rsidRDefault="00041C15" w:rsidP="002B4D83">
      <w:pPr>
        <w:rPr>
          <w:rFonts w:ascii="Arial" w:hAnsi="Arial" w:cs="Arial"/>
          <w:sz w:val="24"/>
        </w:rPr>
      </w:pPr>
    </w:p>
    <w:p w:rsidR="00041C15" w:rsidRDefault="00041C15" w:rsidP="00D94A1B">
      <w:pPr>
        <w:ind w:left="1304" w:firstLine="1304"/>
        <w:jc w:val="right"/>
        <w:rPr>
          <w:rFonts w:ascii="Arial" w:hAnsi="Arial" w:cs="Arial"/>
          <w:sz w:val="24"/>
        </w:rPr>
      </w:pPr>
    </w:p>
    <w:p w:rsidR="00041C15" w:rsidRDefault="00041C15" w:rsidP="00094AC8">
      <w:pPr>
        <w:rPr>
          <w:rFonts w:ascii="Arial" w:hAnsi="Arial" w:cs="Arial"/>
          <w:sz w:val="24"/>
        </w:rPr>
      </w:pPr>
    </w:p>
    <w:p w:rsidR="00041C15" w:rsidRDefault="00041C15" w:rsidP="00D94A1B">
      <w:pPr>
        <w:ind w:left="1304" w:firstLine="1304"/>
        <w:jc w:val="right"/>
        <w:rPr>
          <w:rFonts w:ascii="Arial" w:hAnsi="Arial" w:cs="Arial"/>
          <w:sz w:val="24"/>
        </w:rPr>
      </w:pPr>
    </w:p>
    <w:p w:rsidR="00041C15" w:rsidRDefault="00041C15" w:rsidP="00D94A1B">
      <w:pPr>
        <w:ind w:left="1304" w:firstLine="1304"/>
        <w:jc w:val="right"/>
        <w:rPr>
          <w:rFonts w:ascii="Arial" w:hAnsi="Arial" w:cs="Arial"/>
          <w:sz w:val="24"/>
        </w:rPr>
      </w:pPr>
    </w:p>
    <w:p w:rsidR="00041C15" w:rsidRDefault="00041C15" w:rsidP="00D94A1B">
      <w:pPr>
        <w:ind w:left="1304" w:firstLine="1304"/>
        <w:jc w:val="right"/>
        <w:rPr>
          <w:rFonts w:ascii="Arial" w:hAnsi="Arial" w:cs="Arial"/>
          <w:sz w:val="24"/>
        </w:rPr>
      </w:pPr>
    </w:p>
    <w:p w:rsidR="00041C15" w:rsidRDefault="00041C15" w:rsidP="00D94A1B">
      <w:pPr>
        <w:ind w:left="1304" w:firstLine="1304"/>
        <w:jc w:val="right"/>
        <w:rPr>
          <w:rFonts w:ascii="Arial" w:hAnsi="Arial" w:cs="Arial"/>
          <w:sz w:val="24"/>
        </w:rPr>
      </w:pPr>
    </w:p>
    <w:p w:rsidR="00041C15" w:rsidRDefault="00041C15" w:rsidP="00D94A1B">
      <w:pPr>
        <w:ind w:left="1304" w:firstLine="1304"/>
        <w:jc w:val="right"/>
        <w:rPr>
          <w:rFonts w:ascii="Arial" w:hAnsi="Arial" w:cs="Arial"/>
          <w:sz w:val="24"/>
        </w:rPr>
      </w:pPr>
    </w:p>
    <w:p w:rsidR="00041C15" w:rsidRDefault="00041C15" w:rsidP="00D94A1B">
      <w:pPr>
        <w:ind w:left="1304" w:firstLine="1304"/>
        <w:jc w:val="right"/>
        <w:rPr>
          <w:rFonts w:ascii="Arial" w:hAnsi="Arial" w:cs="Arial"/>
          <w:sz w:val="24"/>
        </w:rPr>
      </w:pPr>
    </w:p>
    <w:p w:rsidR="00041C15" w:rsidRPr="00041C15" w:rsidRDefault="00041C15" w:rsidP="00D94A1B">
      <w:pPr>
        <w:ind w:left="1304" w:firstLine="1304"/>
        <w:jc w:val="right"/>
        <w:rPr>
          <w:rFonts w:ascii="Arial" w:hAnsi="Arial" w:cs="Arial"/>
          <w:sz w:val="24"/>
        </w:rPr>
      </w:pPr>
    </w:p>
    <w:p w:rsidR="00D94A1B" w:rsidRPr="00041C15" w:rsidRDefault="00D94A1B" w:rsidP="00D94A1B">
      <w:pPr>
        <w:rPr>
          <w:rFonts w:ascii="Arial" w:hAnsi="Arial" w:cs="Arial"/>
        </w:rPr>
      </w:pPr>
      <w:r w:rsidRPr="00041C15">
        <w:rPr>
          <w:rFonts w:ascii="Arial" w:hAnsi="Arial" w:cs="Arial"/>
        </w:rPr>
        <w:t xml:space="preserve">______________________________      </w:t>
      </w:r>
      <w:r w:rsidRPr="00041C15">
        <w:rPr>
          <w:rFonts w:ascii="Arial" w:hAnsi="Arial" w:cs="Arial"/>
        </w:rPr>
        <w:tab/>
        <w:t>______________________________</w:t>
      </w:r>
    </w:p>
    <w:p w:rsidR="00D94A1B" w:rsidRPr="00041C15" w:rsidRDefault="00041C15" w:rsidP="00D94A1B">
      <w:pPr>
        <w:rPr>
          <w:rFonts w:ascii="Arial" w:hAnsi="Arial" w:cs="Arial"/>
        </w:rPr>
      </w:pPr>
      <w:r w:rsidRPr="00041C15">
        <w:rPr>
          <w:rFonts w:ascii="Arial" w:hAnsi="Arial" w:cs="Arial"/>
        </w:rPr>
        <w:t>Antti Kallio</w:t>
      </w:r>
      <w:r w:rsidRPr="00041C15">
        <w:rPr>
          <w:rFonts w:ascii="Arial" w:hAnsi="Arial" w:cs="Arial"/>
        </w:rPr>
        <w:tab/>
      </w:r>
      <w:r w:rsidRPr="00041C15">
        <w:rPr>
          <w:rFonts w:ascii="Arial" w:hAnsi="Arial" w:cs="Arial"/>
        </w:rPr>
        <w:tab/>
      </w:r>
      <w:r w:rsidR="00D94A1B" w:rsidRPr="00041C15">
        <w:rPr>
          <w:rFonts w:ascii="Arial" w:hAnsi="Arial" w:cs="Arial"/>
        </w:rPr>
        <w:tab/>
      </w:r>
      <w:r w:rsidR="00D94A1B" w:rsidRPr="00041C15">
        <w:rPr>
          <w:rFonts w:ascii="Arial" w:hAnsi="Arial" w:cs="Arial"/>
        </w:rPr>
        <w:tab/>
        <w:t xml:space="preserve">   </w:t>
      </w:r>
      <w:r w:rsidR="00D94A1B" w:rsidRPr="00041C15">
        <w:rPr>
          <w:rFonts w:ascii="Arial" w:hAnsi="Arial" w:cs="Arial"/>
        </w:rPr>
        <w:tab/>
        <w:t>Leena Elias</w:t>
      </w:r>
    </w:p>
    <w:p w:rsidR="00D94A1B" w:rsidRPr="00041C15" w:rsidRDefault="00D94A1B" w:rsidP="00D94A1B">
      <w:pPr>
        <w:rPr>
          <w:rFonts w:ascii="Arial" w:hAnsi="Arial" w:cs="Arial"/>
        </w:rPr>
      </w:pPr>
      <w:r w:rsidRPr="00041C15">
        <w:rPr>
          <w:rFonts w:ascii="Arial" w:hAnsi="Arial" w:cs="Arial"/>
        </w:rPr>
        <w:t>kirkkoneuvoston puheenjohtaja</w:t>
      </w:r>
      <w:r w:rsidRPr="00041C15">
        <w:rPr>
          <w:rFonts w:ascii="Arial" w:hAnsi="Arial" w:cs="Arial"/>
        </w:rPr>
        <w:tab/>
        <w:t xml:space="preserve">   </w:t>
      </w:r>
      <w:r w:rsidRPr="00041C15">
        <w:rPr>
          <w:rFonts w:ascii="Arial" w:hAnsi="Arial" w:cs="Arial"/>
        </w:rPr>
        <w:tab/>
        <w:t xml:space="preserve"> pöytäkirjanpitäjä</w:t>
      </w:r>
    </w:p>
    <w:p w:rsidR="00130D51" w:rsidRDefault="009065B7">
      <w:pPr>
        <w:widowControl/>
        <w:rPr>
          <w:rFonts w:ascii="Arial" w:eastAsia="Arial" w:hAnsi="Arial" w:cs="Arial"/>
          <w:color w:val="FF0000"/>
          <w:szCs w:val="22"/>
        </w:rPr>
      </w:pPr>
      <w:r>
        <w:rPr>
          <w:rFonts w:ascii="Arial" w:eastAsia="Arial" w:hAnsi="Arial" w:cs="Arial"/>
          <w:color w:val="FF0000"/>
          <w:sz w:val="40"/>
        </w:rPr>
        <w:br w:type="page"/>
      </w:r>
    </w:p>
    <w:sdt>
      <w:sdtPr>
        <w:rPr>
          <w:rFonts w:ascii="Calibri" w:eastAsia="NSimSun" w:hAnsi="Calibri" w:cs="Lucida Sans"/>
          <w:color w:val="auto"/>
          <w:kern w:val="2"/>
          <w:sz w:val="22"/>
          <w:szCs w:val="24"/>
          <w:lang w:eastAsia="zh-CN" w:bidi="hi-IN"/>
        </w:rPr>
        <w:id w:val="-511683708"/>
        <w:docPartObj>
          <w:docPartGallery w:val="Table of Contents"/>
          <w:docPartUnique/>
        </w:docPartObj>
      </w:sdtPr>
      <w:sdtEndPr>
        <w:rPr>
          <w:b/>
          <w:bCs/>
        </w:rPr>
      </w:sdtEndPr>
      <w:sdtContent>
        <w:p w:rsidR="00AE3BB1" w:rsidRDefault="00AE3BB1">
          <w:pPr>
            <w:pStyle w:val="Sisllysluettelonotsikko"/>
          </w:pPr>
          <w:r>
            <w:t>Sisällys</w:t>
          </w:r>
          <w:r w:rsidR="00932587">
            <w:t>luettelo</w:t>
          </w:r>
        </w:p>
        <w:p w:rsidR="00F454F0" w:rsidRDefault="00AE3BB1">
          <w:pPr>
            <w:pStyle w:val="Sisluet1"/>
            <w:tabs>
              <w:tab w:val="right" w:leader="dot" w:pos="8630"/>
            </w:tabs>
            <w:rPr>
              <w:rFonts w:asciiTheme="minorHAnsi" w:eastAsiaTheme="minorEastAsia" w:hAnsiTheme="minorHAnsi" w:cstheme="minorBidi"/>
              <w:noProof/>
              <w:kern w:val="0"/>
              <w:szCs w:val="22"/>
              <w:lang w:eastAsia="fi-FI" w:bidi="ar-SA"/>
            </w:rPr>
          </w:pPr>
          <w:r>
            <w:fldChar w:fldCharType="begin"/>
          </w:r>
          <w:r>
            <w:instrText xml:space="preserve"> TOC \o "1-3" \h \z \u </w:instrText>
          </w:r>
          <w:r>
            <w:fldChar w:fldCharType="separate"/>
          </w:r>
          <w:hyperlink w:anchor="_Toc35425148" w:history="1">
            <w:r w:rsidR="00F454F0" w:rsidRPr="007A7A84">
              <w:rPr>
                <w:rStyle w:val="Hyperlinkki"/>
                <w:noProof/>
              </w:rPr>
              <w:t>1. TOIMINTAKERTOMUS</w:t>
            </w:r>
            <w:r w:rsidR="00F454F0">
              <w:rPr>
                <w:noProof/>
                <w:webHidden/>
              </w:rPr>
              <w:tab/>
            </w:r>
            <w:r w:rsidR="00F454F0">
              <w:rPr>
                <w:noProof/>
                <w:webHidden/>
              </w:rPr>
              <w:fldChar w:fldCharType="begin"/>
            </w:r>
            <w:r w:rsidR="00F454F0">
              <w:rPr>
                <w:noProof/>
                <w:webHidden/>
              </w:rPr>
              <w:instrText xml:space="preserve"> PAGEREF _Toc35425148 \h </w:instrText>
            </w:r>
            <w:r w:rsidR="00F454F0">
              <w:rPr>
                <w:noProof/>
                <w:webHidden/>
              </w:rPr>
            </w:r>
            <w:r w:rsidR="00F454F0">
              <w:rPr>
                <w:noProof/>
                <w:webHidden/>
              </w:rPr>
              <w:fldChar w:fldCharType="separate"/>
            </w:r>
            <w:r w:rsidR="00D853E0">
              <w:rPr>
                <w:noProof/>
                <w:webHidden/>
              </w:rPr>
              <w:t>4</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49" w:history="1">
            <w:r w:rsidR="00F454F0" w:rsidRPr="007A7A84">
              <w:rPr>
                <w:rStyle w:val="Hyperlinkki"/>
                <w:noProof/>
              </w:rPr>
              <w:t>1.1. Yleiskatsaus</w:t>
            </w:r>
            <w:r w:rsidR="00F454F0">
              <w:rPr>
                <w:noProof/>
                <w:webHidden/>
              </w:rPr>
              <w:tab/>
            </w:r>
            <w:r w:rsidR="00F454F0">
              <w:rPr>
                <w:noProof/>
                <w:webHidden/>
              </w:rPr>
              <w:fldChar w:fldCharType="begin"/>
            </w:r>
            <w:r w:rsidR="00F454F0">
              <w:rPr>
                <w:noProof/>
                <w:webHidden/>
              </w:rPr>
              <w:instrText xml:space="preserve"> PAGEREF _Toc35425149 \h </w:instrText>
            </w:r>
            <w:r w:rsidR="00F454F0">
              <w:rPr>
                <w:noProof/>
                <w:webHidden/>
              </w:rPr>
            </w:r>
            <w:r w:rsidR="00F454F0">
              <w:rPr>
                <w:noProof/>
                <w:webHidden/>
              </w:rPr>
              <w:fldChar w:fldCharType="separate"/>
            </w:r>
            <w:r>
              <w:rPr>
                <w:noProof/>
                <w:webHidden/>
              </w:rPr>
              <w:t>4</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50" w:history="1">
            <w:r w:rsidR="00F454F0" w:rsidRPr="007A7A84">
              <w:rPr>
                <w:rStyle w:val="Hyperlinkki"/>
                <w:noProof/>
              </w:rPr>
              <w:t>1.2. Hallinto</w:t>
            </w:r>
            <w:r w:rsidR="00F454F0">
              <w:rPr>
                <w:noProof/>
                <w:webHidden/>
              </w:rPr>
              <w:tab/>
            </w:r>
            <w:r w:rsidR="00F454F0">
              <w:rPr>
                <w:noProof/>
                <w:webHidden/>
              </w:rPr>
              <w:fldChar w:fldCharType="begin"/>
            </w:r>
            <w:r w:rsidR="00F454F0">
              <w:rPr>
                <w:noProof/>
                <w:webHidden/>
              </w:rPr>
              <w:instrText xml:space="preserve"> PAGEREF _Toc35425150 \h </w:instrText>
            </w:r>
            <w:r w:rsidR="00F454F0">
              <w:rPr>
                <w:noProof/>
                <w:webHidden/>
              </w:rPr>
            </w:r>
            <w:r w:rsidR="00F454F0">
              <w:rPr>
                <w:noProof/>
                <w:webHidden/>
              </w:rPr>
              <w:fldChar w:fldCharType="separate"/>
            </w:r>
            <w:r>
              <w:rPr>
                <w:noProof/>
                <w:webHidden/>
              </w:rPr>
              <w:t>5</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51" w:history="1">
            <w:r w:rsidR="00F454F0" w:rsidRPr="007A7A84">
              <w:rPr>
                <w:rStyle w:val="Hyperlinkki"/>
                <w:noProof/>
              </w:rPr>
              <w:t>1.3. Sisäinen valvonta</w:t>
            </w:r>
            <w:r w:rsidR="00F454F0">
              <w:rPr>
                <w:noProof/>
                <w:webHidden/>
              </w:rPr>
              <w:tab/>
            </w:r>
            <w:r w:rsidR="00F454F0">
              <w:rPr>
                <w:noProof/>
                <w:webHidden/>
              </w:rPr>
              <w:fldChar w:fldCharType="begin"/>
            </w:r>
            <w:r w:rsidR="00F454F0">
              <w:rPr>
                <w:noProof/>
                <w:webHidden/>
              </w:rPr>
              <w:instrText xml:space="preserve"> PAGEREF _Toc35425151 \h </w:instrText>
            </w:r>
            <w:r w:rsidR="00F454F0">
              <w:rPr>
                <w:noProof/>
                <w:webHidden/>
              </w:rPr>
            </w:r>
            <w:r w:rsidR="00F454F0">
              <w:rPr>
                <w:noProof/>
                <w:webHidden/>
              </w:rPr>
              <w:fldChar w:fldCharType="separate"/>
            </w:r>
            <w:r>
              <w:rPr>
                <w:noProof/>
                <w:webHidden/>
              </w:rPr>
              <w:t>11</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52" w:history="1">
            <w:r w:rsidR="00F454F0" w:rsidRPr="007A7A84">
              <w:rPr>
                <w:rStyle w:val="Hyperlinkki"/>
                <w:noProof/>
              </w:rPr>
              <w:t>1.4. Henkilöstö</w:t>
            </w:r>
            <w:r w:rsidR="00F454F0">
              <w:rPr>
                <w:noProof/>
                <w:webHidden/>
              </w:rPr>
              <w:tab/>
            </w:r>
            <w:r w:rsidR="00F454F0">
              <w:rPr>
                <w:noProof/>
                <w:webHidden/>
              </w:rPr>
              <w:fldChar w:fldCharType="begin"/>
            </w:r>
            <w:r w:rsidR="00F454F0">
              <w:rPr>
                <w:noProof/>
                <w:webHidden/>
              </w:rPr>
              <w:instrText xml:space="preserve"> PAGEREF _Toc35425152 \h </w:instrText>
            </w:r>
            <w:r w:rsidR="00F454F0">
              <w:rPr>
                <w:noProof/>
                <w:webHidden/>
              </w:rPr>
            </w:r>
            <w:r w:rsidR="00F454F0">
              <w:rPr>
                <w:noProof/>
                <w:webHidden/>
              </w:rPr>
              <w:fldChar w:fldCharType="separate"/>
            </w:r>
            <w:r>
              <w:rPr>
                <w:noProof/>
                <w:webHidden/>
              </w:rPr>
              <w:t>13</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53" w:history="1">
            <w:r w:rsidR="00F454F0" w:rsidRPr="007A7A84">
              <w:rPr>
                <w:rStyle w:val="Hyperlinkki"/>
                <w:noProof/>
              </w:rPr>
              <w:t>1.5. Väkiluku</w:t>
            </w:r>
            <w:r w:rsidR="00F454F0">
              <w:rPr>
                <w:noProof/>
                <w:webHidden/>
              </w:rPr>
              <w:tab/>
            </w:r>
            <w:r w:rsidR="00F454F0">
              <w:rPr>
                <w:noProof/>
                <w:webHidden/>
              </w:rPr>
              <w:fldChar w:fldCharType="begin"/>
            </w:r>
            <w:r w:rsidR="00F454F0">
              <w:rPr>
                <w:noProof/>
                <w:webHidden/>
              </w:rPr>
              <w:instrText xml:space="preserve"> PAGEREF _Toc35425153 \h </w:instrText>
            </w:r>
            <w:r w:rsidR="00F454F0">
              <w:rPr>
                <w:noProof/>
                <w:webHidden/>
              </w:rPr>
            </w:r>
            <w:r w:rsidR="00F454F0">
              <w:rPr>
                <w:noProof/>
                <w:webHidden/>
              </w:rPr>
              <w:fldChar w:fldCharType="separate"/>
            </w:r>
            <w:r>
              <w:rPr>
                <w:noProof/>
                <w:webHidden/>
              </w:rPr>
              <w:t>14</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54" w:history="1">
            <w:r w:rsidR="00F454F0" w:rsidRPr="007A7A84">
              <w:rPr>
                <w:rStyle w:val="Hyperlinkki"/>
                <w:noProof/>
              </w:rPr>
              <w:t>1.6. Talousarvion toteutuminen</w:t>
            </w:r>
            <w:r w:rsidR="00F454F0">
              <w:rPr>
                <w:noProof/>
                <w:webHidden/>
              </w:rPr>
              <w:tab/>
            </w:r>
            <w:r w:rsidR="00F454F0">
              <w:rPr>
                <w:noProof/>
                <w:webHidden/>
              </w:rPr>
              <w:fldChar w:fldCharType="begin"/>
            </w:r>
            <w:r w:rsidR="00F454F0">
              <w:rPr>
                <w:noProof/>
                <w:webHidden/>
              </w:rPr>
              <w:instrText xml:space="preserve"> PAGEREF _Toc35425154 \h </w:instrText>
            </w:r>
            <w:r w:rsidR="00F454F0">
              <w:rPr>
                <w:noProof/>
                <w:webHidden/>
              </w:rPr>
            </w:r>
            <w:r w:rsidR="00F454F0">
              <w:rPr>
                <w:noProof/>
                <w:webHidden/>
              </w:rPr>
              <w:fldChar w:fldCharType="separate"/>
            </w:r>
            <w:r>
              <w:rPr>
                <w:noProof/>
                <w:webHidden/>
              </w:rPr>
              <w:t>15</w:t>
            </w:r>
            <w:r w:rsidR="00F454F0">
              <w:rPr>
                <w:noProof/>
                <w:webHidden/>
              </w:rPr>
              <w:fldChar w:fldCharType="end"/>
            </w:r>
          </w:hyperlink>
        </w:p>
        <w:p w:rsidR="00F454F0" w:rsidRDefault="00D853E0">
          <w:pPr>
            <w:pStyle w:val="Sisluet3"/>
            <w:tabs>
              <w:tab w:val="right" w:leader="dot" w:pos="8630"/>
            </w:tabs>
            <w:rPr>
              <w:rFonts w:asciiTheme="minorHAnsi" w:eastAsiaTheme="minorEastAsia" w:hAnsiTheme="minorHAnsi" w:cstheme="minorBidi"/>
              <w:noProof/>
              <w:kern w:val="0"/>
              <w:szCs w:val="22"/>
              <w:lang w:eastAsia="fi-FI" w:bidi="ar-SA"/>
            </w:rPr>
          </w:pPr>
          <w:hyperlink w:anchor="_Toc35425155" w:history="1">
            <w:r w:rsidR="00F454F0" w:rsidRPr="007A7A84">
              <w:rPr>
                <w:rStyle w:val="Hyperlinkki"/>
                <w:noProof/>
              </w:rPr>
              <w:t>1.6.1. Talousarviossa hyväksyttyjen toiminnallisten ja taloudellisten tavoitteiden arviointi</w:t>
            </w:r>
            <w:r w:rsidR="00F454F0">
              <w:rPr>
                <w:noProof/>
                <w:webHidden/>
              </w:rPr>
              <w:tab/>
            </w:r>
            <w:r w:rsidR="00F454F0">
              <w:rPr>
                <w:noProof/>
                <w:webHidden/>
              </w:rPr>
              <w:fldChar w:fldCharType="begin"/>
            </w:r>
            <w:r w:rsidR="00F454F0">
              <w:rPr>
                <w:noProof/>
                <w:webHidden/>
              </w:rPr>
              <w:instrText xml:space="preserve"> PAGEREF _Toc35425155 \h </w:instrText>
            </w:r>
            <w:r w:rsidR="00F454F0">
              <w:rPr>
                <w:noProof/>
                <w:webHidden/>
              </w:rPr>
            </w:r>
            <w:r w:rsidR="00F454F0">
              <w:rPr>
                <w:noProof/>
                <w:webHidden/>
              </w:rPr>
              <w:fldChar w:fldCharType="separate"/>
            </w:r>
            <w:r>
              <w:rPr>
                <w:noProof/>
                <w:webHidden/>
              </w:rPr>
              <w:t>15</w:t>
            </w:r>
            <w:r w:rsidR="00F454F0">
              <w:rPr>
                <w:noProof/>
                <w:webHidden/>
              </w:rPr>
              <w:fldChar w:fldCharType="end"/>
            </w:r>
          </w:hyperlink>
        </w:p>
        <w:p w:rsidR="00F454F0" w:rsidRDefault="00D853E0">
          <w:pPr>
            <w:pStyle w:val="Sisluet3"/>
            <w:tabs>
              <w:tab w:val="right" w:leader="dot" w:pos="8630"/>
            </w:tabs>
            <w:rPr>
              <w:rFonts w:asciiTheme="minorHAnsi" w:eastAsiaTheme="minorEastAsia" w:hAnsiTheme="minorHAnsi" w:cstheme="minorBidi"/>
              <w:noProof/>
              <w:kern w:val="0"/>
              <w:szCs w:val="22"/>
              <w:lang w:eastAsia="fi-FI" w:bidi="ar-SA"/>
            </w:rPr>
          </w:pPr>
          <w:hyperlink w:anchor="_Toc35425156" w:history="1">
            <w:r w:rsidR="00F454F0" w:rsidRPr="007A7A84">
              <w:rPr>
                <w:rStyle w:val="Hyperlinkki"/>
                <w:noProof/>
              </w:rPr>
              <w:t>1.6.2. Käyttötalousosan toteutuminen</w:t>
            </w:r>
            <w:r w:rsidR="00F454F0">
              <w:rPr>
                <w:noProof/>
                <w:webHidden/>
              </w:rPr>
              <w:tab/>
            </w:r>
            <w:r w:rsidR="00F454F0">
              <w:rPr>
                <w:noProof/>
                <w:webHidden/>
              </w:rPr>
              <w:fldChar w:fldCharType="begin"/>
            </w:r>
            <w:r w:rsidR="00F454F0">
              <w:rPr>
                <w:noProof/>
                <w:webHidden/>
              </w:rPr>
              <w:instrText xml:space="preserve"> PAGEREF _Toc35425156 \h </w:instrText>
            </w:r>
            <w:r w:rsidR="00F454F0">
              <w:rPr>
                <w:noProof/>
                <w:webHidden/>
              </w:rPr>
            </w:r>
            <w:r w:rsidR="00F454F0">
              <w:rPr>
                <w:noProof/>
                <w:webHidden/>
              </w:rPr>
              <w:fldChar w:fldCharType="separate"/>
            </w:r>
            <w:r>
              <w:rPr>
                <w:noProof/>
                <w:webHidden/>
              </w:rPr>
              <w:t>92</w:t>
            </w:r>
            <w:r w:rsidR="00F454F0">
              <w:rPr>
                <w:noProof/>
                <w:webHidden/>
              </w:rPr>
              <w:fldChar w:fldCharType="end"/>
            </w:r>
          </w:hyperlink>
        </w:p>
        <w:p w:rsidR="00F454F0" w:rsidRDefault="00D853E0">
          <w:pPr>
            <w:pStyle w:val="Sisluet3"/>
            <w:tabs>
              <w:tab w:val="right" w:leader="dot" w:pos="8630"/>
            </w:tabs>
            <w:rPr>
              <w:rFonts w:asciiTheme="minorHAnsi" w:eastAsiaTheme="minorEastAsia" w:hAnsiTheme="minorHAnsi" w:cstheme="minorBidi"/>
              <w:noProof/>
              <w:kern w:val="0"/>
              <w:szCs w:val="22"/>
              <w:lang w:eastAsia="fi-FI" w:bidi="ar-SA"/>
            </w:rPr>
          </w:pPr>
          <w:hyperlink w:anchor="_Toc35425157" w:history="1">
            <w:r w:rsidR="00F454F0" w:rsidRPr="007A7A84">
              <w:rPr>
                <w:rStyle w:val="Hyperlinkki"/>
                <w:noProof/>
              </w:rPr>
              <w:t>1.6.3. Tuloslaskelmaosan toteutuminen</w:t>
            </w:r>
            <w:r w:rsidR="00F454F0">
              <w:rPr>
                <w:noProof/>
                <w:webHidden/>
              </w:rPr>
              <w:tab/>
            </w:r>
            <w:r w:rsidR="00F454F0">
              <w:rPr>
                <w:noProof/>
                <w:webHidden/>
              </w:rPr>
              <w:fldChar w:fldCharType="begin"/>
            </w:r>
            <w:r w:rsidR="00F454F0">
              <w:rPr>
                <w:noProof/>
                <w:webHidden/>
              </w:rPr>
              <w:instrText xml:space="preserve"> PAGEREF _Toc35425157 \h </w:instrText>
            </w:r>
            <w:r w:rsidR="00F454F0">
              <w:rPr>
                <w:noProof/>
                <w:webHidden/>
              </w:rPr>
            </w:r>
            <w:r w:rsidR="00F454F0">
              <w:rPr>
                <w:noProof/>
                <w:webHidden/>
              </w:rPr>
              <w:fldChar w:fldCharType="separate"/>
            </w:r>
            <w:r>
              <w:rPr>
                <w:noProof/>
                <w:webHidden/>
              </w:rPr>
              <w:t>117</w:t>
            </w:r>
            <w:r w:rsidR="00F454F0">
              <w:rPr>
                <w:noProof/>
                <w:webHidden/>
              </w:rPr>
              <w:fldChar w:fldCharType="end"/>
            </w:r>
          </w:hyperlink>
        </w:p>
        <w:p w:rsidR="00F454F0" w:rsidRDefault="00D853E0">
          <w:pPr>
            <w:pStyle w:val="Sisluet3"/>
            <w:tabs>
              <w:tab w:val="right" w:leader="dot" w:pos="8630"/>
            </w:tabs>
            <w:rPr>
              <w:rFonts w:asciiTheme="minorHAnsi" w:eastAsiaTheme="minorEastAsia" w:hAnsiTheme="minorHAnsi" w:cstheme="minorBidi"/>
              <w:noProof/>
              <w:kern w:val="0"/>
              <w:szCs w:val="22"/>
              <w:lang w:eastAsia="fi-FI" w:bidi="ar-SA"/>
            </w:rPr>
          </w:pPr>
          <w:hyperlink w:anchor="_Toc35425158" w:history="1">
            <w:r w:rsidR="00F454F0" w:rsidRPr="007A7A84">
              <w:rPr>
                <w:rStyle w:val="Hyperlinkki"/>
                <w:noProof/>
              </w:rPr>
              <w:t>1.6.4. Verotulojen erittely</w:t>
            </w:r>
            <w:r w:rsidR="00F454F0">
              <w:rPr>
                <w:noProof/>
                <w:webHidden/>
              </w:rPr>
              <w:tab/>
            </w:r>
            <w:r w:rsidR="00F454F0">
              <w:rPr>
                <w:noProof/>
                <w:webHidden/>
              </w:rPr>
              <w:fldChar w:fldCharType="begin"/>
            </w:r>
            <w:r w:rsidR="00F454F0">
              <w:rPr>
                <w:noProof/>
                <w:webHidden/>
              </w:rPr>
              <w:instrText xml:space="preserve"> PAGEREF _Toc35425158 \h </w:instrText>
            </w:r>
            <w:r w:rsidR="00F454F0">
              <w:rPr>
                <w:noProof/>
                <w:webHidden/>
              </w:rPr>
            </w:r>
            <w:r w:rsidR="00F454F0">
              <w:rPr>
                <w:noProof/>
                <w:webHidden/>
              </w:rPr>
              <w:fldChar w:fldCharType="separate"/>
            </w:r>
            <w:r>
              <w:rPr>
                <w:noProof/>
                <w:webHidden/>
              </w:rPr>
              <w:t>118</w:t>
            </w:r>
            <w:r w:rsidR="00F454F0">
              <w:rPr>
                <w:noProof/>
                <w:webHidden/>
              </w:rPr>
              <w:fldChar w:fldCharType="end"/>
            </w:r>
          </w:hyperlink>
        </w:p>
        <w:p w:rsidR="00F454F0" w:rsidRDefault="00D853E0">
          <w:pPr>
            <w:pStyle w:val="Sisluet3"/>
            <w:tabs>
              <w:tab w:val="right" w:leader="dot" w:pos="8630"/>
            </w:tabs>
            <w:rPr>
              <w:rFonts w:asciiTheme="minorHAnsi" w:eastAsiaTheme="minorEastAsia" w:hAnsiTheme="minorHAnsi" w:cstheme="minorBidi"/>
              <w:noProof/>
              <w:kern w:val="0"/>
              <w:szCs w:val="22"/>
              <w:lang w:eastAsia="fi-FI" w:bidi="ar-SA"/>
            </w:rPr>
          </w:pPr>
          <w:hyperlink w:anchor="_Toc35425159" w:history="1">
            <w:r w:rsidR="00F454F0" w:rsidRPr="007A7A84">
              <w:rPr>
                <w:rStyle w:val="Hyperlinkki"/>
                <w:noProof/>
              </w:rPr>
              <w:t>1.6.5 Investointiosan toteutuminen</w:t>
            </w:r>
            <w:r w:rsidR="00F454F0">
              <w:rPr>
                <w:noProof/>
                <w:webHidden/>
              </w:rPr>
              <w:tab/>
            </w:r>
            <w:r w:rsidR="00F454F0">
              <w:rPr>
                <w:noProof/>
                <w:webHidden/>
              </w:rPr>
              <w:fldChar w:fldCharType="begin"/>
            </w:r>
            <w:r w:rsidR="00F454F0">
              <w:rPr>
                <w:noProof/>
                <w:webHidden/>
              </w:rPr>
              <w:instrText xml:space="preserve"> PAGEREF _Toc35425159 \h </w:instrText>
            </w:r>
            <w:r w:rsidR="00F454F0">
              <w:rPr>
                <w:noProof/>
                <w:webHidden/>
              </w:rPr>
            </w:r>
            <w:r w:rsidR="00F454F0">
              <w:rPr>
                <w:noProof/>
                <w:webHidden/>
              </w:rPr>
              <w:fldChar w:fldCharType="separate"/>
            </w:r>
            <w:r>
              <w:rPr>
                <w:noProof/>
                <w:webHidden/>
              </w:rPr>
              <w:t>120</w:t>
            </w:r>
            <w:r w:rsidR="00F454F0">
              <w:rPr>
                <w:noProof/>
                <w:webHidden/>
              </w:rPr>
              <w:fldChar w:fldCharType="end"/>
            </w:r>
          </w:hyperlink>
        </w:p>
        <w:p w:rsidR="00F454F0" w:rsidRDefault="00D853E0">
          <w:pPr>
            <w:pStyle w:val="Sisluet3"/>
            <w:tabs>
              <w:tab w:val="right" w:leader="dot" w:pos="8630"/>
            </w:tabs>
            <w:rPr>
              <w:rFonts w:asciiTheme="minorHAnsi" w:eastAsiaTheme="minorEastAsia" w:hAnsiTheme="minorHAnsi" w:cstheme="minorBidi"/>
              <w:noProof/>
              <w:kern w:val="0"/>
              <w:szCs w:val="22"/>
              <w:lang w:eastAsia="fi-FI" w:bidi="ar-SA"/>
            </w:rPr>
          </w:pPr>
          <w:hyperlink w:anchor="_Toc35425160" w:history="1">
            <w:r w:rsidR="00F454F0" w:rsidRPr="007A7A84">
              <w:rPr>
                <w:rStyle w:val="Hyperlinkki"/>
                <w:noProof/>
              </w:rPr>
              <w:t>1.6.6 Rahoitusosan toteutuminen</w:t>
            </w:r>
            <w:r w:rsidR="00F454F0">
              <w:rPr>
                <w:noProof/>
                <w:webHidden/>
              </w:rPr>
              <w:tab/>
            </w:r>
            <w:r w:rsidR="00F454F0">
              <w:rPr>
                <w:noProof/>
                <w:webHidden/>
              </w:rPr>
              <w:fldChar w:fldCharType="begin"/>
            </w:r>
            <w:r w:rsidR="00F454F0">
              <w:rPr>
                <w:noProof/>
                <w:webHidden/>
              </w:rPr>
              <w:instrText xml:space="preserve"> PAGEREF _Toc35425160 \h </w:instrText>
            </w:r>
            <w:r w:rsidR="00F454F0">
              <w:rPr>
                <w:noProof/>
                <w:webHidden/>
              </w:rPr>
            </w:r>
            <w:r w:rsidR="00F454F0">
              <w:rPr>
                <w:noProof/>
                <w:webHidden/>
              </w:rPr>
              <w:fldChar w:fldCharType="separate"/>
            </w:r>
            <w:r>
              <w:rPr>
                <w:noProof/>
                <w:webHidden/>
              </w:rPr>
              <w:t>120</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61" w:history="1">
            <w:r w:rsidR="00F454F0" w:rsidRPr="007A7A84">
              <w:rPr>
                <w:rStyle w:val="Hyperlinkki"/>
                <w:noProof/>
              </w:rPr>
              <w:t>1.7. Tilikauden tuloksen muodostuminen ja toiminnan rahoitus</w:t>
            </w:r>
            <w:r w:rsidR="00F454F0">
              <w:rPr>
                <w:noProof/>
                <w:webHidden/>
              </w:rPr>
              <w:tab/>
            </w:r>
            <w:r w:rsidR="00F454F0">
              <w:rPr>
                <w:noProof/>
                <w:webHidden/>
              </w:rPr>
              <w:fldChar w:fldCharType="begin"/>
            </w:r>
            <w:r w:rsidR="00F454F0">
              <w:rPr>
                <w:noProof/>
                <w:webHidden/>
              </w:rPr>
              <w:instrText xml:space="preserve"> PAGEREF _Toc35425161 \h </w:instrText>
            </w:r>
            <w:r w:rsidR="00F454F0">
              <w:rPr>
                <w:noProof/>
                <w:webHidden/>
              </w:rPr>
            </w:r>
            <w:r w:rsidR="00F454F0">
              <w:rPr>
                <w:noProof/>
                <w:webHidden/>
              </w:rPr>
              <w:fldChar w:fldCharType="separate"/>
            </w:r>
            <w:r>
              <w:rPr>
                <w:noProof/>
                <w:webHidden/>
              </w:rPr>
              <w:t>121</w:t>
            </w:r>
            <w:r w:rsidR="00F454F0">
              <w:rPr>
                <w:noProof/>
                <w:webHidden/>
              </w:rPr>
              <w:fldChar w:fldCharType="end"/>
            </w:r>
          </w:hyperlink>
        </w:p>
        <w:p w:rsidR="00F454F0" w:rsidRDefault="00D853E0">
          <w:pPr>
            <w:pStyle w:val="Sisluet3"/>
            <w:tabs>
              <w:tab w:val="right" w:leader="dot" w:pos="8630"/>
            </w:tabs>
            <w:rPr>
              <w:rFonts w:asciiTheme="minorHAnsi" w:eastAsiaTheme="minorEastAsia" w:hAnsiTheme="minorHAnsi" w:cstheme="minorBidi"/>
              <w:noProof/>
              <w:kern w:val="0"/>
              <w:szCs w:val="22"/>
              <w:lang w:eastAsia="fi-FI" w:bidi="ar-SA"/>
            </w:rPr>
          </w:pPr>
          <w:hyperlink w:anchor="_Toc35425162" w:history="1">
            <w:r w:rsidR="00F454F0" w:rsidRPr="007A7A84">
              <w:rPr>
                <w:rStyle w:val="Hyperlinkki"/>
                <w:noProof/>
              </w:rPr>
              <w:t>1.7.1. Tuloslaskelma ja sen tunnusluvut</w:t>
            </w:r>
            <w:r w:rsidR="00F454F0">
              <w:rPr>
                <w:noProof/>
                <w:webHidden/>
              </w:rPr>
              <w:tab/>
            </w:r>
            <w:r w:rsidR="00F454F0">
              <w:rPr>
                <w:noProof/>
                <w:webHidden/>
              </w:rPr>
              <w:fldChar w:fldCharType="begin"/>
            </w:r>
            <w:r w:rsidR="00F454F0">
              <w:rPr>
                <w:noProof/>
                <w:webHidden/>
              </w:rPr>
              <w:instrText xml:space="preserve"> PAGEREF _Toc35425162 \h </w:instrText>
            </w:r>
            <w:r w:rsidR="00F454F0">
              <w:rPr>
                <w:noProof/>
                <w:webHidden/>
              </w:rPr>
            </w:r>
            <w:r w:rsidR="00F454F0">
              <w:rPr>
                <w:noProof/>
                <w:webHidden/>
              </w:rPr>
              <w:fldChar w:fldCharType="separate"/>
            </w:r>
            <w:r>
              <w:rPr>
                <w:noProof/>
                <w:webHidden/>
              </w:rPr>
              <w:t>121</w:t>
            </w:r>
            <w:r w:rsidR="00F454F0">
              <w:rPr>
                <w:noProof/>
                <w:webHidden/>
              </w:rPr>
              <w:fldChar w:fldCharType="end"/>
            </w:r>
          </w:hyperlink>
        </w:p>
        <w:p w:rsidR="00F454F0" w:rsidRDefault="00D853E0">
          <w:pPr>
            <w:pStyle w:val="Sisluet3"/>
            <w:tabs>
              <w:tab w:val="right" w:leader="dot" w:pos="8630"/>
            </w:tabs>
            <w:rPr>
              <w:rFonts w:asciiTheme="minorHAnsi" w:eastAsiaTheme="minorEastAsia" w:hAnsiTheme="minorHAnsi" w:cstheme="minorBidi"/>
              <w:noProof/>
              <w:kern w:val="0"/>
              <w:szCs w:val="22"/>
              <w:lang w:eastAsia="fi-FI" w:bidi="ar-SA"/>
            </w:rPr>
          </w:pPr>
          <w:hyperlink w:anchor="_Toc35425163" w:history="1">
            <w:r w:rsidR="00F454F0" w:rsidRPr="007A7A84">
              <w:rPr>
                <w:rStyle w:val="Hyperlinkki"/>
                <w:noProof/>
              </w:rPr>
              <w:t>1.7.2. Rahoituslaskelma ja sen tunnusluvut</w:t>
            </w:r>
            <w:r w:rsidR="00F454F0">
              <w:rPr>
                <w:noProof/>
                <w:webHidden/>
              </w:rPr>
              <w:tab/>
            </w:r>
            <w:r w:rsidR="00F454F0">
              <w:rPr>
                <w:noProof/>
                <w:webHidden/>
              </w:rPr>
              <w:fldChar w:fldCharType="begin"/>
            </w:r>
            <w:r w:rsidR="00F454F0">
              <w:rPr>
                <w:noProof/>
                <w:webHidden/>
              </w:rPr>
              <w:instrText xml:space="preserve"> PAGEREF _Toc35425163 \h </w:instrText>
            </w:r>
            <w:r w:rsidR="00F454F0">
              <w:rPr>
                <w:noProof/>
                <w:webHidden/>
              </w:rPr>
            </w:r>
            <w:r w:rsidR="00F454F0">
              <w:rPr>
                <w:noProof/>
                <w:webHidden/>
              </w:rPr>
              <w:fldChar w:fldCharType="separate"/>
            </w:r>
            <w:r>
              <w:rPr>
                <w:noProof/>
                <w:webHidden/>
              </w:rPr>
              <w:t>121</w:t>
            </w:r>
            <w:r w:rsidR="00F454F0">
              <w:rPr>
                <w:noProof/>
                <w:webHidden/>
              </w:rPr>
              <w:fldChar w:fldCharType="end"/>
            </w:r>
          </w:hyperlink>
        </w:p>
        <w:p w:rsidR="00F454F0" w:rsidRDefault="00D853E0">
          <w:pPr>
            <w:pStyle w:val="Sisluet3"/>
            <w:tabs>
              <w:tab w:val="right" w:leader="dot" w:pos="8630"/>
            </w:tabs>
            <w:rPr>
              <w:rFonts w:asciiTheme="minorHAnsi" w:eastAsiaTheme="minorEastAsia" w:hAnsiTheme="minorHAnsi" w:cstheme="minorBidi"/>
              <w:noProof/>
              <w:kern w:val="0"/>
              <w:szCs w:val="22"/>
              <w:lang w:eastAsia="fi-FI" w:bidi="ar-SA"/>
            </w:rPr>
          </w:pPr>
          <w:hyperlink w:anchor="_Toc35425164" w:history="1">
            <w:r w:rsidR="00F454F0" w:rsidRPr="007A7A84">
              <w:rPr>
                <w:rStyle w:val="Hyperlinkki"/>
                <w:noProof/>
              </w:rPr>
              <w:t>1.7.3. Tase ja sen tunnusluvut</w:t>
            </w:r>
            <w:r w:rsidR="00F454F0">
              <w:rPr>
                <w:noProof/>
                <w:webHidden/>
              </w:rPr>
              <w:tab/>
            </w:r>
            <w:r w:rsidR="00F454F0">
              <w:rPr>
                <w:noProof/>
                <w:webHidden/>
              </w:rPr>
              <w:fldChar w:fldCharType="begin"/>
            </w:r>
            <w:r w:rsidR="00F454F0">
              <w:rPr>
                <w:noProof/>
                <w:webHidden/>
              </w:rPr>
              <w:instrText xml:space="preserve"> PAGEREF _Toc35425164 \h </w:instrText>
            </w:r>
            <w:r w:rsidR="00F454F0">
              <w:rPr>
                <w:noProof/>
                <w:webHidden/>
              </w:rPr>
            </w:r>
            <w:r w:rsidR="00F454F0">
              <w:rPr>
                <w:noProof/>
                <w:webHidden/>
              </w:rPr>
              <w:fldChar w:fldCharType="separate"/>
            </w:r>
            <w:r>
              <w:rPr>
                <w:noProof/>
                <w:webHidden/>
              </w:rPr>
              <w:t>122</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65" w:history="1">
            <w:r w:rsidR="00F454F0" w:rsidRPr="007A7A84">
              <w:rPr>
                <w:rStyle w:val="Hyperlinkki"/>
                <w:noProof/>
              </w:rPr>
              <w:t>1.8 Seurakuntakonserni</w:t>
            </w:r>
            <w:r w:rsidR="00F454F0">
              <w:rPr>
                <w:noProof/>
                <w:webHidden/>
              </w:rPr>
              <w:tab/>
            </w:r>
            <w:r w:rsidR="00F454F0">
              <w:rPr>
                <w:noProof/>
                <w:webHidden/>
              </w:rPr>
              <w:fldChar w:fldCharType="begin"/>
            </w:r>
            <w:r w:rsidR="00F454F0">
              <w:rPr>
                <w:noProof/>
                <w:webHidden/>
              </w:rPr>
              <w:instrText xml:space="preserve"> PAGEREF _Toc35425165 \h </w:instrText>
            </w:r>
            <w:r w:rsidR="00F454F0">
              <w:rPr>
                <w:noProof/>
                <w:webHidden/>
              </w:rPr>
            </w:r>
            <w:r w:rsidR="00F454F0">
              <w:rPr>
                <w:noProof/>
                <w:webHidden/>
              </w:rPr>
              <w:fldChar w:fldCharType="separate"/>
            </w:r>
            <w:r>
              <w:rPr>
                <w:noProof/>
                <w:webHidden/>
              </w:rPr>
              <w:t>122</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66" w:history="1">
            <w:r w:rsidR="00F454F0" w:rsidRPr="007A7A84">
              <w:rPr>
                <w:rStyle w:val="Hyperlinkki"/>
                <w:noProof/>
              </w:rPr>
              <w:t>1.9 Olennaiset tapahtumat tilinpäätöksen laatimisen jälkeen</w:t>
            </w:r>
            <w:r w:rsidR="00F454F0">
              <w:rPr>
                <w:noProof/>
                <w:webHidden/>
              </w:rPr>
              <w:tab/>
            </w:r>
            <w:r w:rsidR="00F454F0">
              <w:rPr>
                <w:noProof/>
                <w:webHidden/>
              </w:rPr>
              <w:fldChar w:fldCharType="begin"/>
            </w:r>
            <w:r w:rsidR="00F454F0">
              <w:rPr>
                <w:noProof/>
                <w:webHidden/>
              </w:rPr>
              <w:instrText xml:space="preserve"> PAGEREF _Toc35425166 \h </w:instrText>
            </w:r>
            <w:r w:rsidR="00F454F0">
              <w:rPr>
                <w:noProof/>
                <w:webHidden/>
              </w:rPr>
            </w:r>
            <w:r w:rsidR="00F454F0">
              <w:rPr>
                <w:noProof/>
                <w:webHidden/>
              </w:rPr>
              <w:fldChar w:fldCharType="separate"/>
            </w:r>
            <w:r>
              <w:rPr>
                <w:noProof/>
                <w:webHidden/>
              </w:rPr>
              <w:t>122</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67" w:history="1">
            <w:r w:rsidR="00F454F0" w:rsidRPr="007A7A84">
              <w:rPr>
                <w:rStyle w:val="Hyperlinkki"/>
                <w:noProof/>
              </w:rPr>
              <w:t>1.10. Kirkkoneuvoston esitys tilikauden tuloksen käsittelyä ja talouden tasapainottamista koskeviksi toimenpiteiksi</w:t>
            </w:r>
            <w:r w:rsidR="00F454F0">
              <w:rPr>
                <w:noProof/>
                <w:webHidden/>
              </w:rPr>
              <w:tab/>
            </w:r>
            <w:r w:rsidR="00F454F0">
              <w:rPr>
                <w:noProof/>
                <w:webHidden/>
              </w:rPr>
              <w:fldChar w:fldCharType="begin"/>
            </w:r>
            <w:r w:rsidR="00F454F0">
              <w:rPr>
                <w:noProof/>
                <w:webHidden/>
              </w:rPr>
              <w:instrText xml:space="preserve"> PAGEREF _Toc35425167 \h </w:instrText>
            </w:r>
            <w:r w:rsidR="00F454F0">
              <w:rPr>
                <w:noProof/>
                <w:webHidden/>
              </w:rPr>
            </w:r>
            <w:r w:rsidR="00F454F0">
              <w:rPr>
                <w:noProof/>
                <w:webHidden/>
              </w:rPr>
              <w:fldChar w:fldCharType="separate"/>
            </w:r>
            <w:r>
              <w:rPr>
                <w:noProof/>
                <w:webHidden/>
              </w:rPr>
              <w:t>123</w:t>
            </w:r>
            <w:r w:rsidR="00F454F0">
              <w:rPr>
                <w:noProof/>
                <w:webHidden/>
              </w:rPr>
              <w:fldChar w:fldCharType="end"/>
            </w:r>
          </w:hyperlink>
        </w:p>
        <w:p w:rsidR="00F454F0" w:rsidRDefault="00D853E0">
          <w:pPr>
            <w:pStyle w:val="Sisluet1"/>
            <w:tabs>
              <w:tab w:val="right" w:leader="dot" w:pos="8630"/>
            </w:tabs>
            <w:rPr>
              <w:rFonts w:asciiTheme="minorHAnsi" w:eastAsiaTheme="minorEastAsia" w:hAnsiTheme="minorHAnsi" w:cstheme="minorBidi"/>
              <w:noProof/>
              <w:kern w:val="0"/>
              <w:szCs w:val="22"/>
              <w:lang w:eastAsia="fi-FI" w:bidi="ar-SA"/>
            </w:rPr>
          </w:pPr>
          <w:hyperlink w:anchor="_Toc35425168" w:history="1">
            <w:r w:rsidR="00F454F0" w:rsidRPr="007A7A84">
              <w:rPr>
                <w:rStyle w:val="Hyperlinkki"/>
                <w:noProof/>
              </w:rPr>
              <w:t>2. TILINPÄÄTÖSLASKELMAT</w:t>
            </w:r>
            <w:r w:rsidR="00F454F0">
              <w:rPr>
                <w:noProof/>
                <w:webHidden/>
              </w:rPr>
              <w:tab/>
            </w:r>
            <w:r w:rsidR="00F454F0">
              <w:rPr>
                <w:noProof/>
                <w:webHidden/>
              </w:rPr>
              <w:fldChar w:fldCharType="begin"/>
            </w:r>
            <w:r w:rsidR="00F454F0">
              <w:rPr>
                <w:noProof/>
                <w:webHidden/>
              </w:rPr>
              <w:instrText xml:space="preserve"> PAGEREF _Toc35425168 \h </w:instrText>
            </w:r>
            <w:r w:rsidR="00F454F0">
              <w:rPr>
                <w:noProof/>
                <w:webHidden/>
              </w:rPr>
            </w:r>
            <w:r w:rsidR="00F454F0">
              <w:rPr>
                <w:noProof/>
                <w:webHidden/>
              </w:rPr>
              <w:fldChar w:fldCharType="separate"/>
            </w:r>
            <w:r>
              <w:rPr>
                <w:noProof/>
                <w:webHidden/>
              </w:rPr>
              <w:t>123</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69" w:history="1">
            <w:r w:rsidR="00F454F0" w:rsidRPr="007A7A84">
              <w:rPr>
                <w:rStyle w:val="Hyperlinkki"/>
                <w:noProof/>
              </w:rPr>
              <w:t>2.1. Tuloslaskelma</w:t>
            </w:r>
            <w:r w:rsidR="00F454F0">
              <w:rPr>
                <w:noProof/>
                <w:webHidden/>
              </w:rPr>
              <w:tab/>
            </w:r>
            <w:r w:rsidR="00F454F0">
              <w:rPr>
                <w:noProof/>
                <w:webHidden/>
              </w:rPr>
              <w:fldChar w:fldCharType="begin"/>
            </w:r>
            <w:r w:rsidR="00F454F0">
              <w:rPr>
                <w:noProof/>
                <w:webHidden/>
              </w:rPr>
              <w:instrText xml:space="preserve"> PAGEREF _Toc35425169 \h </w:instrText>
            </w:r>
            <w:r w:rsidR="00F454F0">
              <w:rPr>
                <w:noProof/>
                <w:webHidden/>
              </w:rPr>
            </w:r>
            <w:r w:rsidR="00F454F0">
              <w:rPr>
                <w:noProof/>
                <w:webHidden/>
              </w:rPr>
              <w:fldChar w:fldCharType="separate"/>
            </w:r>
            <w:r>
              <w:rPr>
                <w:noProof/>
                <w:webHidden/>
              </w:rPr>
              <w:t>123</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70" w:history="1">
            <w:r w:rsidR="00F454F0" w:rsidRPr="007A7A84">
              <w:rPr>
                <w:rStyle w:val="Hyperlinkki"/>
                <w:noProof/>
              </w:rPr>
              <w:t>2.2. Rahoituslaskelma</w:t>
            </w:r>
            <w:r w:rsidR="00F454F0">
              <w:rPr>
                <w:noProof/>
                <w:webHidden/>
              </w:rPr>
              <w:tab/>
            </w:r>
            <w:r w:rsidR="00F454F0">
              <w:rPr>
                <w:noProof/>
                <w:webHidden/>
              </w:rPr>
              <w:fldChar w:fldCharType="begin"/>
            </w:r>
            <w:r w:rsidR="00F454F0">
              <w:rPr>
                <w:noProof/>
                <w:webHidden/>
              </w:rPr>
              <w:instrText xml:space="preserve"> PAGEREF _Toc35425170 \h </w:instrText>
            </w:r>
            <w:r w:rsidR="00F454F0">
              <w:rPr>
                <w:noProof/>
                <w:webHidden/>
              </w:rPr>
            </w:r>
            <w:r w:rsidR="00F454F0">
              <w:rPr>
                <w:noProof/>
                <w:webHidden/>
              </w:rPr>
              <w:fldChar w:fldCharType="separate"/>
            </w:r>
            <w:r>
              <w:rPr>
                <w:noProof/>
                <w:webHidden/>
              </w:rPr>
              <w:t>124</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71" w:history="1">
            <w:r w:rsidR="00F454F0" w:rsidRPr="007A7A84">
              <w:rPr>
                <w:rStyle w:val="Hyperlinkki"/>
                <w:noProof/>
              </w:rPr>
              <w:t>2.3. Tase</w:t>
            </w:r>
            <w:r w:rsidR="00F454F0">
              <w:rPr>
                <w:noProof/>
                <w:webHidden/>
              </w:rPr>
              <w:tab/>
            </w:r>
            <w:r w:rsidR="00F454F0">
              <w:rPr>
                <w:noProof/>
                <w:webHidden/>
              </w:rPr>
              <w:fldChar w:fldCharType="begin"/>
            </w:r>
            <w:r w:rsidR="00F454F0">
              <w:rPr>
                <w:noProof/>
                <w:webHidden/>
              </w:rPr>
              <w:instrText xml:space="preserve"> PAGEREF _Toc35425171 \h </w:instrText>
            </w:r>
            <w:r w:rsidR="00F454F0">
              <w:rPr>
                <w:noProof/>
                <w:webHidden/>
              </w:rPr>
            </w:r>
            <w:r w:rsidR="00F454F0">
              <w:rPr>
                <w:noProof/>
                <w:webHidden/>
              </w:rPr>
              <w:fldChar w:fldCharType="separate"/>
            </w:r>
            <w:r>
              <w:rPr>
                <w:noProof/>
                <w:webHidden/>
              </w:rPr>
              <w:t>125</w:t>
            </w:r>
            <w:r w:rsidR="00F454F0">
              <w:rPr>
                <w:noProof/>
                <w:webHidden/>
              </w:rPr>
              <w:fldChar w:fldCharType="end"/>
            </w:r>
          </w:hyperlink>
        </w:p>
        <w:p w:rsidR="00F454F0" w:rsidRDefault="00D853E0">
          <w:pPr>
            <w:pStyle w:val="Sisluet1"/>
            <w:tabs>
              <w:tab w:val="right" w:leader="dot" w:pos="8630"/>
            </w:tabs>
            <w:rPr>
              <w:rFonts w:asciiTheme="minorHAnsi" w:eastAsiaTheme="minorEastAsia" w:hAnsiTheme="minorHAnsi" w:cstheme="minorBidi"/>
              <w:noProof/>
              <w:kern w:val="0"/>
              <w:szCs w:val="22"/>
              <w:lang w:eastAsia="fi-FI" w:bidi="ar-SA"/>
            </w:rPr>
          </w:pPr>
          <w:hyperlink w:anchor="_Toc35425172" w:history="1">
            <w:r w:rsidR="00F454F0" w:rsidRPr="007A7A84">
              <w:rPr>
                <w:rStyle w:val="Hyperlinkki"/>
                <w:noProof/>
              </w:rPr>
              <w:t>3. TILINPÄÄTÖKSEN LIITETIEDOT</w:t>
            </w:r>
            <w:r w:rsidR="00F454F0">
              <w:rPr>
                <w:noProof/>
                <w:webHidden/>
              </w:rPr>
              <w:tab/>
            </w:r>
            <w:r w:rsidR="00F454F0">
              <w:rPr>
                <w:noProof/>
                <w:webHidden/>
              </w:rPr>
              <w:fldChar w:fldCharType="begin"/>
            </w:r>
            <w:r w:rsidR="00F454F0">
              <w:rPr>
                <w:noProof/>
                <w:webHidden/>
              </w:rPr>
              <w:instrText xml:space="preserve"> PAGEREF _Toc35425172 \h </w:instrText>
            </w:r>
            <w:r w:rsidR="00F454F0">
              <w:rPr>
                <w:noProof/>
                <w:webHidden/>
              </w:rPr>
            </w:r>
            <w:r w:rsidR="00F454F0">
              <w:rPr>
                <w:noProof/>
                <w:webHidden/>
              </w:rPr>
              <w:fldChar w:fldCharType="separate"/>
            </w:r>
            <w:r>
              <w:rPr>
                <w:noProof/>
                <w:webHidden/>
              </w:rPr>
              <w:t>126</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73" w:history="1">
            <w:r w:rsidR="00F454F0" w:rsidRPr="007A7A84">
              <w:rPr>
                <w:rStyle w:val="Hyperlinkki"/>
                <w:noProof/>
              </w:rPr>
              <w:t>3.1. Tilinpäätöksen laatimista koskevat liitetiedot</w:t>
            </w:r>
            <w:r w:rsidR="00F454F0">
              <w:rPr>
                <w:noProof/>
                <w:webHidden/>
              </w:rPr>
              <w:tab/>
            </w:r>
            <w:r w:rsidR="00F454F0">
              <w:rPr>
                <w:noProof/>
                <w:webHidden/>
              </w:rPr>
              <w:fldChar w:fldCharType="begin"/>
            </w:r>
            <w:r w:rsidR="00F454F0">
              <w:rPr>
                <w:noProof/>
                <w:webHidden/>
              </w:rPr>
              <w:instrText xml:space="preserve"> PAGEREF _Toc35425173 \h </w:instrText>
            </w:r>
            <w:r w:rsidR="00F454F0">
              <w:rPr>
                <w:noProof/>
                <w:webHidden/>
              </w:rPr>
            </w:r>
            <w:r w:rsidR="00F454F0">
              <w:rPr>
                <w:noProof/>
                <w:webHidden/>
              </w:rPr>
              <w:fldChar w:fldCharType="separate"/>
            </w:r>
            <w:r>
              <w:rPr>
                <w:noProof/>
                <w:webHidden/>
              </w:rPr>
              <w:t>126</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74" w:history="1">
            <w:r w:rsidR="00F454F0" w:rsidRPr="007A7A84">
              <w:rPr>
                <w:rStyle w:val="Hyperlinkki"/>
                <w:noProof/>
              </w:rPr>
              <w:t>3.2. Tuloslaskelman liitetiedot</w:t>
            </w:r>
            <w:r w:rsidR="00F454F0">
              <w:rPr>
                <w:noProof/>
                <w:webHidden/>
              </w:rPr>
              <w:tab/>
            </w:r>
            <w:r w:rsidR="00F454F0">
              <w:rPr>
                <w:noProof/>
                <w:webHidden/>
              </w:rPr>
              <w:fldChar w:fldCharType="begin"/>
            </w:r>
            <w:r w:rsidR="00F454F0">
              <w:rPr>
                <w:noProof/>
                <w:webHidden/>
              </w:rPr>
              <w:instrText xml:space="preserve"> PAGEREF _Toc35425174 \h </w:instrText>
            </w:r>
            <w:r w:rsidR="00F454F0">
              <w:rPr>
                <w:noProof/>
                <w:webHidden/>
              </w:rPr>
            </w:r>
            <w:r w:rsidR="00F454F0">
              <w:rPr>
                <w:noProof/>
                <w:webHidden/>
              </w:rPr>
              <w:fldChar w:fldCharType="separate"/>
            </w:r>
            <w:r>
              <w:rPr>
                <w:noProof/>
                <w:webHidden/>
              </w:rPr>
              <w:t>127</w:t>
            </w:r>
            <w:r w:rsidR="00F454F0">
              <w:rPr>
                <w:noProof/>
                <w:webHidden/>
              </w:rPr>
              <w:fldChar w:fldCharType="end"/>
            </w:r>
          </w:hyperlink>
        </w:p>
        <w:p w:rsidR="00F454F0" w:rsidRDefault="00D853E0">
          <w:pPr>
            <w:pStyle w:val="Sisluet3"/>
            <w:tabs>
              <w:tab w:val="right" w:leader="dot" w:pos="8630"/>
            </w:tabs>
            <w:rPr>
              <w:rFonts w:asciiTheme="minorHAnsi" w:eastAsiaTheme="minorEastAsia" w:hAnsiTheme="minorHAnsi" w:cstheme="minorBidi"/>
              <w:noProof/>
              <w:kern w:val="0"/>
              <w:szCs w:val="22"/>
              <w:lang w:eastAsia="fi-FI" w:bidi="ar-SA"/>
            </w:rPr>
          </w:pPr>
          <w:hyperlink w:anchor="_Toc35425175" w:history="1">
            <w:r w:rsidR="00F454F0" w:rsidRPr="007A7A84">
              <w:rPr>
                <w:rStyle w:val="Hyperlinkki"/>
                <w:noProof/>
              </w:rPr>
              <w:t xml:space="preserve">3.2.1 </w:t>
            </w:r>
            <w:r w:rsidR="00F454F0" w:rsidRPr="007A7A84">
              <w:rPr>
                <w:rStyle w:val="Hyperlinkki"/>
                <w:rFonts w:ascii="Arial" w:hAnsi="Arial" w:cs="Symbol"/>
                <w:noProof/>
              </w:rPr>
              <w:t>Henkilöstön</w:t>
            </w:r>
            <w:r w:rsidR="00F454F0" w:rsidRPr="007A7A84">
              <w:rPr>
                <w:rStyle w:val="Hyperlinkki"/>
                <w:noProof/>
              </w:rPr>
              <w:t xml:space="preserve"> lukumäärä tehtäväalueittain</w:t>
            </w:r>
            <w:r w:rsidR="00F454F0">
              <w:rPr>
                <w:noProof/>
                <w:webHidden/>
              </w:rPr>
              <w:tab/>
            </w:r>
            <w:r w:rsidR="00F454F0">
              <w:rPr>
                <w:noProof/>
                <w:webHidden/>
              </w:rPr>
              <w:fldChar w:fldCharType="begin"/>
            </w:r>
            <w:r w:rsidR="00F454F0">
              <w:rPr>
                <w:noProof/>
                <w:webHidden/>
              </w:rPr>
              <w:instrText xml:space="preserve"> PAGEREF _Toc35425175 \h </w:instrText>
            </w:r>
            <w:r w:rsidR="00F454F0">
              <w:rPr>
                <w:noProof/>
                <w:webHidden/>
              </w:rPr>
            </w:r>
            <w:r w:rsidR="00F454F0">
              <w:rPr>
                <w:noProof/>
                <w:webHidden/>
              </w:rPr>
              <w:fldChar w:fldCharType="separate"/>
            </w:r>
            <w:r>
              <w:rPr>
                <w:noProof/>
                <w:webHidden/>
              </w:rPr>
              <w:t>127</w:t>
            </w:r>
            <w:r w:rsidR="00F454F0">
              <w:rPr>
                <w:noProof/>
                <w:webHidden/>
              </w:rPr>
              <w:fldChar w:fldCharType="end"/>
            </w:r>
          </w:hyperlink>
        </w:p>
        <w:p w:rsidR="00F454F0" w:rsidRDefault="00D853E0">
          <w:pPr>
            <w:pStyle w:val="Sisluet3"/>
            <w:tabs>
              <w:tab w:val="right" w:leader="dot" w:pos="8630"/>
            </w:tabs>
            <w:rPr>
              <w:rFonts w:asciiTheme="minorHAnsi" w:eastAsiaTheme="minorEastAsia" w:hAnsiTheme="minorHAnsi" w:cstheme="minorBidi"/>
              <w:noProof/>
              <w:kern w:val="0"/>
              <w:szCs w:val="22"/>
              <w:lang w:eastAsia="fi-FI" w:bidi="ar-SA"/>
            </w:rPr>
          </w:pPr>
          <w:hyperlink w:anchor="_Toc35425176" w:history="1">
            <w:r w:rsidR="00F454F0" w:rsidRPr="007A7A84">
              <w:rPr>
                <w:rStyle w:val="Hyperlinkki"/>
                <w:noProof/>
              </w:rPr>
              <w:t>3.2.2 Tilikauden palkat, palkkiot</w:t>
            </w:r>
            <w:r w:rsidR="00F454F0">
              <w:rPr>
                <w:noProof/>
                <w:webHidden/>
              </w:rPr>
              <w:tab/>
            </w:r>
            <w:r w:rsidR="00F454F0">
              <w:rPr>
                <w:noProof/>
                <w:webHidden/>
              </w:rPr>
              <w:fldChar w:fldCharType="begin"/>
            </w:r>
            <w:r w:rsidR="00F454F0">
              <w:rPr>
                <w:noProof/>
                <w:webHidden/>
              </w:rPr>
              <w:instrText xml:space="preserve"> PAGEREF _Toc35425176 \h </w:instrText>
            </w:r>
            <w:r w:rsidR="00F454F0">
              <w:rPr>
                <w:noProof/>
                <w:webHidden/>
              </w:rPr>
            </w:r>
            <w:r w:rsidR="00F454F0">
              <w:rPr>
                <w:noProof/>
                <w:webHidden/>
              </w:rPr>
              <w:fldChar w:fldCharType="separate"/>
            </w:r>
            <w:r>
              <w:rPr>
                <w:noProof/>
                <w:webHidden/>
              </w:rPr>
              <w:t>128</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77" w:history="1">
            <w:r w:rsidR="00F454F0" w:rsidRPr="007A7A84">
              <w:rPr>
                <w:rStyle w:val="Hyperlinkki"/>
                <w:noProof/>
              </w:rPr>
              <w:t>3.3. Rahoituslaskelman liitetiedot</w:t>
            </w:r>
            <w:r w:rsidR="00F454F0">
              <w:rPr>
                <w:noProof/>
                <w:webHidden/>
              </w:rPr>
              <w:tab/>
            </w:r>
            <w:r w:rsidR="00F454F0">
              <w:rPr>
                <w:noProof/>
                <w:webHidden/>
              </w:rPr>
              <w:fldChar w:fldCharType="begin"/>
            </w:r>
            <w:r w:rsidR="00F454F0">
              <w:rPr>
                <w:noProof/>
                <w:webHidden/>
              </w:rPr>
              <w:instrText xml:space="preserve"> PAGEREF _Toc35425177 \h </w:instrText>
            </w:r>
            <w:r w:rsidR="00F454F0">
              <w:rPr>
                <w:noProof/>
                <w:webHidden/>
              </w:rPr>
            </w:r>
            <w:r w:rsidR="00F454F0">
              <w:rPr>
                <w:noProof/>
                <w:webHidden/>
              </w:rPr>
              <w:fldChar w:fldCharType="separate"/>
            </w:r>
            <w:r>
              <w:rPr>
                <w:noProof/>
                <w:webHidden/>
              </w:rPr>
              <w:t>129</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78" w:history="1">
            <w:r w:rsidR="00F454F0" w:rsidRPr="007A7A84">
              <w:rPr>
                <w:rStyle w:val="Hyperlinkki"/>
                <w:noProof/>
              </w:rPr>
              <w:t>3.4. Taseen liitetiedot</w:t>
            </w:r>
            <w:r w:rsidR="00F454F0">
              <w:rPr>
                <w:noProof/>
                <w:webHidden/>
              </w:rPr>
              <w:tab/>
            </w:r>
            <w:r w:rsidR="00F454F0">
              <w:rPr>
                <w:noProof/>
                <w:webHidden/>
              </w:rPr>
              <w:fldChar w:fldCharType="begin"/>
            </w:r>
            <w:r w:rsidR="00F454F0">
              <w:rPr>
                <w:noProof/>
                <w:webHidden/>
              </w:rPr>
              <w:instrText xml:space="preserve"> PAGEREF _Toc35425178 \h </w:instrText>
            </w:r>
            <w:r w:rsidR="00F454F0">
              <w:rPr>
                <w:noProof/>
                <w:webHidden/>
              </w:rPr>
            </w:r>
            <w:r w:rsidR="00F454F0">
              <w:rPr>
                <w:noProof/>
                <w:webHidden/>
              </w:rPr>
              <w:fldChar w:fldCharType="separate"/>
            </w:r>
            <w:r>
              <w:rPr>
                <w:noProof/>
                <w:webHidden/>
              </w:rPr>
              <w:t>129</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79" w:history="1">
            <w:r w:rsidR="00F454F0" w:rsidRPr="007A7A84">
              <w:rPr>
                <w:rStyle w:val="Hyperlinkki"/>
                <w:noProof/>
              </w:rPr>
              <w:t>3.5. Vakuuksia ja vastuusitoumuksia koskevat liitetiedot (Vastuut ja vakuudet)</w:t>
            </w:r>
            <w:r w:rsidR="00F454F0">
              <w:rPr>
                <w:noProof/>
                <w:webHidden/>
              </w:rPr>
              <w:tab/>
            </w:r>
            <w:r w:rsidR="00F454F0">
              <w:rPr>
                <w:noProof/>
                <w:webHidden/>
              </w:rPr>
              <w:fldChar w:fldCharType="begin"/>
            </w:r>
            <w:r w:rsidR="00F454F0">
              <w:rPr>
                <w:noProof/>
                <w:webHidden/>
              </w:rPr>
              <w:instrText xml:space="preserve"> PAGEREF _Toc35425179 \h </w:instrText>
            </w:r>
            <w:r w:rsidR="00F454F0">
              <w:rPr>
                <w:noProof/>
                <w:webHidden/>
              </w:rPr>
            </w:r>
            <w:r w:rsidR="00F454F0">
              <w:rPr>
                <w:noProof/>
                <w:webHidden/>
              </w:rPr>
              <w:fldChar w:fldCharType="separate"/>
            </w:r>
            <w:r>
              <w:rPr>
                <w:noProof/>
                <w:webHidden/>
              </w:rPr>
              <w:t>131</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80" w:history="1">
            <w:r w:rsidR="00F454F0" w:rsidRPr="007A7A84">
              <w:rPr>
                <w:rStyle w:val="Hyperlinkki"/>
                <w:noProof/>
              </w:rPr>
              <w:t>3.6. Omistukset muissa yhtiöissä</w:t>
            </w:r>
            <w:r w:rsidR="00F454F0">
              <w:rPr>
                <w:noProof/>
                <w:webHidden/>
              </w:rPr>
              <w:tab/>
            </w:r>
            <w:r w:rsidR="00F454F0">
              <w:rPr>
                <w:noProof/>
                <w:webHidden/>
              </w:rPr>
              <w:fldChar w:fldCharType="begin"/>
            </w:r>
            <w:r w:rsidR="00F454F0">
              <w:rPr>
                <w:noProof/>
                <w:webHidden/>
              </w:rPr>
              <w:instrText xml:space="preserve"> PAGEREF _Toc35425180 \h </w:instrText>
            </w:r>
            <w:r w:rsidR="00F454F0">
              <w:rPr>
                <w:noProof/>
                <w:webHidden/>
              </w:rPr>
            </w:r>
            <w:r w:rsidR="00F454F0">
              <w:rPr>
                <w:noProof/>
                <w:webHidden/>
              </w:rPr>
              <w:fldChar w:fldCharType="separate"/>
            </w:r>
            <w:r>
              <w:rPr>
                <w:noProof/>
                <w:webHidden/>
              </w:rPr>
              <w:t>132</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81" w:history="1">
            <w:r w:rsidR="00F454F0" w:rsidRPr="007A7A84">
              <w:rPr>
                <w:rStyle w:val="Hyperlinkki"/>
                <w:noProof/>
              </w:rPr>
              <w:t>3.7. Taseyksikkönä hoidettujen rahastojen tilinpäätöslaskelmat</w:t>
            </w:r>
            <w:r w:rsidR="00F454F0">
              <w:rPr>
                <w:noProof/>
                <w:webHidden/>
              </w:rPr>
              <w:tab/>
            </w:r>
            <w:r w:rsidR="00F454F0">
              <w:rPr>
                <w:noProof/>
                <w:webHidden/>
              </w:rPr>
              <w:fldChar w:fldCharType="begin"/>
            </w:r>
            <w:r w:rsidR="00F454F0">
              <w:rPr>
                <w:noProof/>
                <w:webHidden/>
              </w:rPr>
              <w:instrText xml:space="preserve"> PAGEREF _Toc35425181 \h </w:instrText>
            </w:r>
            <w:r w:rsidR="00F454F0">
              <w:rPr>
                <w:noProof/>
                <w:webHidden/>
              </w:rPr>
            </w:r>
            <w:r w:rsidR="00F454F0">
              <w:rPr>
                <w:noProof/>
                <w:webHidden/>
              </w:rPr>
              <w:fldChar w:fldCharType="separate"/>
            </w:r>
            <w:r>
              <w:rPr>
                <w:noProof/>
                <w:webHidden/>
              </w:rPr>
              <w:t>132</w:t>
            </w:r>
            <w:r w:rsidR="00F454F0">
              <w:rPr>
                <w:noProof/>
                <w:webHidden/>
              </w:rPr>
              <w:fldChar w:fldCharType="end"/>
            </w:r>
          </w:hyperlink>
        </w:p>
        <w:p w:rsidR="00F454F0" w:rsidRDefault="00D853E0">
          <w:pPr>
            <w:pStyle w:val="Sisluet1"/>
            <w:tabs>
              <w:tab w:val="right" w:leader="dot" w:pos="8630"/>
            </w:tabs>
            <w:rPr>
              <w:rFonts w:asciiTheme="minorHAnsi" w:eastAsiaTheme="minorEastAsia" w:hAnsiTheme="minorHAnsi" w:cstheme="minorBidi"/>
              <w:noProof/>
              <w:kern w:val="0"/>
              <w:szCs w:val="22"/>
              <w:lang w:eastAsia="fi-FI" w:bidi="ar-SA"/>
            </w:rPr>
          </w:pPr>
          <w:hyperlink w:anchor="_Toc35425182" w:history="1">
            <w:r w:rsidR="00F454F0" w:rsidRPr="007A7A84">
              <w:rPr>
                <w:rStyle w:val="Hyperlinkki"/>
                <w:noProof/>
              </w:rPr>
              <w:t>4. ALLEKIRJOITUKSET JA TILINPÄÄTÖSMERKINTÄ</w:t>
            </w:r>
            <w:r w:rsidR="00F454F0">
              <w:rPr>
                <w:noProof/>
                <w:webHidden/>
              </w:rPr>
              <w:tab/>
            </w:r>
            <w:r w:rsidR="00F454F0">
              <w:rPr>
                <w:noProof/>
                <w:webHidden/>
              </w:rPr>
              <w:fldChar w:fldCharType="begin"/>
            </w:r>
            <w:r w:rsidR="00F454F0">
              <w:rPr>
                <w:noProof/>
                <w:webHidden/>
              </w:rPr>
              <w:instrText xml:space="preserve"> PAGEREF _Toc35425182 \h </w:instrText>
            </w:r>
            <w:r w:rsidR="00F454F0">
              <w:rPr>
                <w:noProof/>
                <w:webHidden/>
              </w:rPr>
            </w:r>
            <w:r w:rsidR="00F454F0">
              <w:rPr>
                <w:noProof/>
                <w:webHidden/>
              </w:rPr>
              <w:fldChar w:fldCharType="separate"/>
            </w:r>
            <w:r>
              <w:rPr>
                <w:noProof/>
                <w:webHidden/>
              </w:rPr>
              <w:t>138</w:t>
            </w:r>
            <w:r w:rsidR="00F454F0">
              <w:rPr>
                <w:noProof/>
                <w:webHidden/>
              </w:rPr>
              <w:fldChar w:fldCharType="end"/>
            </w:r>
          </w:hyperlink>
        </w:p>
        <w:p w:rsidR="00F454F0" w:rsidRDefault="00D853E0">
          <w:pPr>
            <w:pStyle w:val="Sisluet1"/>
            <w:tabs>
              <w:tab w:val="right" w:leader="dot" w:pos="8630"/>
            </w:tabs>
            <w:rPr>
              <w:rFonts w:asciiTheme="minorHAnsi" w:eastAsiaTheme="minorEastAsia" w:hAnsiTheme="minorHAnsi" w:cstheme="minorBidi"/>
              <w:noProof/>
              <w:kern w:val="0"/>
              <w:szCs w:val="22"/>
              <w:lang w:eastAsia="fi-FI" w:bidi="ar-SA"/>
            </w:rPr>
          </w:pPr>
          <w:hyperlink w:anchor="_Toc35425183" w:history="1">
            <w:r w:rsidR="00F454F0" w:rsidRPr="007A7A84">
              <w:rPr>
                <w:rStyle w:val="Hyperlinkki"/>
                <w:noProof/>
              </w:rPr>
              <w:t>5. KIRJANPITOKIRJOJA JA TOSITTEITA KOSKEVAT LUETTELOT JA SELVITYKSET</w:t>
            </w:r>
            <w:r w:rsidR="00F454F0">
              <w:rPr>
                <w:noProof/>
                <w:webHidden/>
              </w:rPr>
              <w:tab/>
            </w:r>
            <w:r w:rsidR="00F454F0">
              <w:rPr>
                <w:noProof/>
                <w:webHidden/>
              </w:rPr>
              <w:fldChar w:fldCharType="begin"/>
            </w:r>
            <w:r w:rsidR="00F454F0">
              <w:rPr>
                <w:noProof/>
                <w:webHidden/>
              </w:rPr>
              <w:instrText xml:space="preserve"> PAGEREF _Toc35425183 \h </w:instrText>
            </w:r>
            <w:r w:rsidR="00F454F0">
              <w:rPr>
                <w:noProof/>
                <w:webHidden/>
              </w:rPr>
            </w:r>
            <w:r w:rsidR="00F454F0">
              <w:rPr>
                <w:noProof/>
                <w:webHidden/>
              </w:rPr>
              <w:fldChar w:fldCharType="separate"/>
            </w:r>
            <w:r>
              <w:rPr>
                <w:noProof/>
                <w:webHidden/>
              </w:rPr>
              <w:t>139</w:t>
            </w:r>
            <w:r w:rsidR="00F454F0">
              <w:rPr>
                <w:noProof/>
                <w:webHidden/>
              </w:rPr>
              <w:fldChar w:fldCharType="end"/>
            </w:r>
          </w:hyperlink>
        </w:p>
        <w:p w:rsidR="00F454F0" w:rsidRDefault="00D853E0">
          <w:pPr>
            <w:pStyle w:val="Sisluet2"/>
            <w:tabs>
              <w:tab w:val="right" w:leader="dot" w:pos="8630"/>
            </w:tabs>
            <w:rPr>
              <w:rFonts w:asciiTheme="minorHAnsi" w:eastAsiaTheme="minorEastAsia" w:hAnsiTheme="minorHAnsi" w:cstheme="minorBidi"/>
              <w:noProof/>
              <w:kern w:val="0"/>
              <w:szCs w:val="22"/>
              <w:lang w:eastAsia="fi-FI" w:bidi="ar-SA"/>
            </w:rPr>
          </w:pPr>
          <w:hyperlink w:anchor="_Toc35425184" w:history="1">
            <w:r w:rsidR="00F454F0" w:rsidRPr="007A7A84">
              <w:rPr>
                <w:rStyle w:val="Hyperlinkki"/>
                <w:noProof/>
              </w:rPr>
              <w:t>5.1. Luettelo kirjanpitokirjoista ja tositteiden lajeista</w:t>
            </w:r>
            <w:r w:rsidR="00F454F0">
              <w:rPr>
                <w:noProof/>
                <w:webHidden/>
              </w:rPr>
              <w:tab/>
            </w:r>
            <w:r w:rsidR="00F454F0">
              <w:rPr>
                <w:noProof/>
                <w:webHidden/>
              </w:rPr>
              <w:fldChar w:fldCharType="begin"/>
            </w:r>
            <w:r w:rsidR="00F454F0">
              <w:rPr>
                <w:noProof/>
                <w:webHidden/>
              </w:rPr>
              <w:instrText xml:space="preserve"> PAGEREF _Toc35425184 \h </w:instrText>
            </w:r>
            <w:r w:rsidR="00F454F0">
              <w:rPr>
                <w:noProof/>
                <w:webHidden/>
              </w:rPr>
            </w:r>
            <w:r w:rsidR="00F454F0">
              <w:rPr>
                <w:noProof/>
                <w:webHidden/>
              </w:rPr>
              <w:fldChar w:fldCharType="separate"/>
            </w:r>
            <w:r>
              <w:rPr>
                <w:noProof/>
                <w:webHidden/>
              </w:rPr>
              <w:t>139</w:t>
            </w:r>
            <w:r w:rsidR="00F454F0">
              <w:rPr>
                <w:noProof/>
                <w:webHidden/>
              </w:rPr>
              <w:fldChar w:fldCharType="end"/>
            </w:r>
          </w:hyperlink>
        </w:p>
        <w:p w:rsidR="00AE3BB1" w:rsidRDefault="00AE3BB1">
          <w:r>
            <w:rPr>
              <w:b/>
              <w:bCs/>
            </w:rPr>
            <w:fldChar w:fldCharType="end"/>
          </w:r>
        </w:p>
      </w:sdtContent>
    </w:sdt>
    <w:p w:rsidR="005978FE" w:rsidRDefault="005978FE">
      <w:pPr>
        <w:widowControl/>
        <w:rPr>
          <w:rFonts w:ascii="Arial" w:eastAsia="Arial" w:hAnsi="Arial" w:cs="Arial"/>
          <w:color w:val="FF0000"/>
          <w:szCs w:val="22"/>
        </w:rPr>
      </w:pPr>
      <w:r>
        <w:rPr>
          <w:rFonts w:ascii="Arial" w:eastAsia="Arial" w:hAnsi="Arial" w:cs="Arial"/>
          <w:color w:val="FF0000"/>
          <w:szCs w:val="22"/>
        </w:rPr>
        <w:br w:type="page"/>
      </w:r>
    </w:p>
    <w:p w:rsidR="00D94A1B" w:rsidRPr="005978FE" w:rsidRDefault="00D94A1B" w:rsidP="009065B7">
      <w:pPr>
        <w:widowControl/>
        <w:rPr>
          <w:rFonts w:ascii="Arial" w:eastAsia="Arial" w:hAnsi="Arial" w:cs="Arial"/>
          <w:color w:val="FF0000"/>
          <w:szCs w:val="22"/>
        </w:rPr>
      </w:pPr>
    </w:p>
    <w:p w:rsidR="00875702" w:rsidRPr="00DD3041" w:rsidRDefault="00B03037" w:rsidP="00D94A1B">
      <w:pPr>
        <w:pStyle w:val="Otsikko1"/>
      </w:pPr>
      <w:bookmarkStart w:id="0" w:name="_Toc35425148"/>
      <w:r w:rsidRPr="00DD3041">
        <w:t>1. TOIMINTAKERTOMUS</w:t>
      </w:r>
      <w:bookmarkEnd w:id="0"/>
    </w:p>
    <w:p w:rsidR="00875702" w:rsidRPr="00C731AD" w:rsidRDefault="00B03037" w:rsidP="002B4D83">
      <w:pPr>
        <w:pStyle w:val="Otsikko2"/>
      </w:pPr>
      <w:bookmarkStart w:id="1" w:name="_Toc35425149"/>
      <w:r w:rsidRPr="00C731AD">
        <w:t>1.1. Yleiskatsaus</w:t>
      </w:r>
      <w:bookmarkEnd w:id="1"/>
    </w:p>
    <w:p w:rsidR="009B48F4" w:rsidRPr="00C731AD" w:rsidRDefault="009B48F4" w:rsidP="009B48F4">
      <w:pPr>
        <w:spacing w:after="200" w:line="276" w:lineRule="exact"/>
        <w:ind w:left="1134"/>
        <w:rPr>
          <w:rFonts w:ascii="Arial" w:eastAsia="Arial" w:hAnsi="Arial" w:cs="Arial"/>
          <w:color w:val="FF0000"/>
          <w:szCs w:val="22"/>
        </w:rPr>
      </w:pPr>
      <w:r w:rsidRPr="00C731AD">
        <w:rPr>
          <w:rFonts w:ascii="Arial" w:eastAsia="Arial" w:hAnsi="Arial" w:cs="Arial"/>
          <w:szCs w:val="22"/>
        </w:rPr>
        <w:t>Seurakunnan jäsenmäärä vuoden 2019 lopussa oli 6088. Vähennystä vuodesta 2018 on 168 jäsentä (2,7 %). Vuonna 2019 kirkkoon liittyi 20, kirkosta erosi 58 jäsentä, nettotappio oli täten 38 jäsentä. Muuttoliike vähensi seurakunnan jäsenmäärää 76 jäsenellä. Mynämäen seurakuntaan kastettuja oli 38 ja seurakunnan jäseniä kuoli 83.</w:t>
      </w:r>
      <w:r w:rsidRPr="00C731AD">
        <w:rPr>
          <w:rFonts w:ascii="Arial" w:eastAsia="Arial" w:hAnsi="Arial" w:cs="Arial"/>
          <w:color w:val="FF0000"/>
          <w:szCs w:val="22"/>
        </w:rPr>
        <w:t xml:space="preserve"> </w:t>
      </w:r>
      <w:r w:rsidRPr="00C731AD">
        <w:rPr>
          <w:rFonts w:ascii="Arial" w:eastAsia="Arial" w:hAnsi="Arial" w:cs="Arial"/>
          <w:szCs w:val="22"/>
        </w:rPr>
        <w:t xml:space="preserve">Vuoden 2019 lopussa kunnan alueella asuvista 79% oli seurakunnan jäseniä. Viime vuosina seurakunnan väkiluku on vähentynyt noin </w:t>
      </w:r>
      <w:proofErr w:type="gramStart"/>
      <w:r w:rsidRPr="00C731AD">
        <w:rPr>
          <w:rFonts w:ascii="Arial" w:eastAsia="Arial" w:hAnsi="Arial" w:cs="Arial"/>
          <w:szCs w:val="22"/>
        </w:rPr>
        <w:t>prosentin-kaksi</w:t>
      </w:r>
      <w:proofErr w:type="gramEnd"/>
      <w:r w:rsidRPr="00C731AD">
        <w:rPr>
          <w:rFonts w:ascii="Arial" w:eastAsia="Arial" w:hAnsi="Arial" w:cs="Arial"/>
          <w:szCs w:val="22"/>
        </w:rPr>
        <w:t xml:space="preserve"> vuodessa.</w:t>
      </w:r>
      <w:r w:rsidRPr="00C731AD">
        <w:rPr>
          <w:rFonts w:ascii="Arial" w:eastAsia="Arial" w:hAnsi="Arial" w:cs="Arial"/>
          <w:color w:val="FF0000"/>
          <w:szCs w:val="22"/>
        </w:rPr>
        <w:t xml:space="preserve"> </w:t>
      </w:r>
      <w:r w:rsidRPr="00C731AD">
        <w:rPr>
          <w:rFonts w:ascii="Arial" w:eastAsia="Arial" w:hAnsi="Arial" w:cs="Arial"/>
          <w:szCs w:val="22"/>
        </w:rPr>
        <w:t>Viidessä vuodessa, vuosina 2014 – 2018 jäsenmäärä on vähentynyt 383 jäsenellä (5,8%), samassa ajassa kunnan väkiluku on vähentynyt 112 kuntalaisella (1,4%).</w:t>
      </w:r>
      <w:r w:rsidRPr="00C731AD">
        <w:rPr>
          <w:rFonts w:ascii="Arial" w:eastAsia="Arial" w:hAnsi="Arial" w:cs="Arial"/>
          <w:color w:val="FF0000"/>
          <w:szCs w:val="22"/>
        </w:rPr>
        <w:t xml:space="preserve"> </w:t>
      </w:r>
    </w:p>
    <w:p w:rsidR="009B48F4" w:rsidRPr="00C731AD" w:rsidRDefault="009B48F4" w:rsidP="009B48F4">
      <w:pPr>
        <w:spacing w:after="200" w:line="276" w:lineRule="exact"/>
        <w:ind w:left="1134"/>
        <w:rPr>
          <w:rFonts w:ascii="Arial" w:eastAsia="Arial" w:hAnsi="Arial" w:cs="Arial"/>
          <w:szCs w:val="22"/>
        </w:rPr>
      </w:pPr>
      <w:r w:rsidRPr="00C731AD">
        <w:rPr>
          <w:rFonts w:ascii="Arial" w:eastAsia="Arial" w:hAnsi="Arial" w:cs="Arial"/>
          <w:szCs w:val="22"/>
        </w:rPr>
        <w:t xml:space="preserve">Seurakunnan taloutta suunnitellessa on tärkeä huomioida jäsenmäärän laskun vaikutus verotuloihin. Vuosittain tulisi seurakunnan menoja karsia laskennallisesti yhdellä prosentilla. Nykyisellään se tarkoittaa noin 18 000€ – 20 000 € tulojen supistumista vuodessa, viidessä vuodessa n. 90 000€ - 100 000€. Nykyisellä kustannustasolla se tarkoittaisi kymmenessä vuodessa 4-5 työntekijän vähentämistä, yhden työntekijän </w:t>
      </w:r>
      <w:proofErr w:type="gramStart"/>
      <w:r w:rsidRPr="00C731AD">
        <w:rPr>
          <w:rFonts w:ascii="Arial" w:eastAsia="Arial" w:hAnsi="Arial" w:cs="Arial"/>
          <w:szCs w:val="22"/>
        </w:rPr>
        <w:t>vähentämistä</w:t>
      </w:r>
      <w:proofErr w:type="gramEnd"/>
      <w:r w:rsidRPr="00C731AD">
        <w:rPr>
          <w:rFonts w:ascii="Arial" w:eastAsia="Arial" w:hAnsi="Arial" w:cs="Arial"/>
          <w:szCs w:val="22"/>
        </w:rPr>
        <w:t xml:space="preserve"> joka toinen vuosi.</w:t>
      </w:r>
    </w:p>
    <w:p w:rsidR="009B48F4" w:rsidRPr="00C731AD" w:rsidRDefault="009B48F4" w:rsidP="009B48F4">
      <w:pPr>
        <w:spacing w:after="200" w:line="276" w:lineRule="exact"/>
        <w:ind w:left="1134"/>
        <w:rPr>
          <w:rFonts w:ascii="Arial" w:eastAsia="Arial" w:hAnsi="Arial" w:cs="Arial"/>
          <w:color w:val="FF0000"/>
          <w:szCs w:val="22"/>
        </w:rPr>
      </w:pPr>
      <w:r w:rsidRPr="00C731AD">
        <w:rPr>
          <w:rFonts w:ascii="Arial" w:eastAsia="Arial" w:hAnsi="Arial" w:cs="Arial"/>
          <w:szCs w:val="22"/>
        </w:rPr>
        <w:t>Toiminnallisesti vuosi 2019 on ollut aktiivinen. Kasteitten määrä tosin on vähentynyt vuoteen 2018 verrattuna jopa viidellätoista ja vuoteen 2014 verrattuna kahdeksallatoista</w:t>
      </w:r>
      <w:r w:rsidRPr="00C731AD">
        <w:rPr>
          <w:rFonts w:ascii="Arial" w:eastAsia="Arial" w:hAnsi="Arial" w:cs="Arial"/>
          <w:color w:val="FF0000"/>
          <w:szCs w:val="22"/>
        </w:rPr>
        <w:t xml:space="preserve">. </w:t>
      </w:r>
      <w:r w:rsidRPr="00C731AD">
        <w:rPr>
          <w:rFonts w:ascii="Arial" w:eastAsia="Arial" w:hAnsi="Arial" w:cs="Arial"/>
          <w:szCs w:val="22"/>
        </w:rPr>
        <w:t>Kirkollisia avioliittoon vihkimisiä oli 11</w:t>
      </w:r>
      <w:r w:rsidRPr="00C731AD">
        <w:rPr>
          <w:rFonts w:ascii="Arial" w:eastAsia="Arial" w:hAnsi="Arial" w:cs="Arial"/>
          <w:color w:val="FF0000"/>
          <w:szCs w:val="22"/>
        </w:rPr>
        <w:t xml:space="preserve">. </w:t>
      </w:r>
      <w:r w:rsidRPr="00C731AD">
        <w:rPr>
          <w:rFonts w:ascii="Arial" w:eastAsia="Arial" w:hAnsi="Arial" w:cs="Arial"/>
          <w:szCs w:val="22"/>
        </w:rPr>
        <w:t>Hautaan siunaamisia oli viime vuonna 84, joka on 13 enemmän kuin vuonna 2018 (71 kpl)</w:t>
      </w:r>
      <w:r w:rsidRPr="00C731AD">
        <w:rPr>
          <w:rFonts w:ascii="Arial" w:eastAsia="Arial" w:hAnsi="Arial" w:cs="Arial"/>
          <w:color w:val="FF0000"/>
          <w:szCs w:val="22"/>
        </w:rPr>
        <w:t xml:space="preserve">. </w:t>
      </w:r>
      <w:r w:rsidRPr="00C731AD">
        <w:rPr>
          <w:rFonts w:ascii="Arial" w:eastAsia="Arial" w:hAnsi="Arial" w:cs="Arial"/>
          <w:szCs w:val="22"/>
        </w:rPr>
        <w:t>Jumalanpalvelusten kävijämäärä (7927) nousi noin 372:lla vuoteen 2018 verrattuna.</w:t>
      </w:r>
      <w:r w:rsidRPr="00C731AD">
        <w:rPr>
          <w:rFonts w:ascii="Arial" w:eastAsia="Arial" w:hAnsi="Arial" w:cs="Arial"/>
          <w:color w:val="FF0000"/>
          <w:szCs w:val="22"/>
        </w:rPr>
        <w:t xml:space="preserve"> </w:t>
      </w:r>
    </w:p>
    <w:p w:rsidR="009B48F4" w:rsidRPr="00C731AD" w:rsidRDefault="009B48F4" w:rsidP="009B48F4">
      <w:pPr>
        <w:spacing w:after="200" w:line="276" w:lineRule="exact"/>
        <w:ind w:left="1134"/>
        <w:rPr>
          <w:rFonts w:ascii="Arial" w:eastAsia="Arial" w:hAnsi="Arial" w:cs="Arial"/>
          <w:szCs w:val="22"/>
        </w:rPr>
      </w:pPr>
      <w:r w:rsidRPr="00C731AD">
        <w:rPr>
          <w:rFonts w:ascii="Arial" w:eastAsia="Arial" w:hAnsi="Arial" w:cs="Arial"/>
          <w:szCs w:val="22"/>
        </w:rPr>
        <w:t>Rippikoulujen suosio seurakunnassamme on pysynyt vakaana. Lähes kaikki ikäryhmästä käyvät rippikoulun. Myös isojenkoulutukseen osallistui suuri joukko nuoria. Perhekerhojen kävijämäärä on edelleen kasvanut. Myös partiotoimintaan osallistuneiden määrä on noussut.</w:t>
      </w:r>
    </w:p>
    <w:p w:rsidR="00875702" w:rsidRPr="00C731AD" w:rsidRDefault="00875702">
      <w:pPr>
        <w:spacing w:line="240" w:lineRule="exact"/>
        <w:ind w:left="1134"/>
        <w:rPr>
          <w:rFonts w:ascii="Arial" w:eastAsia="Arial" w:hAnsi="Arial" w:cs="Arial"/>
          <w:color w:val="FF0000"/>
          <w:szCs w:val="22"/>
        </w:rPr>
      </w:pPr>
    </w:p>
    <w:p w:rsidR="00875702" w:rsidRPr="00C731AD" w:rsidRDefault="009B48F4">
      <w:pPr>
        <w:spacing w:line="240" w:lineRule="exact"/>
        <w:ind w:left="1134"/>
        <w:rPr>
          <w:rFonts w:ascii="Arial" w:eastAsia="Arial" w:hAnsi="Arial" w:cs="Arial"/>
          <w:szCs w:val="22"/>
        </w:rPr>
      </w:pPr>
      <w:r w:rsidRPr="00C731AD">
        <w:rPr>
          <w:rFonts w:ascii="Arial" w:eastAsia="Arial" w:hAnsi="Arial" w:cs="Arial"/>
          <w:szCs w:val="22"/>
        </w:rPr>
        <w:t>Antti Kallio</w:t>
      </w:r>
    </w:p>
    <w:p w:rsidR="00875702" w:rsidRDefault="00875702">
      <w:pPr>
        <w:spacing w:after="200" w:line="276" w:lineRule="exact"/>
        <w:rPr>
          <w:rFonts w:ascii="Arial" w:eastAsia="Arial" w:hAnsi="Arial" w:cs="Arial"/>
          <w:color w:val="FF0000"/>
        </w:rPr>
      </w:pPr>
    </w:p>
    <w:p w:rsidR="00875702" w:rsidRDefault="00875702">
      <w:pPr>
        <w:spacing w:after="200" w:line="276" w:lineRule="exact"/>
        <w:rPr>
          <w:rFonts w:ascii="Arial" w:eastAsia="Arial" w:hAnsi="Arial" w:cs="Arial"/>
          <w:b/>
          <w:color w:val="FF0000"/>
          <w:sz w:val="24"/>
        </w:rPr>
      </w:pPr>
    </w:p>
    <w:p w:rsidR="00875702" w:rsidRPr="00F63DDD" w:rsidRDefault="00B03037">
      <w:pPr>
        <w:spacing w:line="240" w:lineRule="exact"/>
        <w:rPr>
          <w:rFonts w:ascii="Arial" w:eastAsia="Arial" w:hAnsi="Arial" w:cs="Arial"/>
        </w:rPr>
      </w:pPr>
      <w:r w:rsidRPr="00F63DDD">
        <w:rPr>
          <w:rFonts w:ascii="Arial" w:eastAsia="Arial" w:hAnsi="Arial" w:cs="Arial"/>
        </w:rPr>
        <w:t xml:space="preserve">1.1.2 Katsaus talouteen </w:t>
      </w:r>
    </w:p>
    <w:p w:rsidR="00875702" w:rsidRDefault="00875702">
      <w:pPr>
        <w:spacing w:line="240" w:lineRule="exact"/>
        <w:ind w:left="1134"/>
        <w:rPr>
          <w:rFonts w:ascii="Times New Roman" w:eastAsia="Times New Roman" w:hAnsi="Times New Roman" w:cs="Times New Roman"/>
          <w:color w:val="FF0000"/>
          <w:sz w:val="24"/>
        </w:rPr>
      </w:pPr>
    </w:p>
    <w:p w:rsidR="00875702" w:rsidRDefault="00875702">
      <w:pPr>
        <w:spacing w:line="240" w:lineRule="exact"/>
        <w:ind w:left="1134"/>
        <w:rPr>
          <w:rFonts w:ascii="Times New Roman" w:eastAsia="Times New Roman" w:hAnsi="Times New Roman" w:cs="Times New Roman"/>
          <w:color w:val="FF0000"/>
          <w:sz w:val="24"/>
        </w:rPr>
      </w:pPr>
    </w:p>
    <w:p w:rsidR="00875702" w:rsidRDefault="00875702">
      <w:pPr>
        <w:spacing w:line="240" w:lineRule="exact"/>
        <w:ind w:left="1134"/>
        <w:rPr>
          <w:rFonts w:ascii="Times New Roman" w:eastAsia="Times New Roman" w:hAnsi="Times New Roman" w:cs="Times New Roman"/>
          <w:color w:val="FF0000"/>
          <w:sz w:val="24"/>
        </w:rPr>
      </w:pPr>
    </w:p>
    <w:p w:rsidR="00875702" w:rsidRDefault="00B03037">
      <w:pPr>
        <w:spacing w:line="240" w:lineRule="exact"/>
        <w:ind w:left="1134"/>
        <w:rPr>
          <w:rFonts w:ascii="Arial" w:eastAsia="Arial" w:hAnsi="Arial" w:cs="Arial"/>
          <w:color w:val="FF0000"/>
        </w:rPr>
      </w:pPr>
      <w:r w:rsidRPr="00B4739B">
        <w:rPr>
          <w:rFonts w:ascii="Arial" w:eastAsia="Arial" w:hAnsi="Arial" w:cs="Arial"/>
        </w:rPr>
        <w:t>Mynämäen seurakunnassa kirkollisverokertym</w:t>
      </w:r>
      <w:r w:rsidR="00110744" w:rsidRPr="00B4739B">
        <w:rPr>
          <w:rFonts w:ascii="Arial" w:eastAsia="Arial" w:hAnsi="Arial" w:cs="Arial"/>
        </w:rPr>
        <w:t>ä laski</w:t>
      </w:r>
      <w:r w:rsidRPr="00B4739B">
        <w:rPr>
          <w:rFonts w:ascii="Arial" w:eastAsia="Arial" w:hAnsi="Arial" w:cs="Arial"/>
        </w:rPr>
        <w:t xml:space="preserve"> verrattuna v 201</w:t>
      </w:r>
      <w:r w:rsidR="00110744" w:rsidRPr="00B4739B">
        <w:rPr>
          <w:rFonts w:ascii="Arial" w:eastAsia="Arial" w:hAnsi="Arial" w:cs="Arial"/>
        </w:rPr>
        <w:t>8 0</w:t>
      </w:r>
      <w:r w:rsidRPr="00B4739B">
        <w:rPr>
          <w:rFonts w:ascii="Arial" w:eastAsia="Arial" w:hAnsi="Arial" w:cs="Arial"/>
        </w:rPr>
        <w:t>,</w:t>
      </w:r>
      <w:r w:rsidR="00110744" w:rsidRPr="00B4739B">
        <w:rPr>
          <w:rFonts w:ascii="Arial" w:eastAsia="Arial" w:hAnsi="Arial" w:cs="Arial"/>
        </w:rPr>
        <w:t>8</w:t>
      </w:r>
      <w:r w:rsidRPr="00B4739B">
        <w:rPr>
          <w:rFonts w:ascii="Arial" w:eastAsia="Arial" w:hAnsi="Arial" w:cs="Arial"/>
        </w:rPr>
        <w:t xml:space="preserve"> % ja valtionrahoitu</w:t>
      </w:r>
      <w:r w:rsidR="00110744" w:rsidRPr="00B4739B">
        <w:rPr>
          <w:rFonts w:ascii="Arial" w:eastAsia="Arial" w:hAnsi="Arial" w:cs="Arial"/>
        </w:rPr>
        <w:t>s lask</w:t>
      </w:r>
      <w:r w:rsidR="00B4739B" w:rsidRPr="00B4739B">
        <w:rPr>
          <w:rFonts w:ascii="Arial" w:eastAsia="Arial" w:hAnsi="Arial" w:cs="Arial"/>
        </w:rPr>
        <w:t>i</w:t>
      </w:r>
      <w:r w:rsidRPr="00B4739B">
        <w:rPr>
          <w:rFonts w:ascii="Arial" w:eastAsia="Arial" w:hAnsi="Arial" w:cs="Arial"/>
        </w:rPr>
        <w:t xml:space="preserve"> </w:t>
      </w:r>
      <w:r w:rsidR="00110744" w:rsidRPr="00B4739B">
        <w:rPr>
          <w:rFonts w:ascii="Arial" w:eastAsia="Arial" w:hAnsi="Arial" w:cs="Arial"/>
        </w:rPr>
        <w:t>2</w:t>
      </w:r>
      <w:r w:rsidRPr="00B4739B">
        <w:rPr>
          <w:rFonts w:ascii="Arial" w:eastAsia="Arial" w:hAnsi="Arial" w:cs="Arial"/>
        </w:rPr>
        <w:t>,</w:t>
      </w:r>
      <w:r w:rsidR="00C95843">
        <w:rPr>
          <w:rFonts w:ascii="Arial" w:eastAsia="Arial" w:hAnsi="Arial" w:cs="Arial"/>
        </w:rPr>
        <w:t>1</w:t>
      </w:r>
      <w:r w:rsidRPr="00B4739B">
        <w:rPr>
          <w:rFonts w:ascii="Arial" w:eastAsia="Arial" w:hAnsi="Arial" w:cs="Arial"/>
        </w:rPr>
        <w:t xml:space="preserve"> %.</w:t>
      </w:r>
      <w:r>
        <w:rPr>
          <w:rFonts w:ascii="Arial" w:eastAsia="Arial" w:hAnsi="Arial" w:cs="Arial"/>
          <w:color w:val="FF0000"/>
        </w:rPr>
        <w:t xml:space="preserve"> </w:t>
      </w:r>
      <w:r w:rsidRPr="00B4739B">
        <w:rPr>
          <w:rFonts w:ascii="Arial" w:eastAsia="Arial" w:hAnsi="Arial" w:cs="Arial"/>
        </w:rPr>
        <w:t>Jokaista kuntalaista kohden seurakunta saa valtionrahoitusta 19,</w:t>
      </w:r>
      <w:r w:rsidR="00B4739B" w:rsidRPr="00B4739B">
        <w:rPr>
          <w:rFonts w:ascii="Arial" w:eastAsia="Arial" w:hAnsi="Arial" w:cs="Arial"/>
        </w:rPr>
        <w:t>04</w:t>
      </w:r>
      <w:r w:rsidRPr="00B4739B">
        <w:rPr>
          <w:rFonts w:ascii="Arial" w:eastAsia="Arial" w:hAnsi="Arial" w:cs="Arial"/>
        </w:rPr>
        <w:t xml:space="preserve"> €.</w:t>
      </w:r>
      <w:r>
        <w:rPr>
          <w:rFonts w:ascii="Arial" w:eastAsia="Arial" w:hAnsi="Arial" w:cs="Arial"/>
          <w:color w:val="FF0000"/>
        </w:rPr>
        <w:t xml:space="preserve"> </w:t>
      </w:r>
      <w:r w:rsidRPr="00C95843">
        <w:rPr>
          <w:rFonts w:ascii="Arial" w:eastAsia="Arial" w:hAnsi="Arial" w:cs="Arial"/>
        </w:rPr>
        <w:t xml:space="preserve">Toteutuneet verotulot olivat </w:t>
      </w:r>
      <w:r w:rsidR="00C95843" w:rsidRPr="00C95843">
        <w:rPr>
          <w:rFonts w:ascii="Arial" w:eastAsia="Arial" w:hAnsi="Arial" w:cs="Arial"/>
        </w:rPr>
        <w:t>4</w:t>
      </w:r>
      <w:r w:rsidRPr="00C95843">
        <w:rPr>
          <w:rFonts w:ascii="Arial" w:eastAsia="Arial" w:hAnsi="Arial" w:cs="Arial"/>
        </w:rPr>
        <w:t>,</w:t>
      </w:r>
      <w:r w:rsidR="00C95843" w:rsidRPr="00C95843">
        <w:rPr>
          <w:rFonts w:ascii="Arial" w:eastAsia="Arial" w:hAnsi="Arial" w:cs="Arial"/>
        </w:rPr>
        <w:t>7</w:t>
      </w:r>
      <w:r w:rsidRPr="00C95843">
        <w:rPr>
          <w:rFonts w:ascii="Arial" w:eastAsia="Arial" w:hAnsi="Arial" w:cs="Arial"/>
        </w:rPr>
        <w:t xml:space="preserve"> %:n talousarvion</w:t>
      </w:r>
      <w:r w:rsidR="00C95843" w:rsidRPr="00C95843">
        <w:rPr>
          <w:rFonts w:ascii="Arial" w:eastAsia="Arial" w:hAnsi="Arial" w:cs="Arial"/>
        </w:rPr>
        <w:t xml:space="preserve"> arvioituja</w:t>
      </w:r>
      <w:r w:rsidRPr="00C95843">
        <w:rPr>
          <w:rFonts w:ascii="Arial" w:eastAsia="Arial" w:hAnsi="Arial" w:cs="Arial"/>
        </w:rPr>
        <w:t xml:space="preserve"> verotuloja </w:t>
      </w:r>
      <w:r w:rsidR="00C95843" w:rsidRPr="00C95843">
        <w:rPr>
          <w:rFonts w:ascii="Arial" w:eastAsia="Arial" w:hAnsi="Arial" w:cs="Arial"/>
        </w:rPr>
        <w:t>vähemmän</w:t>
      </w:r>
      <w:r w:rsidRPr="00C95843">
        <w:rPr>
          <w:rFonts w:ascii="Arial" w:eastAsia="Arial" w:hAnsi="Arial" w:cs="Arial"/>
        </w:rPr>
        <w:t>.</w:t>
      </w:r>
      <w:r>
        <w:rPr>
          <w:rFonts w:ascii="Arial" w:eastAsia="Arial" w:hAnsi="Arial" w:cs="Arial"/>
          <w:color w:val="FF0000"/>
        </w:rPr>
        <w:t xml:space="preserve"> </w:t>
      </w:r>
    </w:p>
    <w:p w:rsidR="00875702" w:rsidRDefault="00875702" w:rsidP="00C731AD">
      <w:pPr>
        <w:spacing w:line="240" w:lineRule="exact"/>
        <w:rPr>
          <w:rFonts w:ascii="Arial" w:eastAsia="Arial" w:hAnsi="Arial" w:cs="Arial"/>
          <w:color w:val="FF0000"/>
        </w:rPr>
      </w:pPr>
    </w:p>
    <w:p w:rsidR="00D22EE8" w:rsidRDefault="00B03037" w:rsidP="00C731AD">
      <w:pPr>
        <w:spacing w:line="240" w:lineRule="exact"/>
        <w:ind w:left="1134"/>
        <w:rPr>
          <w:rFonts w:ascii="Arial" w:eastAsia="Arial" w:hAnsi="Arial" w:cs="Arial"/>
        </w:rPr>
      </w:pPr>
      <w:r w:rsidRPr="00701F67">
        <w:rPr>
          <w:rFonts w:ascii="Arial" w:eastAsia="Arial" w:hAnsi="Arial" w:cs="Arial"/>
        </w:rPr>
        <w:t xml:space="preserve">Mynämäen seurakunnassa henkilöstökulut nousivat noin </w:t>
      </w:r>
      <w:r w:rsidR="00701F67" w:rsidRPr="00701F67">
        <w:rPr>
          <w:rFonts w:ascii="Arial" w:eastAsia="Arial" w:hAnsi="Arial" w:cs="Arial"/>
        </w:rPr>
        <w:t>3</w:t>
      </w:r>
      <w:r w:rsidRPr="00701F67">
        <w:rPr>
          <w:rFonts w:ascii="Arial" w:eastAsia="Arial" w:hAnsi="Arial" w:cs="Arial"/>
        </w:rPr>
        <w:t>,</w:t>
      </w:r>
      <w:r w:rsidR="00701F67" w:rsidRPr="00701F67">
        <w:rPr>
          <w:rFonts w:ascii="Arial" w:eastAsia="Arial" w:hAnsi="Arial" w:cs="Arial"/>
        </w:rPr>
        <w:t>9</w:t>
      </w:r>
      <w:r w:rsidRPr="00701F67">
        <w:rPr>
          <w:rFonts w:ascii="Arial" w:eastAsia="Arial" w:hAnsi="Arial" w:cs="Arial"/>
        </w:rPr>
        <w:t xml:space="preserve"> %</w:t>
      </w:r>
      <w:r>
        <w:rPr>
          <w:rFonts w:ascii="Arial" w:eastAsia="Arial" w:hAnsi="Arial" w:cs="Arial"/>
          <w:color w:val="FF0000"/>
        </w:rPr>
        <w:t xml:space="preserve"> </w:t>
      </w:r>
      <w:r w:rsidRPr="005F76D0">
        <w:rPr>
          <w:rFonts w:ascii="Arial" w:eastAsia="Arial" w:hAnsi="Arial" w:cs="Arial"/>
        </w:rPr>
        <w:t xml:space="preserve">ja muut </w:t>
      </w:r>
      <w:r w:rsidRPr="005F76D0">
        <w:rPr>
          <w:rFonts w:ascii="Arial" w:eastAsia="Arial" w:hAnsi="Arial" w:cs="Arial"/>
        </w:rPr>
        <w:lastRenderedPageBreak/>
        <w:t xml:space="preserve">toimintakulut kasvoivat </w:t>
      </w:r>
      <w:r w:rsidR="005F76D0" w:rsidRPr="005F76D0">
        <w:rPr>
          <w:rFonts w:ascii="Arial" w:eastAsia="Arial" w:hAnsi="Arial" w:cs="Arial"/>
        </w:rPr>
        <w:t>0</w:t>
      </w:r>
      <w:r w:rsidRPr="005F76D0">
        <w:rPr>
          <w:rFonts w:ascii="Arial" w:eastAsia="Arial" w:hAnsi="Arial" w:cs="Arial"/>
        </w:rPr>
        <w:t>,</w:t>
      </w:r>
      <w:r w:rsidR="005F76D0" w:rsidRPr="005F76D0">
        <w:rPr>
          <w:rFonts w:ascii="Arial" w:eastAsia="Arial" w:hAnsi="Arial" w:cs="Arial"/>
        </w:rPr>
        <w:t>5</w:t>
      </w:r>
      <w:r w:rsidRPr="005F76D0">
        <w:rPr>
          <w:rFonts w:ascii="Arial" w:eastAsia="Arial" w:hAnsi="Arial" w:cs="Arial"/>
        </w:rPr>
        <w:t xml:space="preserve"> % verrattuna edelliseen vuoteen. </w:t>
      </w:r>
    </w:p>
    <w:p w:rsidR="00C731AD" w:rsidRDefault="00C731AD" w:rsidP="00C731AD">
      <w:pPr>
        <w:spacing w:line="240" w:lineRule="exact"/>
        <w:ind w:left="1134"/>
        <w:rPr>
          <w:rFonts w:ascii="Arial" w:eastAsia="Arial" w:hAnsi="Arial" w:cs="Arial"/>
        </w:rPr>
      </w:pPr>
    </w:p>
    <w:p w:rsidR="00875702" w:rsidRDefault="00B03037">
      <w:pPr>
        <w:spacing w:line="240" w:lineRule="exact"/>
        <w:ind w:left="1134"/>
        <w:rPr>
          <w:rFonts w:ascii="Arial" w:eastAsia="Arial" w:hAnsi="Arial" w:cs="Arial"/>
        </w:rPr>
      </w:pPr>
      <w:r w:rsidRPr="00D22EE8">
        <w:rPr>
          <w:rFonts w:ascii="Arial" w:eastAsia="Arial" w:hAnsi="Arial" w:cs="Arial"/>
        </w:rPr>
        <w:t>Henkilöstökulujen nousuun on vaikuttanut</w:t>
      </w:r>
      <w:r w:rsidR="00317306" w:rsidRPr="00D22EE8">
        <w:rPr>
          <w:rFonts w:ascii="Arial" w:eastAsia="Arial" w:hAnsi="Arial" w:cs="Arial"/>
        </w:rPr>
        <w:t xml:space="preserve"> kirkon virka-</w:t>
      </w:r>
      <w:r w:rsidR="00D22EE8">
        <w:rPr>
          <w:rFonts w:ascii="Arial" w:eastAsia="Arial" w:hAnsi="Arial" w:cs="Arial"/>
        </w:rPr>
        <w:t xml:space="preserve"> </w:t>
      </w:r>
      <w:r w:rsidR="00317306" w:rsidRPr="00D22EE8">
        <w:rPr>
          <w:rFonts w:ascii="Arial" w:eastAsia="Arial" w:hAnsi="Arial" w:cs="Arial"/>
        </w:rPr>
        <w:t xml:space="preserve">ja työehtosopimuksen palkkojen 1,0 prosentin suuruinen yleiskorotus vuoden 2019 huhtikuussa sekä kesäkuussa 2019 maksettu 368 euron suuruinen kertaerä. Lisäksi seurakunnassa oli jäänyt maksamatta harkinnanvaraista </w:t>
      </w:r>
      <w:r w:rsidR="00D22EE8" w:rsidRPr="00D22EE8">
        <w:rPr>
          <w:rFonts w:ascii="Arial" w:eastAsia="Arial" w:hAnsi="Arial" w:cs="Arial"/>
        </w:rPr>
        <w:t>palkanosaa vuodesta 2015 alkaen yhteensä 6 600 euroa. Maksamatta jäänyt HAVA meni maksuun vuoden 2019 aikana.</w:t>
      </w:r>
    </w:p>
    <w:p w:rsidR="00D22EE8" w:rsidRPr="00D22EE8" w:rsidRDefault="00D22EE8">
      <w:pPr>
        <w:spacing w:line="240" w:lineRule="exact"/>
        <w:ind w:left="1134"/>
        <w:rPr>
          <w:rFonts w:ascii="Arial" w:eastAsia="Arial" w:hAnsi="Arial" w:cs="Arial"/>
        </w:rPr>
      </w:pPr>
    </w:p>
    <w:p w:rsidR="00875702" w:rsidRPr="0018590C" w:rsidRDefault="00B03037">
      <w:pPr>
        <w:spacing w:line="240" w:lineRule="exact"/>
        <w:ind w:left="1134"/>
        <w:rPr>
          <w:rFonts w:ascii="Arial" w:eastAsia="Arial" w:hAnsi="Arial" w:cs="Arial"/>
        </w:rPr>
      </w:pPr>
      <w:r w:rsidRPr="0018590C">
        <w:rPr>
          <w:rFonts w:ascii="Arial" w:eastAsia="Arial" w:hAnsi="Arial" w:cs="Arial"/>
        </w:rPr>
        <w:t xml:space="preserve">Tilikauden arvioitu tulos oli </w:t>
      </w:r>
      <w:r w:rsidR="0018590C" w:rsidRPr="0018590C">
        <w:rPr>
          <w:rFonts w:ascii="Arial" w:eastAsia="Arial" w:hAnsi="Arial" w:cs="Arial"/>
        </w:rPr>
        <w:t>80</w:t>
      </w:r>
      <w:r w:rsidRPr="0018590C">
        <w:rPr>
          <w:rFonts w:ascii="Arial" w:eastAsia="Arial" w:hAnsi="Arial" w:cs="Arial"/>
        </w:rPr>
        <w:t xml:space="preserve"> tuhatta € ja toteutunut tulos </w:t>
      </w:r>
      <w:r w:rsidR="0018590C" w:rsidRPr="0018590C">
        <w:rPr>
          <w:rFonts w:ascii="Arial" w:eastAsia="Arial" w:hAnsi="Arial" w:cs="Arial"/>
        </w:rPr>
        <w:t>124</w:t>
      </w:r>
      <w:r w:rsidRPr="0018590C">
        <w:rPr>
          <w:rFonts w:ascii="Arial" w:eastAsia="Arial" w:hAnsi="Arial" w:cs="Arial"/>
        </w:rPr>
        <w:t xml:space="preserve"> tuhatta €. Tilikauden tulos oli </w:t>
      </w:r>
      <w:r w:rsidR="0018590C" w:rsidRPr="0018590C">
        <w:rPr>
          <w:rFonts w:ascii="Arial" w:eastAsia="Arial" w:hAnsi="Arial" w:cs="Arial"/>
        </w:rPr>
        <w:t>44</w:t>
      </w:r>
      <w:r w:rsidRPr="0018590C">
        <w:rPr>
          <w:rFonts w:ascii="Arial" w:eastAsia="Arial" w:hAnsi="Arial" w:cs="Arial"/>
        </w:rPr>
        <w:t xml:space="preserve"> tuhatta € arvioitua parempi. Vuosikate oli </w:t>
      </w:r>
      <w:r w:rsidR="0018590C" w:rsidRPr="0018590C">
        <w:rPr>
          <w:rFonts w:ascii="Arial" w:eastAsia="Arial" w:hAnsi="Arial" w:cs="Arial"/>
        </w:rPr>
        <w:t>44</w:t>
      </w:r>
      <w:r w:rsidRPr="0018590C">
        <w:rPr>
          <w:rFonts w:ascii="Arial" w:eastAsia="Arial" w:hAnsi="Arial" w:cs="Arial"/>
        </w:rPr>
        <w:t xml:space="preserve"> tuhatta euroa arvioitua parempi.</w:t>
      </w:r>
    </w:p>
    <w:p w:rsidR="00875702" w:rsidRDefault="00875702">
      <w:pPr>
        <w:spacing w:line="240" w:lineRule="exact"/>
        <w:rPr>
          <w:rFonts w:ascii="Arial" w:eastAsia="Arial" w:hAnsi="Arial" w:cs="Arial"/>
          <w:color w:val="FF0000"/>
        </w:rPr>
      </w:pPr>
    </w:p>
    <w:p w:rsidR="00875702" w:rsidRDefault="00B03037">
      <w:pPr>
        <w:spacing w:line="240" w:lineRule="exact"/>
        <w:ind w:left="1134"/>
        <w:rPr>
          <w:rFonts w:ascii="Arial" w:eastAsia="Arial" w:hAnsi="Arial" w:cs="Arial"/>
        </w:rPr>
      </w:pPr>
      <w:r w:rsidRPr="00C731AD">
        <w:rPr>
          <w:rFonts w:ascii="Arial" w:eastAsia="Arial" w:hAnsi="Arial" w:cs="Arial"/>
        </w:rPr>
        <w:t xml:space="preserve">Tilikauden </w:t>
      </w:r>
      <w:r w:rsidR="007371B3" w:rsidRPr="00C731AD">
        <w:rPr>
          <w:rFonts w:ascii="Arial" w:eastAsia="Arial" w:hAnsi="Arial" w:cs="Arial"/>
        </w:rPr>
        <w:t>ylijäämä</w:t>
      </w:r>
      <w:r w:rsidRPr="00C731AD">
        <w:rPr>
          <w:rFonts w:ascii="Arial" w:eastAsia="Arial" w:hAnsi="Arial" w:cs="Arial"/>
        </w:rPr>
        <w:t xml:space="preserve"> on 1</w:t>
      </w:r>
      <w:r w:rsidR="007371B3" w:rsidRPr="00C731AD">
        <w:rPr>
          <w:rFonts w:ascii="Arial" w:eastAsia="Arial" w:hAnsi="Arial" w:cs="Arial"/>
        </w:rPr>
        <w:t>52</w:t>
      </w:r>
      <w:r w:rsidRPr="00C731AD">
        <w:rPr>
          <w:rFonts w:ascii="Arial" w:eastAsia="Arial" w:hAnsi="Arial" w:cs="Arial"/>
        </w:rPr>
        <w:t> </w:t>
      </w:r>
      <w:r w:rsidR="007371B3" w:rsidRPr="00C731AD">
        <w:rPr>
          <w:rFonts w:ascii="Arial" w:eastAsia="Arial" w:hAnsi="Arial" w:cs="Arial"/>
        </w:rPr>
        <w:t>497</w:t>
      </w:r>
      <w:r w:rsidRPr="00C731AD">
        <w:rPr>
          <w:rFonts w:ascii="Arial" w:eastAsia="Arial" w:hAnsi="Arial" w:cs="Arial"/>
        </w:rPr>
        <w:t>,</w:t>
      </w:r>
      <w:r w:rsidR="007371B3" w:rsidRPr="00C731AD">
        <w:rPr>
          <w:rFonts w:ascii="Arial" w:eastAsia="Arial" w:hAnsi="Arial" w:cs="Arial"/>
        </w:rPr>
        <w:t>02</w:t>
      </w:r>
      <w:r w:rsidRPr="00C731AD">
        <w:rPr>
          <w:rFonts w:ascii="Arial" w:eastAsia="Arial" w:hAnsi="Arial" w:cs="Arial"/>
        </w:rPr>
        <w:t xml:space="preserve"> €</w:t>
      </w:r>
      <w:r w:rsidR="007371B3" w:rsidRPr="00C731AD">
        <w:rPr>
          <w:rFonts w:ascii="Arial" w:eastAsia="Arial" w:hAnsi="Arial" w:cs="Arial"/>
        </w:rPr>
        <w:t>, jo</w:t>
      </w:r>
      <w:r w:rsidR="00EF16B8">
        <w:rPr>
          <w:rFonts w:ascii="Arial" w:eastAsia="Arial" w:hAnsi="Arial" w:cs="Arial"/>
        </w:rPr>
        <w:t>ka</w:t>
      </w:r>
      <w:r w:rsidRPr="00C731AD">
        <w:rPr>
          <w:rFonts w:ascii="Arial" w:eastAsia="Arial" w:hAnsi="Arial" w:cs="Arial"/>
        </w:rPr>
        <w:t xml:space="preserve"> esitetään jätettäväksi tiikauden yli/alijäämätilille.</w:t>
      </w:r>
    </w:p>
    <w:p w:rsidR="00180AF1" w:rsidRDefault="00180AF1">
      <w:pPr>
        <w:spacing w:line="240" w:lineRule="exact"/>
        <w:ind w:left="1134"/>
        <w:rPr>
          <w:rFonts w:ascii="Arial" w:eastAsia="Arial" w:hAnsi="Arial" w:cs="Arial"/>
        </w:rPr>
      </w:pPr>
    </w:p>
    <w:p w:rsidR="00180AF1" w:rsidRPr="00C731AD" w:rsidRDefault="00180AF1">
      <w:pPr>
        <w:spacing w:line="240" w:lineRule="exact"/>
        <w:ind w:left="1134"/>
        <w:rPr>
          <w:rFonts w:ascii="Arial" w:eastAsia="Arial" w:hAnsi="Arial" w:cs="Arial"/>
        </w:rPr>
      </w:pPr>
      <w:r>
        <w:rPr>
          <w:rFonts w:ascii="Arial" w:eastAsia="Arial" w:hAnsi="Arial" w:cs="Arial"/>
        </w:rPr>
        <w:t>Sisäisiä eriä ei ole laskettu talousarvioon, koska talousarvion sitovuustaso menee toimintakatteessa. Tilinpäätöksessä sisäiset erät on laskettu.</w:t>
      </w:r>
    </w:p>
    <w:p w:rsidR="00875702" w:rsidRDefault="00875702">
      <w:pPr>
        <w:spacing w:line="240" w:lineRule="exact"/>
        <w:ind w:left="1134"/>
        <w:rPr>
          <w:rFonts w:ascii="Arial" w:eastAsia="Arial" w:hAnsi="Arial" w:cs="Arial"/>
          <w:color w:val="FF0000"/>
        </w:rPr>
      </w:pPr>
    </w:p>
    <w:p w:rsidR="00875702" w:rsidRDefault="00B03037">
      <w:pPr>
        <w:spacing w:line="240" w:lineRule="exact"/>
        <w:ind w:left="1134"/>
        <w:rPr>
          <w:rFonts w:ascii="Arial" w:eastAsia="Arial" w:hAnsi="Arial" w:cs="Arial"/>
        </w:rPr>
      </w:pPr>
      <w:r w:rsidRPr="00C731AD">
        <w:rPr>
          <w:rFonts w:ascii="Arial" w:eastAsia="Arial" w:hAnsi="Arial" w:cs="Arial"/>
        </w:rPr>
        <w:t xml:space="preserve">Tulevaisuuden haasteena on seurakunnan </w:t>
      </w:r>
      <w:r w:rsidR="00C731AD" w:rsidRPr="00C731AD">
        <w:rPr>
          <w:rFonts w:ascii="Arial" w:eastAsia="Arial" w:hAnsi="Arial" w:cs="Arial"/>
        </w:rPr>
        <w:t xml:space="preserve">nopea </w:t>
      </w:r>
      <w:r w:rsidRPr="00C731AD">
        <w:rPr>
          <w:rFonts w:ascii="Arial" w:eastAsia="Arial" w:hAnsi="Arial" w:cs="Arial"/>
        </w:rPr>
        <w:t xml:space="preserve">jäsenmäärän väheneminen ja siitä aiheutuva kirkollisverotulojen lasku. Kustannusrakennetta on kevennettävä vastaamaan tulorahoitusta, jotta seurakunnan talous pysyy tulevaisuudessakin tasapainossa. </w:t>
      </w:r>
      <w:r w:rsidR="00C731AD" w:rsidRPr="00C731AD">
        <w:rPr>
          <w:rFonts w:ascii="Arial" w:eastAsia="Arial" w:hAnsi="Arial" w:cs="Arial"/>
        </w:rPr>
        <w:t>Mynämäen kirkon paanukattourakka on alkanut ja paanujen, takonaulojen ja tervan valmistus on käynnissä. Paanukattourakka rasittaa seurakunnan taloutta ja lisäksi seurakunnalla on korjausvelkaa myös muissa kiinteistöissä.</w:t>
      </w:r>
      <w:r w:rsidR="00C731AD">
        <w:rPr>
          <w:rFonts w:ascii="Arial" w:eastAsia="Arial" w:hAnsi="Arial" w:cs="Arial"/>
          <w:color w:val="FF0000"/>
        </w:rPr>
        <w:t xml:space="preserve"> </w:t>
      </w:r>
      <w:r w:rsidR="00CA24BC" w:rsidRPr="00CA24BC">
        <w:rPr>
          <w:rFonts w:ascii="Arial" w:eastAsia="Arial" w:hAnsi="Arial" w:cs="Arial"/>
        </w:rPr>
        <w:t>Useissa seurakunnan kiinteistöissä</w:t>
      </w:r>
      <w:r w:rsidRPr="00CA24BC">
        <w:rPr>
          <w:rFonts w:ascii="Arial" w:eastAsia="Arial" w:hAnsi="Arial" w:cs="Arial"/>
        </w:rPr>
        <w:t xml:space="preserve"> </w:t>
      </w:r>
      <w:r w:rsidR="00CA24BC" w:rsidRPr="00CA24BC">
        <w:rPr>
          <w:rFonts w:ascii="Arial" w:eastAsia="Arial" w:hAnsi="Arial" w:cs="Arial"/>
        </w:rPr>
        <w:t xml:space="preserve">on </w:t>
      </w:r>
      <w:r w:rsidRPr="00CA24BC">
        <w:rPr>
          <w:rFonts w:ascii="Arial" w:eastAsia="Arial" w:hAnsi="Arial" w:cs="Arial"/>
        </w:rPr>
        <w:t>pien</w:t>
      </w:r>
      <w:r w:rsidR="00CA24BC" w:rsidRPr="00CA24BC">
        <w:rPr>
          <w:rFonts w:ascii="Arial" w:eastAsia="Arial" w:hAnsi="Arial" w:cs="Arial"/>
        </w:rPr>
        <w:t>i</w:t>
      </w:r>
      <w:r w:rsidRPr="00CA24BC">
        <w:rPr>
          <w:rFonts w:ascii="Arial" w:eastAsia="Arial" w:hAnsi="Arial" w:cs="Arial"/>
        </w:rPr>
        <w:t xml:space="preserve"> käyttöaste.</w:t>
      </w:r>
      <w:r>
        <w:rPr>
          <w:rFonts w:ascii="Arial" w:eastAsia="Arial" w:hAnsi="Arial" w:cs="Arial"/>
          <w:color w:val="FF0000"/>
        </w:rPr>
        <w:t xml:space="preserve"> </w:t>
      </w:r>
      <w:r w:rsidR="00CA24BC" w:rsidRPr="00CA24BC">
        <w:rPr>
          <w:rFonts w:ascii="Arial" w:eastAsia="Arial" w:hAnsi="Arial" w:cs="Arial"/>
        </w:rPr>
        <w:t>Kirkkoneuvosto päätti perustaa kiinteistötyöryhmän, joka on vuoden aikana aloittanut selvitystyönsä kiinteistöjen kustannusten pienentämiseksi.</w:t>
      </w:r>
      <w:r w:rsidR="00CA24BC">
        <w:rPr>
          <w:rFonts w:ascii="Arial" w:eastAsia="Arial" w:hAnsi="Arial" w:cs="Arial"/>
          <w:color w:val="FF0000"/>
        </w:rPr>
        <w:t xml:space="preserve"> </w:t>
      </w:r>
      <w:r w:rsidRPr="00CA24BC">
        <w:rPr>
          <w:rFonts w:ascii="Arial" w:eastAsia="Arial" w:hAnsi="Arial" w:cs="Arial"/>
        </w:rPr>
        <w:t>Vuosikate on saatava pysymään sellaisella tasolla, että se riittää kattamaan poistot sekä tulevien korjausinvestointien rahoituksesta seuraavat lainanlyhennykset ja korot.</w:t>
      </w:r>
      <w:r>
        <w:rPr>
          <w:rFonts w:ascii="Arial" w:eastAsia="Arial" w:hAnsi="Arial" w:cs="Arial"/>
          <w:color w:val="FF0000"/>
        </w:rPr>
        <w:t xml:space="preserve"> </w:t>
      </w:r>
      <w:r w:rsidRPr="00CA24BC">
        <w:rPr>
          <w:rFonts w:ascii="Arial" w:eastAsia="Arial" w:hAnsi="Arial" w:cs="Arial"/>
        </w:rPr>
        <w:t>Mynämäen seurakunnan on mahdollista selvitä jatkossakin velvoitteistaan seuraamalla toimintaympäristön kehitystä ja toimimalla taloudelliset realiteetit tunnustaen.</w:t>
      </w:r>
    </w:p>
    <w:p w:rsidR="00180AF1" w:rsidRDefault="00180AF1">
      <w:pPr>
        <w:spacing w:line="240" w:lineRule="exact"/>
        <w:ind w:left="1134"/>
        <w:rPr>
          <w:rFonts w:ascii="Arial" w:eastAsia="Arial" w:hAnsi="Arial" w:cs="Arial"/>
        </w:rPr>
      </w:pPr>
    </w:p>
    <w:p w:rsidR="00180AF1" w:rsidRDefault="00180AF1">
      <w:pPr>
        <w:spacing w:line="240" w:lineRule="exact"/>
        <w:ind w:left="1134"/>
        <w:rPr>
          <w:rFonts w:ascii="Arial" w:eastAsia="Arial" w:hAnsi="Arial" w:cs="Arial"/>
          <w:color w:val="FF0000"/>
        </w:rPr>
      </w:pPr>
    </w:p>
    <w:p w:rsidR="00875702" w:rsidRDefault="00875702">
      <w:pPr>
        <w:spacing w:line="240" w:lineRule="exact"/>
        <w:rPr>
          <w:rFonts w:ascii="Times New Roman" w:eastAsia="Times New Roman" w:hAnsi="Times New Roman" w:cs="Times New Roman"/>
          <w:color w:val="FF0000"/>
          <w:sz w:val="24"/>
        </w:rPr>
      </w:pPr>
    </w:p>
    <w:p w:rsidR="00875702" w:rsidRDefault="00875702">
      <w:pPr>
        <w:spacing w:after="200" w:line="276" w:lineRule="exact"/>
        <w:rPr>
          <w:rFonts w:ascii="Arial" w:eastAsia="Arial" w:hAnsi="Arial" w:cs="Arial"/>
          <w:color w:val="FF0000"/>
        </w:rPr>
      </w:pPr>
    </w:p>
    <w:p w:rsidR="002B4D83" w:rsidRDefault="002B4D83">
      <w:pPr>
        <w:spacing w:after="200" w:line="276" w:lineRule="exact"/>
        <w:rPr>
          <w:rFonts w:ascii="Arial" w:eastAsia="Arial" w:hAnsi="Arial" w:cs="Arial"/>
          <w:color w:val="FF0000"/>
        </w:rPr>
      </w:pPr>
    </w:p>
    <w:p w:rsidR="00875702" w:rsidRPr="0005540A" w:rsidRDefault="00B03037" w:rsidP="002B4D83">
      <w:pPr>
        <w:pStyle w:val="Otsikko2"/>
      </w:pPr>
      <w:bookmarkStart w:id="2" w:name="_Toc35425150"/>
      <w:r w:rsidRPr="0005540A">
        <w:t>1.2. Hallinto</w:t>
      </w:r>
      <w:bookmarkEnd w:id="2"/>
    </w:p>
    <w:p w:rsidR="00875702" w:rsidRPr="0005540A" w:rsidRDefault="00B03037">
      <w:pPr>
        <w:spacing w:after="200" w:line="276" w:lineRule="exact"/>
        <w:rPr>
          <w:rFonts w:ascii="Arial" w:eastAsia="Arial" w:hAnsi="Arial" w:cs="Arial"/>
        </w:rPr>
      </w:pPr>
      <w:r w:rsidRPr="0005540A">
        <w:rPr>
          <w:rFonts w:ascii="Arial" w:eastAsia="Arial" w:hAnsi="Arial" w:cs="Arial"/>
        </w:rPr>
        <w:t>Hallintoelinten kokoonpano</w:t>
      </w:r>
      <w:r w:rsidR="00071F69">
        <w:rPr>
          <w:rFonts w:ascii="Arial" w:eastAsia="Arial" w:hAnsi="Arial" w:cs="Arial"/>
        </w:rPr>
        <w:t>, toiminta ja aloitteet</w:t>
      </w:r>
    </w:p>
    <w:p w:rsidR="00875702" w:rsidRPr="0005540A" w:rsidRDefault="00B03037">
      <w:pPr>
        <w:spacing w:line="276" w:lineRule="exact"/>
        <w:rPr>
          <w:rFonts w:ascii="Arial" w:eastAsia="Arial" w:hAnsi="Arial" w:cs="Arial"/>
          <w:b/>
        </w:rPr>
      </w:pPr>
      <w:r w:rsidRPr="0005540A">
        <w:rPr>
          <w:rFonts w:ascii="Arial" w:eastAsia="Arial" w:hAnsi="Arial" w:cs="Arial"/>
          <w:b/>
        </w:rPr>
        <w:t>KIRKKOVALTUUSTO</w:t>
      </w:r>
    </w:p>
    <w:p w:rsidR="00875702" w:rsidRPr="0005540A" w:rsidRDefault="00B03037">
      <w:pPr>
        <w:spacing w:line="276" w:lineRule="exact"/>
        <w:ind w:left="1134"/>
        <w:rPr>
          <w:rFonts w:ascii="Arial" w:eastAsia="Arial" w:hAnsi="Arial" w:cs="Arial"/>
        </w:rPr>
      </w:pPr>
      <w:r w:rsidRPr="0005540A">
        <w:rPr>
          <w:rFonts w:ascii="Arial" w:eastAsia="Arial" w:hAnsi="Arial" w:cs="Arial"/>
        </w:rPr>
        <w:t>Anna-Liisa Hyrsky-Heikkilä puheenjohtaja</w:t>
      </w:r>
    </w:p>
    <w:p w:rsidR="00875702" w:rsidRPr="0005540A" w:rsidRDefault="00B03037">
      <w:pPr>
        <w:spacing w:line="276" w:lineRule="exact"/>
        <w:ind w:left="1134"/>
        <w:rPr>
          <w:rFonts w:ascii="Arial" w:eastAsia="Arial" w:hAnsi="Arial" w:cs="Arial"/>
        </w:rPr>
      </w:pPr>
      <w:r w:rsidRPr="0005540A">
        <w:rPr>
          <w:rFonts w:ascii="Arial" w:eastAsia="Arial" w:hAnsi="Arial" w:cs="Arial"/>
        </w:rPr>
        <w:t xml:space="preserve">Jouni </w:t>
      </w:r>
      <w:proofErr w:type="spellStart"/>
      <w:r w:rsidRPr="0005540A">
        <w:rPr>
          <w:rFonts w:ascii="Arial" w:eastAsia="Arial" w:hAnsi="Arial" w:cs="Arial"/>
        </w:rPr>
        <w:t>Syrèn</w:t>
      </w:r>
      <w:proofErr w:type="spellEnd"/>
      <w:r w:rsidRPr="0005540A">
        <w:rPr>
          <w:rFonts w:ascii="Arial" w:eastAsia="Arial" w:hAnsi="Arial" w:cs="Arial"/>
        </w:rPr>
        <w:t xml:space="preserve"> varapuheenjohtaja</w:t>
      </w:r>
    </w:p>
    <w:p w:rsidR="00875702" w:rsidRPr="0005540A" w:rsidRDefault="00B03037">
      <w:pPr>
        <w:spacing w:line="276" w:lineRule="exact"/>
        <w:ind w:left="1134"/>
        <w:rPr>
          <w:rFonts w:ascii="Arial" w:eastAsia="Arial" w:hAnsi="Arial" w:cs="Arial"/>
        </w:rPr>
      </w:pPr>
      <w:r w:rsidRPr="0005540A">
        <w:rPr>
          <w:rFonts w:ascii="Arial" w:eastAsia="Arial" w:hAnsi="Arial" w:cs="Arial"/>
        </w:rPr>
        <w:t xml:space="preserve">Säde </w:t>
      </w:r>
      <w:proofErr w:type="spellStart"/>
      <w:r w:rsidRPr="0005540A">
        <w:rPr>
          <w:rFonts w:ascii="Arial" w:eastAsia="Arial" w:hAnsi="Arial" w:cs="Arial"/>
        </w:rPr>
        <w:t>Aarlahti</w:t>
      </w:r>
      <w:proofErr w:type="spellEnd"/>
    </w:p>
    <w:p w:rsidR="00875702" w:rsidRPr="0005540A" w:rsidRDefault="00B03037">
      <w:pPr>
        <w:spacing w:line="276" w:lineRule="exact"/>
        <w:ind w:left="1134"/>
        <w:rPr>
          <w:rFonts w:ascii="Arial" w:eastAsia="Arial" w:hAnsi="Arial" w:cs="Arial"/>
        </w:rPr>
      </w:pPr>
      <w:r w:rsidRPr="0005540A">
        <w:rPr>
          <w:rFonts w:ascii="Arial" w:eastAsia="Arial" w:hAnsi="Arial" w:cs="Arial"/>
        </w:rPr>
        <w:t>Arja Eeva</w:t>
      </w:r>
    </w:p>
    <w:p w:rsidR="00B03037" w:rsidRPr="0005540A" w:rsidRDefault="00B03037">
      <w:pPr>
        <w:spacing w:line="276" w:lineRule="exact"/>
        <w:ind w:left="1134"/>
        <w:rPr>
          <w:rFonts w:ascii="Arial" w:eastAsia="Arial" w:hAnsi="Arial" w:cs="Arial"/>
        </w:rPr>
      </w:pPr>
      <w:r w:rsidRPr="0005540A">
        <w:rPr>
          <w:rFonts w:ascii="Arial" w:eastAsia="Arial" w:hAnsi="Arial" w:cs="Arial"/>
        </w:rPr>
        <w:t>Kirsi Järvi</w:t>
      </w:r>
    </w:p>
    <w:p w:rsidR="00875702" w:rsidRPr="0005540A" w:rsidRDefault="00B03037">
      <w:pPr>
        <w:spacing w:line="276" w:lineRule="exact"/>
        <w:ind w:left="1134"/>
        <w:rPr>
          <w:rFonts w:ascii="Arial" w:eastAsia="Arial" w:hAnsi="Arial" w:cs="Arial"/>
        </w:rPr>
      </w:pPr>
      <w:r w:rsidRPr="0005540A">
        <w:rPr>
          <w:rFonts w:ascii="Arial" w:eastAsia="Arial" w:hAnsi="Arial" w:cs="Arial"/>
        </w:rPr>
        <w:t>Antti Kaitanen</w:t>
      </w:r>
    </w:p>
    <w:p w:rsidR="00B03037" w:rsidRPr="0005540A" w:rsidRDefault="00B03037">
      <w:pPr>
        <w:spacing w:line="276" w:lineRule="exact"/>
        <w:ind w:left="1134"/>
        <w:rPr>
          <w:rFonts w:ascii="Arial" w:eastAsia="Arial" w:hAnsi="Arial" w:cs="Arial"/>
        </w:rPr>
      </w:pPr>
      <w:r w:rsidRPr="0005540A">
        <w:rPr>
          <w:rFonts w:ascii="Arial" w:eastAsia="Arial" w:hAnsi="Arial" w:cs="Arial"/>
        </w:rPr>
        <w:t>Kati Käiväräinen</w:t>
      </w:r>
    </w:p>
    <w:p w:rsidR="00875702" w:rsidRPr="0005540A" w:rsidRDefault="00B03037">
      <w:pPr>
        <w:spacing w:line="276" w:lineRule="exact"/>
        <w:ind w:left="1134"/>
        <w:rPr>
          <w:rFonts w:ascii="Arial" w:eastAsia="Arial" w:hAnsi="Arial" w:cs="Arial"/>
        </w:rPr>
      </w:pPr>
      <w:r w:rsidRPr="0005540A">
        <w:rPr>
          <w:rFonts w:ascii="Arial" w:eastAsia="Arial" w:hAnsi="Arial" w:cs="Arial"/>
        </w:rPr>
        <w:lastRenderedPageBreak/>
        <w:t>Aki Laaksonen</w:t>
      </w:r>
    </w:p>
    <w:p w:rsidR="00875702" w:rsidRPr="0005540A" w:rsidRDefault="00B03037">
      <w:pPr>
        <w:spacing w:line="276" w:lineRule="exact"/>
        <w:ind w:left="1134"/>
        <w:rPr>
          <w:rFonts w:ascii="Arial" w:eastAsia="Arial" w:hAnsi="Arial" w:cs="Arial"/>
        </w:rPr>
      </w:pPr>
      <w:r w:rsidRPr="0005540A">
        <w:rPr>
          <w:rFonts w:ascii="Arial" w:eastAsia="Arial" w:hAnsi="Arial" w:cs="Arial"/>
        </w:rPr>
        <w:t>Karri Lehtonen</w:t>
      </w:r>
    </w:p>
    <w:p w:rsidR="00875702" w:rsidRPr="0005540A" w:rsidRDefault="00B03037">
      <w:pPr>
        <w:spacing w:line="276" w:lineRule="exact"/>
        <w:ind w:left="1134"/>
        <w:rPr>
          <w:rFonts w:ascii="Arial" w:eastAsia="Arial" w:hAnsi="Arial" w:cs="Arial"/>
        </w:rPr>
      </w:pPr>
      <w:r w:rsidRPr="0005540A">
        <w:rPr>
          <w:rFonts w:ascii="Arial" w:eastAsia="Arial" w:hAnsi="Arial" w:cs="Arial"/>
        </w:rPr>
        <w:t xml:space="preserve">Niina </w:t>
      </w:r>
      <w:proofErr w:type="spellStart"/>
      <w:r w:rsidRPr="0005540A">
        <w:rPr>
          <w:rFonts w:ascii="Arial" w:eastAsia="Arial" w:hAnsi="Arial" w:cs="Arial"/>
        </w:rPr>
        <w:t>Martelius</w:t>
      </w:r>
      <w:proofErr w:type="spellEnd"/>
    </w:p>
    <w:p w:rsidR="00875702" w:rsidRPr="0005540A" w:rsidRDefault="00B03037">
      <w:pPr>
        <w:spacing w:line="276" w:lineRule="exact"/>
        <w:ind w:left="1134"/>
        <w:rPr>
          <w:rFonts w:ascii="Arial" w:eastAsia="Arial" w:hAnsi="Arial" w:cs="Arial"/>
        </w:rPr>
      </w:pPr>
      <w:r w:rsidRPr="0005540A">
        <w:rPr>
          <w:rFonts w:ascii="Arial" w:eastAsia="Arial" w:hAnsi="Arial" w:cs="Arial"/>
        </w:rPr>
        <w:t>Kari Mäkelä</w:t>
      </w:r>
    </w:p>
    <w:p w:rsidR="00B03037" w:rsidRPr="0005540A" w:rsidRDefault="00B03037">
      <w:pPr>
        <w:spacing w:line="276" w:lineRule="exact"/>
        <w:ind w:left="1134"/>
        <w:rPr>
          <w:rFonts w:ascii="Arial" w:eastAsia="Arial" w:hAnsi="Arial" w:cs="Arial"/>
        </w:rPr>
      </w:pPr>
      <w:r w:rsidRPr="0005540A">
        <w:rPr>
          <w:rFonts w:ascii="Arial" w:eastAsia="Arial" w:hAnsi="Arial" w:cs="Arial"/>
        </w:rPr>
        <w:t>Hanna Nummela</w:t>
      </w:r>
    </w:p>
    <w:p w:rsidR="00B03037" w:rsidRPr="0005540A" w:rsidRDefault="00B03037">
      <w:pPr>
        <w:spacing w:line="276" w:lineRule="exact"/>
        <w:ind w:left="1134"/>
        <w:rPr>
          <w:rFonts w:ascii="Arial" w:eastAsia="Arial" w:hAnsi="Arial" w:cs="Arial"/>
        </w:rPr>
      </w:pPr>
      <w:r w:rsidRPr="0005540A">
        <w:rPr>
          <w:rFonts w:ascii="Arial" w:eastAsia="Arial" w:hAnsi="Arial" w:cs="Arial"/>
        </w:rPr>
        <w:t>Anniina Peltola</w:t>
      </w:r>
    </w:p>
    <w:p w:rsidR="00875702" w:rsidRPr="0005540A" w:rsidRDefault="00B03037">
      <w:pPr>
        <w:spacing w:line="276" w:lineRule="exact"/>
        <w:ind w:left="1134"/>
        <w:rPr>
          <w:rFonts w:ascii="Arial" w:eastAsia="Arial" w:hAnsi="Arial" w:cs="Arial"/>
        </w:rPr>
      </w:pPr>
      <w:r w:rsidRPr="0005540A">
        <w:rPr>
          <w:rFonts w:ascii="Arial" w:eastAsia="Arial" w:hAnsi="Arial" w:cs="Arial"/>
        </w:rPr>
        <w:t>Aila Rannikko</w:t>
      </w:r>
    </w:p>
    <w:p w:rsidR="00875702" w:rsidRPr="0005540A" w:rsidRDefault="00B03037">
      <w:pPr>
        <w:spacing w:line="276" w:lineRule="exact"/>
        <w:ind w:left="1134"/>
        <w:rPr>
          <w:rFonts w:ascii="Arial" w:eastAsia="Arial" w:hAnsi="Arial" w:cs="Arial"/>
        </w:rPr>
      </w:pPr>
      <w:r w:rsidRPr="0005540A">
        <w:rPr>
          <w:rFonts w:ascii="Arial" w:eastAsia="Arial" w:hAnsi="Arial" w:cs="Arial"/>
        </w:rPr>
        <w:t>Jukka Ristimäki</w:t>
      </w:r>
    </w:p>
    <w:p w:rsidR="00875702" w:rsidRPr="0005540A" w:rsidRDefault="00B03037">
      <w:pPr>
        <w:spacing w:line="276" w:lineRule="exact"/>
        <w:ind w:left="1134"/>
        <w:rPr>
          <w:rFonts w:ascii="Arial" w:eastAsia="Arial" w:hAnsi="Arial" w:cs="Arial"/>
        </w:rPr>
      </w:pPr>
      <w:r w:rsidRPr="0005540A">
        <w:rPr>
          <w:rFonts w:ascii="Arial" w:eastAsia="Arial" w:hAnsi="Arial" w:cs="Arial"/>
        </w:rPr>
        <w:t>Salla Suominen</w:t>
      </w:r>
    </w:p>
    <w:p w:rsidR="00875702" w:rsidRPr="0005540A" w:rsidRDefault="00B03037">
      <w:pPr>
        <w:spacing w:line="276" w:lineRule="exact"/>
        <w:ind w:left="1134"/>
        <w:rPr>
          <w:rFonts w:ascii="Arial" w:eastAsia="Arial" w:hAnsi="Arial" w:cs="Arial"/>
        </w:rPr>
      </w:pPr>
      <w:r w:rsidRPr="0005540A">
        <w:rPr>
          <w:rFonts w:ascii="Arial" w:eastAsia="Arial" w:hAnsi="Arial" w:cs="Arial"/>
        </w:rPr>
        <w:t xml:space="preserve">Jouni </w:t>
      </w:r>
      <w:proofErr w:type="spellStart"/>
      <w:r w:rsidRPr="0005540A">
        <w:rPr>
          <w:rFonts w:ascii="Arial" w:eastAsia="Arial" w:hAnsi="Arial" w:cs="Arial"/>
        </w:rPr>
        <w:t>Syrén</w:t>
      </w:r>
      <w:proofErr w:type="spellEnd"/>
    </w:p>
    <w:p w:rsidR="00875702" w:rsidRPr="0005540A" w:rsidRDefault="00B03037">
      <w:pPr>
        <w:spacing w:line="276" w:lineRule="exact"/>
        <w:ind w:left="1134"/>
        <w:rPr>
          <w:rFonts w:ascii="Arial" w:eastAsia="Arial" w:hAnsi="Arial" w:cs="Arial"/>
        </w:rPr>
      </w:pPr>
      <w:r w:rsidRPr="0005540A">
        <w:rPr>
          <w:rFonts w:ascii="Arial" w:eastAsia="Arial" w:hAnsi="Arial" w:cs="Arial"/>
        </w:rPr>
        <w:t xml:space="preserve">Maija-Lotta </w:t>
      </w:r>
      <w:proofErr w:type="spellStart"/>
      <w:r w:rsidRPr="0005540A">
        <w:rPr>
          <w:rFonts w:ascii="Arial" w:eastAsia="Arial" w:hAnsi="Arial" w:cs="Arial"/>
        </w:rPr>
        <w:t>Vauramo</w:t>
      </w:r>
      <w:proofErr w:type="spellEnd"/>
    </w:p>
    <w:p w:rsidR="00875702" w:rsidRPr="0005540A" w:rsidRDefault="00B03037">
      <w:pPr>
        <w:spacing w:line="276" w:lineRule="exact"/>
        <w:ind w:left="1134"/>
        <w:rPr>
          <w:rFonts w:ascii="Arial" w:eastAsia="Arial" w:hAnsi="Arial" w:cs="Arial"/>
        </w:rPr>
      </w:pPr>
      <w:r w:rsidRPr="0005540A">
        <w:rPr>
          <w:rFonts w:ascii="Arial" w:eastAsia="Arial" w:hAnsi="Arial" w:cs="Arial"/>
        </w:rPr>
        <w:t>Maija Vuoristo</w:t>
      </w:r>
    </w:p>
    <w:p w:rsidR="00875702" w:rsidRPr="0005540A" w:rsidRDefault="00B03037">
      <w:pPr>
        <w:spacing w:line="276" w:lineRule="exact"/>
        <w:rPr>
          <w:rFonts w:ascii="Arial" w:eastAsia="Arial" w:hAnsi="Arial" w:cs="Arial"/>
        </w:rPr>
      </w:pPr>
      <w:r w:rsidRPr="0005540A">
        <w:rPr>
          <w:rFonts w:ascii="Arial" w:eastAsia="Arial" w:hAnsi="Arial" w:cs="Arial"/>
        </w:rPr>
        <w:t>Kirkkovaltuusto kokoontui vuoden aikana viisi kertaa. Pöytäkirjaan merkittiin 65 pykälää.</w:t>
      </w:r>
    </w:p>
    <w:p w:rsidR="00875702" w:rsidRPr="0005540A" w:rsidRDefault="00B03037">
      <w:pPr>
        <w:spacing w:after="200" w:line="276" w:lineRule="exact"/>
        <w:rPr>
          <w:rFonts w:ascii="Arial" w:eastAsia="Arial" w:hAnsi="Arial" w:cs="Arial"/>
        </w:rPr>
      </w:pPr>
      <w:r w:rsidRPr="0005540A">
        <w:rPr>
          <w:rFonts w:ascii="Arial" w:eastAsia="Arial" w:hAnsi="Arial" w:cs="Arial"/>
        </w:rPr>
        <w:t>Kirkkovaltuuston sihteerinä toimi talouspäällikkö Leena Elias. Kokouksiin osallistuivat myös kirkkoherra Tapani Kujala ja vt. kirkkoherra Antti Kallio.</w:t>
      </w:r>
    </w:p>
    <w:p w:rsidR="00875702" w:rsidRPr="001643D6" w:rsidRDefault="00B03037">
      <w:pPr>
        <w:spacing w:after="200" w:line="276" w:lineRule="exact"/>
        <w:rPr>
          <w:rFonts w:ascii="Arial" w:eastAsia="Arial" w:hAnsi="Arial" w:cs="Arial"/>
        </w:rPr>
      </w:pPr>
      <w:r w:rsidRPr="001643D6">
        <w:rPr>
          <w:rFonts w:ascii="Arial" w:eastAsia="Arial" w:hAnsi="Arial" w:cs="Arial"/>
        </w:rPr>
        <w:t>Päätöksiä:</w:t>
      </w:r>
    </w:p>
    <w:p w:rsidR="001643D6" w:rsidRPr="001643D6" w:rsidRDefault="001643D6" w:rsidP="001643D6">
      <w:pPr>
        <w:rPr>
          <w:rFonts w:ascii="Arial" w:hAnsi="Arial" w:cs="Arial"/>
        </w:rPr>
      </w:pPr>
      <w:r w:rsidRPr="001643D6">
        <w:rPr>
          <w:rFonts w:ascii="Arial" w:hAnsi="Arial" w:cs="Arial"/>
        </w:rPr>
        <w:t>9.1 Suhteellisten vaalien vaalilautakunnan vaali vuosiksi 2019-2022</w:t>
      </w:r>
    </w:p>
    <w:p w:rsidR="001643D6" w:rsidRPr="001643D6" w:rsidRDefault="001643D6" w:rsidP="001643D6">
      <w:pPr>
        <w:rPr>
          <w:rFonts w:ascii="Arial" w:hAnsi="Arial" w:cs="Arial"/>
        </w:rPr>
      </w:pPr>
      <w:r w:rsidRPr="001643D6">
        <w:rPr>
          <w:rFonts w:ascii="Arial" w:hAnsi="Arial" w:cs="Arial"/>
        </w:rPr>
        <w:t>9.1 Kirkkovaltuuston puheenjohtajan ja varapuheenjohtajan valinta vuosiksi 2019-2022</w:t>
      </w:r>
    </w:p>
    <w:p w:rsidR="001643D6" w:rsidRPr="001643D6" w:rsidRDefault="001643D6" w:rsidP="001643D6">
      <w:pPr>
        <w:rPr>
          <w:rFonts w:ascii="Arial" w:hAnsi="Arial" w:cs="Arial"/>
        </w:rPr>
      </w:pPr>
      <w:r w:rsidRPr="001643D6">
        <w:rPr>
          <w:rFonts w:ascii="Arial" w:hAnsi="Arial" w:cs="Arial"/>
        </w:rPr>
        <w:t>9.1 Kirkkovaltuuston kokouskutsun ilmoittamistapa</w:t>
      </w:r>
    </w:p>
    <w:p w:rsidR="001643D6" w:rsidRPr="001643D6" w:rsidRDefault="001643D6" w:rsidP="001643D6">
      <w:pPr>
        <w:rPr>
          <w:rFonts w:ascii="Arial" w:hAnsi="Arial" w:cs="Arial"/>
        </w:rPr>
      </w:pPr>
      <w:r w:rsidRPr="001643D6">
        <w:rPr>
          <w:rFonts w:ascii="Arial" w:hAnsi="Arial" w:cs="Arial"/>
        </w:rPr>
        <w:t>9.1 Kirkkoneuvoston varapuheenjohtajan vaali toimikaudeksi 2019-2022</w:t>
      </w:r>
    </w:p>
    <w:p w:rsidR="001643D6" w:rsidRPr="001643D6" w:rsidRDefault="001643D6" w:rsidP="001643D6">
      <w:pPr>
        <w:rPr>
          <w:rFonts w:ascii="Arial" w:hAnsi="Arial" w:cs="Arial"/>
        </w:rPr>
      </w:pPr>
      <w:r w:rsidRPr="001643D6">
        <w:rPr>
          <w:rFonts w:ascii="Arial" w:hAnsi="Arial" w:cs="Arial"/>
        </w:rPr>
        <w:t>9.1 Kirkkoneuvoston seitsemän jäsenen vaali toimikaudeksi 2019-2022</w:t>
      </w:r>
    </w:p>
    <w:p w:rsidR="001643D6" w:rsidRPr="001643D6" w:rsidRDefault="001643D6" w:rsidP="001643D6">
      <w:pPr>
        <w:rPr>
          <w:rFonts w:ascii="Arial" w:hAnsi="Arial" w:cs="Arial"/>
        </w:rPr>
      </w:pPr>
      <w:r w:rsidRPr="001643D6">
        <w:rPr>
          <w:rFonts w:ascii="Arial" w:hAnsi="Arial" w:cs="Arial"/>
        </w:rPr>
        <w:t xml:space="preserve">9.1 Kirkkoneuvoston jäsenten ja varapuheenjohtajan henkilökohtaisten </w:t>
      </w:r>
    </w:p>
    <w:p w:rsidR="001643D6" w:rsidRPr="001643D6" w:rsidRDefault="001643D6" w:rsidP="001643D6">
      <w:pPr>
        <w:rPr>
          <w:rFonts w:ascii="Arial" w:hAnsi="Arial" w:cs="Arial"/>
        </w:rPr>
      </w:pPr>
      <w:r w:rsidRPr="001643D6">
        <w:rPr>
          <w:rFonts w:ascii="Arial" w:hAnsi="Arial" w:cs="Arial"/>
        </w:rPr>
        <w:t>varajäsenten vaali toimikaudeksi 2019-2022</w:t>
      </w:r>
    </w:p>
    <w:p w:rsidR="001643D6" w:rsidRPr="001643D6" w:rsidRDefault="001643D6" w:rsidP="00F454F0">
      <w:pPr>
        <w:ind w:left="1304" w:hanging="1304"/>
        <w:rPr>
          <w:rFonts w:ascii="Arial" w:hAnsi="Arial" w:cs="Arial"/>
        </w:rPr>
      </w:pPr>
      <w:r w:rsidRPr="001643D6">
        <w:rPr>
          <w:rFonts w:ascii="Arial" w:hAnsi="Arial" w:cs="Arial"/>
        </w:rPr>
        <w:t>9.1 Varhaiskasvatuksen johtokunnan puheenjohtajan, jäsenten ja varajäsenten vaali 2019-2022</w:t>
      </w:r>
    </w:p>
    <w:p w:rsidR="001643D6" w:rsidRPr="001643D6" w:rsidRDefault="001643D6" w:rsidP="001643D6">
      <w:pPr>
        <w:ind w:left="1304" w:hanging="1304"/>
        <w:rPr>
          <w:rFonts w:ascii="Arial" w:hAnsi="Arial" w:cs="Arial"/>
        </w:rPr>
      </w:pPr>
      <w:r w:rsidRPr="001643D6">
        <w:rPr>
          <w:rFonts w:ascii="Arial" w:hAnsi="Arial" w:cs="Arial"/>
        </w:rPr>
        <w:t>9.1 Nuorisotyön johtokunnan puheenjohtajan, jäsenten ja varajäsenten vaali toimikaudeksi 2019-2022</w:t>
      </w:r>
    </w:p>
    <w:p w:rsidR="001643D6" w:rsidRPr="001643D6" w:rsidRDefault="001643D6" w:rsidP="001643D6">
      <w:pPr>
        <w:ind w:left="1304" w:hanging="1304"/>
        <w:rPr>
          <w:rFonts w:ascii="Arial" w:hAnsi="Arial" w:cs="Arial"/>
        </w:rPr>
      </w:pPr>
      <w:r w:rsidRPr="001643D6">
        <w:rPr>
          <w:rFonts w:ascii="Arial" w:hAnsi="Arial" w:cs="Arial"/>
        </w:rPr>
        <w:t>9.1 Diakoniatyön johtokunnan puheenjohtajan, jäsenten ja varajäsenten vaali toimikaudeksi 2019-2022</w:t>
      </w:r>
    </w:p>
    <w:p w:rsidR="001643D6" w:rsidRPr="006E7414" w:rsidRDefault="001643D6" w:rsidP="001643D6">
      <w:pPr>
        <w:rPr>
          <w:rFonts w:ascii="Arial" w:hAnsi="Arial" w:cs="Arial"/>
        </w:rPr>
      </w:pPr>
      <w:r w:rsidRPr="001643D6">
        <w:rPr>
          <w:rFonts w:ascii="Arial" w:hAnsi="Arial" w:cs="Arial"/>
        </w:rPr>
        <w:t xml:space="preserve">9.1 </w:t>
      </w:r>
      <w:r w:rsidRPr="006E7414">
        <w:rPr>
          <w:rFonts w:ascii="Arial" w:hAnsi="Arial" w:cs="Arial"/>
        </w:rPr>
        <w:t>Lähetystyön johtokunnan puheenjohtajan, jäsenten</w:t>
      </w:r>
    </w:p>
    <w:p w:rsidR="001643D6" w:rsidRPr="006E7414" w:rsidRDefault="001643D6" w:rsidP="001643D6">
      <w:pPr>
        <w:ind w:firstLine="1304"/>
        <w:rPr>
          <w:rFonts w:ascii="Arial" w:hAnsi="Arial" w:cs="Arial"/>
        </w:rPr>
      </w:pPr>
      <w:r w:rsidRPr="006E7414">
        <w:rPr>
          <w:rFonts w:ascii="Arial" w:hAnsi="Arial" w:cs="Arial"/>
        </w:rPr>
        <w:t xml:space="preserve">ja varajäsenten vaali toimikaudeksi 2019-2022 </w:t>
      </w:r>
    </w:p>
    <w:p w:rsidR="001643D6" w:rsidRPr="006E7414" w:rsidRDefault="001643D6" w:rsidP="001643D6">
      <w:pPr>
        <w:rPr>
          <w:rFonts w:ascii="Arial" w:hAnsi="Arial" w:cs="Arial"/>
        </w:rPr>
      </w:pPr>
      <w:r w:rsidRPr="006E7414">
        <w:rPr>
          <w:rFonts w:ascii="Arial" w:hAnsi="Arial" w:cs="Arial"/>
        </w:rPr>
        <w:t>9.1 Kappelineuvoston jäsenten ja varajäsenten valitseminen toimikaudeksi 2019-2022</w:t>
      </w:r>
    </w:p>
    <w:p w:rsidR="001643D6" w:rsidRPr="006E7414" w:rsidRDefault="001643D6" w:rsidP="001643D6">
      <w:pPr>
        <w:rPr>
          <w:rFonts w:ascii="Arial" w:hAnsi="Arial" w:cs="Arial"/>
        </w:rPr>
      </w:pPr>
      <w:r w:rsidRPr="006E7414">
        <w:rPr>
          <w:rFonts w:ascii="Arial" w:hAnsi="Arial" w:cs="Arial"/>
        </w:rPr>
        <w:t>9.1 Kiinteän ja irtaimen omaisuuden tarkastajien valinta 2019-2022</w:t>
      </w:r>
    </w:p>
    <w:p w:rsidR="006E7414" w:rsidRPr="006E7414" w:rsidRDefault="006E7414" w:rsidP="006E7414">
      <w:pPr>
        <w:rPr>
          <w:rFonts w:ascii="Arial" w:hAnsi="Arial" w:cs="Arial"/>
        </w:rPr>
      </w:pPr>
      <w:r w:rsidRPr="006E7414">
        <w:rPr>
          <w:rFonts w:ascii="Arial" w:hAnsi="Arial" w:cs="Arial"/>
        </w:rPr>
        <w:t>24.3 Lausunnon antaminen tuomiokapitulille kirkkoherran vaalitavasta</w:t>
      </w:r>
    </w:p>
    <w:p w:rsidR="006E7414" w:rsidRPr="006E7414" w:rsidRDefault="006E7414" w:rsidP="006E7414">
      <w:pPr>
        <w:ind w:left="1304" w:hanging="1304"/>
        <w:rPr>
          <w:rFonts w:ascii="Arial" w:hAnsi="Arial" w:cs="Arial"/>
        </w:rPr>
      </w:pPr>
      <w:r w:rsidRPr="006E7414">
        <w:rPr>
          <w:rFonts w:ascii="Arial" w:hAnsi="Arial" w:cs="Arial"/>
        </w:rPr>
        <w:t xml:space="preserve">29.5 Varhaiskasvatuksen ja nuorisotyönjohtokunnan puheenjohtajan, jäsenten ja varajäsenten vaalin 2019-2022 virhe </w:t>
      </w:r>
    </w:p>
    <w:p w:rsidR="006E7414" w:rsidRPr="006E7414" w:rsidRDefault="006E7414" w:rsidP="006E7414">
      <w:pPr>
        <w:rPr>
          <w:rFonts w:ascii="Arial" w:hAnsi="Arial" w:cs="Arial"/>
        </w:rPr>
      </w:pPr>
      <w:r w:rsidRPr="006E7414">
        <w:rPr>
          <w:rFonts w:ascii="Arial" w:hAnsi="Arial" w:cs="Arial"/>
        </w:rPr>
        <w:t>29.5 Vuoden 2018 talousarvion ylitykset</w:t>
      </w:r>
    </w:p>
    <w:p w:rsidR="006E7414" w:rsidRPr="006E7414" w:rsidRDefault="006E7414" w:rsidP="006E7414">
      <w:pPr>
        <w:rPr>
          <w:rFonts w:ascii="Arial" w:hAnsi="Arial" w:cs="Arial"/>
        </w:rPr>
      </w:pPr>
      <w:r w:rsidRPr="006E7414">
        <w:rPr>
          <w:rFonts w:ascii="Arial" w:hAnsi="Arial" w:cs="Arial"/>
        </w:rPr>
        <w:t>29.5 Toimintakertomus ja tilinpäätös v 2018</w:t>
      </w:r>
    </w:p>
    <w:p w:rsidR="006E7414" w:rsidRPr="006E7414" w:rsidRDefault="006E7414" w:rsidP="006E7414">
      <w:pPr>
        <w:ind w:left="1304" w:hanging="1304"/>
        <w:rPr>
          <w:rFonts w:ascii="Arial" w:hAnsi="Arial" w:cs="Arial"/>
        </w:rPr>
      </w:pPr>
      <w:r w:rsidRPr="006E7414">
        <w:rPr>
          <w:rFonts w:ascii="Arial" w:hAnsi="Arial" w:cs="Arial"/>
        </w:rPr>
        <w:t xml:space="preserve">29.5 Kirkkoherranviraston toimistosihteerin viran lakkauttaminen </w:t>
      </w:r>
    </w:p>
    <w:p w:rsidR="006E7414" w:rsidRPr="006E7414" w:rsidRDefault="006E7414" w:rsidP="006E7414">
      <w:pPr>
        <w:ind w:left="1304" w:hanging="1304"/>
        <w:rPr>
          <w:rFonts w:ascii="Arial" w:hAnsi="Arial" w:cs="Arial"/>
        </w:rPr>
      </w:pPr>
      <w:r w:rsidRPr="006E7414">
        <w:rPr>
          <w:rFonts w:ascii="Arial" w:hAnsi="Arial" w:cs="Arial"/>
        </w:rPr>
        <w:t xml:space="preserve">29.5 Vastaavan lastenohjaajan työsuhteen muuttaminen varhaiskasvatuksen ohjaajan viraksi </w:t>
      </w:r>
    </w:p>
    <w:p w:rsidR="006E7414" w:rsidRPr="006E7414" w:rsidRDefault="006E7414" w:rsidP="006E7414">
      <w:pPr>
        <w:ind w:left="1304" w:hanging="1304"/>
        <w:rPr>
          <w:rFonts w:ascii="Arial" w:hAnsi="Arial" w:cs="Arial"/>
        </w:rPr>
      </w:pPr>
      <w:r w:rsidRPr="006E7414">
        <w:rPr>
          <w:rFonts w:ascii="Arial" w:hAnsi="Arial" w:cs="Arial"/>
        </w:rPr>
        <w:t xml:space="preserve">29.5 Veroprosentti vuodelle 2020 </w:t>
      </w:r>
    </w:p>
    <w:p w:rsidR="006E7414" w:rsidRPr="006E7414" w:rsidRDefault="006E7414" w:rsidP="006E7414">
      <w:pPr>
        <w:ind w:left="1304" w:hanging="1304"/>
        <w:rPr>
          <w:rFonts w:ascii="Arial" w:hAnsi="Arial" w:cs="Arial"/>
        </w:rPr>
      </w:pPr>
      <w:r w:rsidRPr="006E7414">
        <w:rPr>
          <w:rFonts w:ascii="Arial" w:hAnsi="Arial" w:cs="Arial"/>
        </w:rPr>
        <w:t>29.5 Tilintarkastusyhteisön valinta toimikaudeksi 2019-2022</w:t>
      </w:r>
    </w:p>
    <w:p w:rsidR="006E7414" w:rsidRPr="006E7414" w:rsidRDefault="006E7414" w:rsidP="006E7414">
      <w:pPr>
        <w:ind w:left="1304" w:hanging="1304"/>
        <w:rPr>
          <w:rFonts w:ascii="Arial" w:hAnsi="Arial" w:cs="Arial"/>
        </w:rPr>
      </w:pPr>
      <w:r w:rsidRPr="006E7414">
        <w:rPr>
          <w:rFonts w:ascii="Arial" w:hAnsi="Arial" w:cs="Arial"/>
        </w:rPr>
        <w:t>29.5 Metsäpalstan myynti</w:t>
      </w:r>
    </w:p>
    <w:p w:rsidR="006E7414" w:rsidRPr="00195F07" w:rsidRDefault="006E7414" w:rsidP="006E7414">
      <w:pPr>
        <w:ind w:left="1304" w:hanging="1304"/>
        <w:rPr>
          <w:rFonts w:ascii="Arial" w:hAnsi="Arial" w:cs="Arial"/>
          <w:szCs w:val="22"/>
        </w:rPr>
      </w:pPr>
      <w:r w:rsidRPr="00195F07">
        <w:rPr>
          <w:rFonts w:ascii="Arial" w:hAnsi="Arial" w:cs="Arial"/>
          <w:szCs w:val="22"/>
        </w:rPr>
        <w:t xml:space="preserve">11.12 Hautapaikkamaksut 1.1.2020 alkaen </w:t>
      </w:r>
    </w:p>
    <w:p w:rsidR="006E7414" w:rsidRPr="00195F07" w:rsidRDefault="006E7414" w:rsidP="006E7414">
      <w:pPr>
        <w:rPr>
          <w:rFonts w:ascii="Arial" w:hAnsi="Arial" w:cs="Arial"/>
          <w:szCs w:val="22"/>
        </w:rPr>
      </w:pPr>
      <w:r w:rsidRPr="00195F07">
        <w:rPr>
          <w:rFonts w:ascii="Arial" w:hAnsi="Arial" w:cs="Arial"/>
          <w:szCs w:val="22"/>
        </w:rPr>
        <w:t>11.12 Luottamushenkilöiden palkkiot 1.1.2020 alkaen</w:t>
      </w:r>
    </w:p>
    <w:p w:rsidR="006E7414" w:rsidRPr="00195F07" w:rsidRDefault="006E7414" w:rsidP="006E7414">
      <w:pPr>
        <w:rPr>
          <w:rFonts w:ascii="Arial" w:hAnsi="Arial" w:cs="Arial"/>
          <w:szCs w:val="22"/>
        </w:rPr>
      </w:pPr>
      <w:r w:rsidRPr="00195F07">
        <w:rPr>
          <w:rFonts w:ascii="Arial" w:hAnsi="Arial" w:cs="Arial"/>
          <w:szCs w:val="22"/>
        </w:rPr>
        <w:t>11.12 Talousarvio v 2020 ja toiminta- ja taloussuunnitelma 2021-2022</w:t>
      </w:r>
    </w:p>
    <w:p w:rsidR="006E7414" w:rsidRPr="00195F07" w:rsidRDefault="006E7414" w:rsidP="006E7414">
      <w:pPr>
        <w:rPr>
          <w:rFonts w:ascii="Arial" w:hAnsi="Arial" w:cs="Arial"/>
          <w:szCs w:val="22"/>
        </w:rPr>
      </w:pPr>
      <w:r w:rsidRPr="00195F07">
        <w:rPr>
          <w:rFonts w:ascii="Arial" w:hAnsi="Arial" w:cs="Arial"/>
          <w:szCs w:val="22"/>
        </w:rPr>
        <w:t>11.12 Lemmin rukoushuoneen ostotarjous</w:t>
      </w:r>
    </w:p>
    <w:p w:rsidR="006E7414" w:rsidRPr="00195F07" w:rsidRDefault="006E7414" w:rsidP="006E7414">
      <w:pPr>
        <w:rPr>
          <w:rFonts w:ascii="Arial" w:hAnsi="Arial" w:cs="Arial"/>
          <w:szCs w:val="22"/>
        </w:rPr>
      </w:pPr>
      <w:r w:rsidRPr="00195F07">
        <w:rPr>
          <w:rFonts w:ascii="Arial" w:hAnsi="Arial" w:cs="Arial"/>
          <w:szCs w:val="22"/>
        </w:rPr>
        <w:lastRenderedPageBreak/>
        <w:t>11.12 Uusi kirkkoneuvoston ohjesääntö ja uusi kirkkovaltuuston työjärjestys</w:t>
      </w:r>
    </w:p>
    <w:p w:rsidR="00875702" w:rsidRDefault="00875702">
      <w:pPr>
        <w:spacing w:line="240" w:lineRule="exact"/>
        <w:ind w:left="1134"/>
        <w:rPr>
          <w:rFonts w:ascii="Arial" w:eastAsia="Arial" w:hAnsi="Arial" w:cs="Arial"/>
          <w:color w:val="FF0000"/>
          <w:sz w:val="24"/>
        </w:rPr>
      </w:pPr>
    </w:p>
    <w:p w:rsidR="00EE478D" w:rsidRPr="00510B33" w:rsidRDefault="00EE478D">
      <w:pPr>
        <w:spacing w:after="200" w:line="276" w:lineRule="exact"/>
        <w:ind w:left="1134"/>
        <w:rPr>
          <w:rFonts w:ascii="Arial" w:eastAsia="Arial" w:hAnsi="Arial" w:cs="Arial"/>
        </w:rPr>
      </w:pPr>
    </w:p>
    <w:p w:rsidR="00875702" w:rsidRDefault="00875702">
      <w:pPr>
        <w:spacing w:after="200" w:line="276" w:lineRule="exact"/>
        <w:ind w:left="1134"/>
        <w:rPr>
          <w:rFonts w:ascii="Arial" w:eastAsia="Arial" w:hAnsi="Arial" w:cs="Arial"/>
          <w:color w:val="FF0000"/>
        </w:rPr>
      </w:pPr>
    </w:p>
    <w:p w:rsidR="00875702" w:rsidRDefault="00875702">
      <w:pPr>
        <w:spacing w:after="200" w:line="276" w:lineRule="exact"/>
        <w:rPr>
          <w:rFonts w:ascii="Arial" w:eastAsia="Arial" w:hAnsi="Arial" w:cs="Arial"/>
          <w:b/>
          <w:color w:val="FF0000"/>
        </w:rPr>
      </w:pPr>
    </w:p>
    <w:p w:rsidR="00875702" w:rsidRPr="00510B33" w:rsidRDefault="00B03037">
      <w:pPr>
        <w:spacing w:after="200" w:line="276" w:lineRule="exact"/>
        <w:rPr>
          <w:rFonts w:ascii="Arial" w:eastAsia="Arial" w:hAnsi="Arial" w:cs="Arial"/>
          <w:b/>
        </w:rPr>
      </w:pPr>
      <w:r w:rsidRPr="00510B33">
        <w:rPr>
          <w:rFonts w:ascii="Arial" w:eastAsia="Arial" w:hAnsi="Arial" w:cs="Arial"/>
          <w:b/>
        </w:rPr>
        <w:t xml:space="preserve">KIRKKONEUVOSTO </w:t>
      </w:r>
    </w:p>
    <w:p w:rsidR="00875702" w:rsidRPr="00510B33" w:rsidRDefault="00B03037">
      <w:pPr>
        <w:spacing w:after="200" w:line="276" w:lineRule="exact"/>
        <w:rPr>
          <w:rFonts w:ascii="Arial" w:eastAsia="Arial" w:hAnsi="Arial" w:cs="Arial"/>
        </w:rPr>
      </w:pPr>
      <w:r w:rsidRPr="00510B33">
        <w:rPr>
          <w:rFonts w:ascii="Arial" w:eastAsia="Arial" w:hAnsi="Arial" w:cs="Arial"/>
        </w:rPr>
        <w:t>Jäsenet</w:t>
      </w:r>
    </w:p>
    <w:p w:rsidR="00875702" w:rsidRPr="00510B33" w:rsidRDefault="00B03037">
      <w:pPr>
        <w:spacing w:line="240" w:lineRule="exact"/>
        <w:ind w:left="1134"/>
        <w:rPr>
          <w:rFonts w:ascii="Arial" w:eastAsia="Arial" w:hAnsi="Arial" w:cs="Arial"/>
        </w:rPr>
      </w:pPr>
      <w:r w:rsidRPr="00510B33">
        <w:rPr>
          <w:rFonts w:ascii="Arial" w:eastAsia="Arial" w:hAnsi="Arial" w:cs="Arial"/>
        </w:rPr>
        <w:t>Tapani Kujala puheenjohtaja</w:t>
      </w:r>
      <w:r w:rsidR="00510B33" w:rsidRPr="00510B33">
        <w:rPr>
          <w:rFonts w:ascii="Arial" w:eastAsia="Arial" w:hAnsi="Arial" w:cs="Arial"/>
        </w:rPr>
        <w:t>/Antti Kallio vs. kirkkoherra</w:t>
      </w:r>
      <w:r w:rsidRPr="00510B33">
        <w:rPr>
          <w:rFonts w:ascii="Arial" w:eastAsia="Arial" w:hAnsi="Arial" w:cs="Arial"/>
        </w:rPr>
        <w:t xml:space="preserve"> </w:t>
      </w:r>
    </w:p>
    <w:p w:rsidR="00510B33" w:rsidRPr="00510B33" w:rsidRDefault="00510B33">
      <w:pPr>
        <w:spacing w:line="240" w:lineRule="exact"/>
        <w:ind w:left="1134"/>
        <w:rPr>
          <w:rFonts w:ascii="Arial" w:eastAsia="Arial" w:hAnsi="Arial" w:cs="Arial"/>
        </w:rPr>
      </w:pPr>
      <w:r w:rsidRPr="00510B33">
        <w:rPr>
          <w:rFonts w:ascii="Arial" w:eastAsia="Arial" w:hAnsi="Arial" w:cs="Arial"/>
        </w:rPr>
        <w:t xml:space="preserve">Säde </w:t>
      </w:r>
      <w:proofErr w:type="spellStart"/>
      <w:r w:rsidRPr="00510B33">
        <w:rPr>
          <w:rFonts w:ascii="Arial" w:eastAsia="Arial" w:hAnsi="Arial" w:cs="Arial"/>
        </w:rPr>
        <w:t>Aarlahti</w:t>
      </w:r>
      <w:proofErr w:type="spellEnd"/>
    </w:p>
    <w:p w:rsidR="00510B33" w:rsidRPr="00510B33" w:rsidRDefault="00510B33">
      <w:pPr>
        <w:spacing w:line="240" w:lineRule="exact"/>
        <w:ind w:left="1134"/>
        <w:rPr>
          <w:rFonts w:ascii="Arial" w:eastAsia="Arial" w:hAnsi="Arial" w:cs="Arial"/>
        </w:rPr>
      </w:pPr>
      <w:r w:rsidRPr="00510B33">
        <w:rPr>
          <w:rFonts w:ascii="Arial" w:eastAsia="Arial" w:hAnsi="Arial" w:cs="Arial"/>
        </w:rPr>
        <w:t>Arja Eeva</w:t>
      </w:r>
    </w:p>
    <w:p w:rsidR="00875702" w:rsidRPr="00510B33" w:rsidRDefault="00B03037">
      <w:pPr>
        <w:spacing w:line="240" w:lineRule="exact"/>
        <w:ind w:left="1134"/>
        <w:rPr>
          <w:rFonts w:ascii="Arial" w:eastAsia="Arial" w:hAnsi="Arial" w:cs="Arial"/>
        </w:rPr>
      </w:pPr>
      <w:r w:rsidRPr="00510B33">
        <w:rPr>
          <w:rFonts w:ascii="Arial" w:eastAsia="Arial" w:hAnsi="Arial" w:cs="Arial"/>
        </w:rPr>
        <w:t>Aki Laaksonen varapuheenjohtaja</w:t>
      </w:r>
      <w:r w:rsidRPr="00510B33">
        <w:rPr>
          <w:rFonts w:ascii="Arial" w:eastAsia="Arial" w:hAnsi="Arial" w:cs="Arial"/>
        </w:rPr>
        <w:tab/>
      </w:r>
      <w:r w:rsidRPr="00510B33">
        <w:rPr>
          <w:rFonts w:ascii="Arial" w:eastAsia="Arial" w:hAnsi="Arial" w:cs="Arial"/>
        </w:rPr>
        <w:tab/>
      </w:r>
    </w:p>
    <w:p w:rsidR="00875702" w:rsidRPr="00510B33" w:rsidRDefault="00B03037">
      <w:pPr>
        <w:spacing w:line="240" w:lineRule="exact"/>
        <w:ind w:left="1134"/>
        <w:rPr>
          <w:rFonts w:ascii="Arial" w:eastAsia="Arial" w:hAnsi="Arial" w:cs="Arial"/>
        </w:rPr>
      </w:pPr>
      <w:r w:rsidRPr="00510B33">
        <w:rPr>
          <w:rFonts w:ascii="Arial" w:eastAsia="Arial" w:hAnsi="Arial" w:cs="Arial"/>
        </w:rPr>
        <w:t>Antti Kaitanen</w:t>
      </w:r>
    </w:p>
    <w:p w:rsidR="00875702" w:rsidRPr="00510B33" w:rsidRDefault="00B03037">
      <w:pPr>
        <w:spacing w:line="240" w:lineRule="exact"/>
        <w:ind w:left="1134"/>
        <w:rPr>
          <w:rFonts w:ascii="Arial" w:eastAsia="Arial" w:hAnsi="Arial" w:cs="Arial"/>
        </w:rPr>
      </w:pPr>
      <w:r w:rsidRPr="00510B33">
        <w:rPr>
          <w:rFonts w:ascii="Arial" w:eastAsia="Arial" w:hAnsi="Arial" w:cs="Arial"/>
        </w:rPr>
        <w:t>Minna Luotonen</w:t>
      </w:r>
    </w:p>
    <w:p w:rsidR="00875702" w:rsidRPr="00510B33" w:rsidRDefault="00B03037">
      <w:pPr>
        <w:spacing w:line="240" w:lineRule="exact"/>
        <w:ind w:left="1134"/>
        <w:rPr>
          <w:rFonts w:ascii="Arial" w:eastAsia="Arial" w:hAnsi="Arial" w:cs="Arial"/>
        </w:rPr>
      </w:pPr>
      <w:r w:rsidRPr="00510B33">
        <w:rPr>
          <w:rFonts w:ascii="Arial" w:eastAsia="Arial" w:hAnsi="Arial" w:cs="Arial"/>
        </w:rPr>
        <w:t>Kar</w:t>
      </w:r>
      <w:r w:rsidR="00510B33" w:rsidRPr="00510B33">
        <w:rPr>
          <w:rFonts w:ascii="Arial" w:eastAsia="Arial" w:hAnsi="Arial" w:cs="Arial"/>
        </w:rPr>
        <w:t>i Mäkelä</w:t>
      </w:r>
    </w:p>
    <w:p w:rsidR="00875702" w:rsidRPr="00510B33" w:rsidRDefault="00B03037">
      <w:pPr>
        <w:spacing w:line="240" w:lineRule="exact"/>
        <w:ind w:left="1134"/>
        <w:rPr>
          <w:rFonts w:ascii="Arial" w:eastAsia="Arial" w:hAnsi="Arial" w:cs="Arial"/>
        </w:rPr>
      </w:pPr>
      <w:r w:rsidRPr="00510B33">
        <w:rPr>
          <w:rFonts w:ascii="Arial" w:eastAsia="Arial" w:hAnsi="Arial" w:cs="Arial"/>
        </w:rPr>
        <w:t>Aila Rannikko</w:t>
      </w:r>
    </w:p>
    <w:p w:rsidR="00875702" w:rsidRPr="00510B33" w:rsidRDefault="00B03037">
      <w:pPr>
        <w:spacing w:line="240" w:lineRule="exact"/>
        <w:ind w:left="1134"/>
        <w:rPr>
          <w:rFonts w:ascii="Arial" w:eastAsia="Arial" w:hAnsi="Arial" w:cs="Arial"/>
        </w:rPr>
      </w:pPr>
      <w:r w:rsidRPr="00510B33">
        <w:rPr>
          <w:rFonts w:ascii="Arial" w:eastAsia="Arial" w:hAnsi="Arial" w:cs="Arial"/>
        </w:rPr>
        <w:t xml:space="preserve">Jouni </w:t>
      </w:r>
      <w:proofErr w:type="spellStart"/>
      <w:r w:rsidRPr="00510B33">
        <w:rPr>
          <w:rFonts w:ascii="Arial" w:eastAsia="Arial" w:hAnsi="Arial" w:cs="Arial"/>
        </w:rPr>
        <w:t>Syrén</w:t>
      </w:r>
      <w:proofErr w:type="spellEnd"/>
      <w:r w:rsidRPr="00510B33">
        <w:rPr>
          <w:rFonts w:ascii="Arial" w:eastAsia="Arial" w:hAnsi="Arial" w:cs="Arial"/>
        </w:rPr>
        <w:tab/>
      </w:r>
    </w:p>
    <w:p w:rsidR="00875702" w:rsidRPr="00510B33" w:rsidRDefault="00B03037">
      <w:pPr>
        <w:spacing w:line="240" w:lineRule="exact"/>
        <w:ind w:left="1134"/>
        <w:rPr>
          <w:rFonts w:ascii="Arial" w:eastAsia="Arial" w:hAnsi="Arial" w:cs="Arial"/>
        </w:rPr>
      </w:pPr>
      <w:r w:rsidRPr="00510B33">
        <w:rPr>
          <w:rFonts w:ascii="Arial" w:eastAsia="Arial" w:hAnsi="Arial" w:cs="Arial"/>
        </w:rPr>
        <w:tab/>
      </w:r>
    </w:p>
    <w:p w:rsidR="00875702" w:rsidRPr="00510B33" w:rsidRDefault="00875702">
      <w:pPr>
        <w:spacing w:line="276" w:lineRule="exact"/>
        <w:rPr>
          <w:rFonts w:ascii="Arial" w:eastAsia="Arial" w:hAnsi="Arial" w:cs="Arial"/>
          <w:sz w:val="24"/>
        </w:rPr>
      </w:pPr>
    </w:p>
    <w:p w:rsidR="00875702" w:rsidRPr="00510B33" w:rsidRDefault="00B03037">
      <w:pPr>
        <w:spacing w:line="276" w:lineRule="exact"/>
        <w:rPr>
          <w:rFonts w:ascii="Arial" w:eastAsia="Arial" w:hAnsi="Arial" w:cs="Arial"/>
        </w:rPr>
      </w:pPr>
      <w:r w:rsidRPr="00510B33">
        <w:rPr>
          <w:rFonts w:ascii="Arial" w:eastAsia="Arial" w:hAnsi="Arial" w:cs="Arial"/>
        </w:rPr>
        <w:t xml:space="preserve">Kirkkoneuvosto kokoontui vuoden aikana </w:t>
      </w:r>
      <w:r w:rsidR="00510B33" w:rsidRPr="00510B33">
        <w:rPr>
          <w:rFonts w:ascii="Arial" w:eastAsia="Arial" w:hAnsi="Arial" w:cs="Arial"/>
        </w:rPr>
        <w:t>yhdeksän</w:t>
      </w:r>
      <w:r w:rsidRPr="00510B33">
        <w:rPr>
          <w:rFonts w:ascii="Arial" w:eastAsia="Arial" w:hAnsi="Arial" w:cs="Arial"/>
        </w:rPr>
        <w:t xml:space="preserve"> kertaa. Pöytäkirjaan merkittiin 18</w:t>
      </w:r>
      <w:r w:rsidR="00510B33" w:rsidRPr="00510B33">
        <w:rPr>
          <w:rFonts w:ascii="Arial" w:eastAsia="Arial" w:hAnsi="Arial" w:cs="Arial"/>
        </w:rPr>
        <w:t>2</w:t>
      </w:r>
      <w:r w:rsidRPr="00510B33">
        <w:rPr>
          <w:rFonts w:ascii="Arial" w:eastAsia="Arial" w:hAnsi="Arial" w:cs="Arial"/>
        </w:rPr>
        <w:t xml:space="preserve"> pykälää.</w:t>
      </w:r>
    </w:p>
    <w:p w:rsidR="00875702" w:rsidRPr="00510B33" w:rsidRDefault="00B03037">
      <w:pPr>
        <w:spacing w:line="276" w:lineRule="exact"/>
        <w:rPr>
          <w:rFonts w:ascii="Arial" w:eastAsia="Arial" w:hAnsi="Arial" w:cs="Arial"/>
        </w:rPr>
      </w:pPr>
      <w:r w:rsidRPr="00510B33">
        <w:rPr>
          <w:rFonts w:ascii="Arial" w:eastAsia="Arial" w:hAnsi="Arial" w:cs="Arial"/>
        </w:rPr>
        <w:t>Sihteerinä toimi talouspäällikkö Leena Elias.</w:t>
      </w:r>
    </w:p>
    <w:p w:rsidR="00875702" w:rsidRPr="00510B33" w:rsidRDefault="00B03037">
      <w:pPr>
        <w:spacing w:line="276" w:lineRule="exact"/>
        <w:rPr>
          <w:rFonts w:ascii="Arial" w:eastAsia="Arial" w:hAnsi="Arial" w:cs="Arial"/>
        </w:rPr>
      </w:pPr>
      <w:r w:rsidRPr="00510B33">
        <w:rPr>
          <w:rFonts w:ascii="Arial" w:eastAsia="Arial" w:hAnsi="Arial" w:cs="Arial"/>
        </w:rPr>
        <w:t>Kokouksiin osallistuivat kirkkovaltuuston puheenjohtaja Anna-Liisa Hyrsky-Heikkilä ja kappelin kappalaine</w:t>
      </w:r>
      <w:r w:rsidR="00510B33" w:rsidRPr="00510B33">
        <w:rPr>
          <w:rFonts w:ascii="Arial" w:eastAsia="Arial" w:hAnsi="Arial" w:cs="Arial"/>
        </w:rPr>
        <w:t>n</w:t>
      </w:r>
      <w:r w:rsidRPr="00510B33">
        <w:rPr>
          <w:rFonts w:ascii="Arial" w:eastAsia="Arial" w:hAnsi="Arial" w:cs="Arial"/>
        </w:rPr>
        <w:t>.</w:t>
      </w:r>
    </w:p>
    <w:p w:rsidR="00510B33" w:rsidRDefault="00510B33">
      <w:pPr>
        <w:spacing w:line="276" w:lineRule="exact"/>
        <w:rPr>
          <w:rFonts w:ascii="Arial" w:eastAsia="Arial" w:hAnsi="Arial" w:cs="Arial"/>
          <w:color w:val="FF0000"/>
        </w:rPr>
      </w:pPr>
    </w:p>
    <w:p w:rsidR="00510B33" w:rsidRPr="00EE478D" w:rsidRDefault="00510B33">
      <w:pPr>
        <w:spacing w:line="276" w:lineRule="exact"/>
        <w:rPr>
          <w:rFonts w:ascii="Arial" w:eastAsia="Arial" w:hAnsi="Arial" w:cs="Arial"/>
        </w:rPr>
      </w:pPr>
      <w:r w:rsidRPr="00EE478D">
        <w:rPr>
          <w:rFonts w:ascii="Arial" w:eastAsia="Arial" w:hAnsi="Arial" w:cs="Arial"/>
        </w:rPr>
        <w:t>Päätökset:</w:t>
      </w:r>
    </w:p>
    <w:p w:rsidR="00875702" w:rsidRDefault="00875702">
      <w:pPr>
        <w:spacing w:line="276" w:lineRule="exact"/>
        <w:rPr>
          <w:rFonts w:ascii="Arial" w:eastAsia="Arial" w:hAnsi="Arial" w:cs="Arial"/>
          <w:color w:val="FF0000"/>
        </w:rPr>
      </w:pPr>
    </w:p>
    <w:tbl>
      <w:tblPr>
        <w:tblW w:w="9360" w:type="dxa"/>
        <w:tblInd w:w="70" w:type="dxa"/>
        <w:tblCellMar>
          <w:left w:w="70" w:type="dxa"/>
          <w:right w:w="70" w:type="dxa"/>
        </w:tblCellMar>
        <w:tblLook w:val="04A0" w:firstRow="1" w:lastRow="0" w:firstColumn="1" w:lastColumn="0" w:noHBand="0" w:noVBand="1"/>
      </w:tblPr>
      <w:tblGrid>
        <w:gridCol w:w="752"/>
        <w:gridCol w:w="8356"/>
        <w:gridCol w:w="193"/>
        <w:gridCol w:w="193"/>
      </w:tblGrid>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Kirkkoneuvoston kokouksen koollekutsumistavasta päättäminen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Aikuistyön työryhmän asettaminen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Karjalan vastuuryhmän toiminnan jatkaminen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Kirkkoneuvoston edustajien nimeäminen johtokuntiin ja Mynämäen Maahisten vanhempainneuvoston kokouksiin toimikaudeksi 2019-2020</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Määräaikaistalletustilien uusinta</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Yhteisvastuukeräyksen tilintarkastajan valinta</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Turun arkkihiippakunnan tuomiokapitulin lausunto Mynämäen ja Vehmaan seurakunnan yhteistyöstä</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Olga ja Oskar</w:t>
            </w:r>
            <w:r w:rsidR="00F454F0">
              <w:rPr>
                <w:rFonts w:ascii="Arial" w:eastAsia="Times New Roman" w:hAnsi="Arial" w:cs="Arial"/>
                <w:color w:val="000000"/>
                <w:kern w:val="0"/>
                <w:szCs w:val="22"/>
                <w:lang w:eastAsia="fi-FI" w:bidi="ar-SA"/>
              </w:rPr>
              <w:t xml:space="preserve"> </w:t>
            </w:r>
            <w:proofErr w:type="spellStart"/>
            <w:r w:rsidRPr="000C3FAF">
              <w:rPr>
                <w:rFonts w:ascii="Arial" w:eastAsia="Times New Roman" w:hAnsi="Arial" w:cs="Arial"/>
                <w:color w:val="000000"/>
                <w:kern w:val="0"/>
                <w:szCs w:val="22"/>
                <w:lang w:eastAsia="fi-FI" w:bidi="ar-SA"/>
              </w:rPr>
              <w:t>Lujalan</w:t>
            </w:r>
            <w:proofErr w:type="spellEnd"/>
            <w:r w:rsidRPr="000C3FAF">
              <w:rPr>
                <w:rFonts w:ascii="Arial" w:eastAsia="Times New Roman" w:hAnsi="Arial" w:cs="Arial"/>
                <w:color w:val="000000"/>
                <w:kern w:val="0"/>
                <w:szCs w:val="22"/>
                <w:lang w:eastAsia="fi-FI" w:bidi="ar-SA"/>
              </w:rPr>
              <w:t xml:space="preserve"> stipendi</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Mynämäen vanhustentaloyhdistyksen hallituksen seurakunnan edustajien valinta</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Mietoisten Kolopuuntintit ry:n anomus leirikeskuksen käytöstä</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Pito-Jussin anomus seurakuntakodin käytöstä</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Karjalan seurakuntakodin saunatilojen käyttö</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356"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Sähkön kilpailutus</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Kolehtien käsittelyn prosessikuvaus</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Varhaiskasvatuksen ja nuorisotyönjohtokunnan puheenjohtajan, jäsenten ja varajäsenten vaalin 2019-2022 virhe</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lastRenderedPageBreak/>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Rippikoulun ohjesäännön hyväksyminen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Kirkkokolehdit tammikuusta toukokuun loppuun asti vuodelle 2019</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jc w:val="right"/>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23.1.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Mynämäen seurakunnan varhaisen tuen toimintamallin hyväksyminen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Karjalan vastuuryhmän toiminnan jatkaminen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Tapani Kujalan irtisanoutuminen Mynämäen seurakunnan kirkkoherran virasta</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Kirkkoherran hyväksyntärajat</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Talouspäällikön hyväksyntärajat</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Hannes Hanssonin palkkaaminen kiinteistötyöntekijäksi</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Vuokrasopimus paanujen säilytyksestä</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Tilastot seurakunnasta ja sen toiminnasta vuodelta 2018</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Jäsen 360-dataan perustuva toimintaympäristöanalyysin toteuttaminen vuonna 2020</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Lausunnon antaminen tuomiokapitulille kirkkoherran vaalitavasta</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Lausunnon antaminen tuomiokapitulille niistä Mynämäen seurakunnan erityisistä tarpeista, jotka tulisi huomioida kirkkoherran virkaa täytettäessä</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Aija Aallon palkkaaminen lastenohjaajaksi</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20.2.</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Vuoden 2018 talousarvion ylitykset</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27.3.</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Vanhustyön projektityöntekijän väliraportti</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27.3.</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Seurakunnan määrittelemät kirkkoherran viran erityiset tarpeet</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27.3.</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Mynämäen seurakunnan kriisiviestintäsuunnitelma</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27.3.</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Vahvistusilmoituskirje tilintarkastajalle</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27.3.</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Toimintakertomus ja tilinpäätös v 2018</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27.3.</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Lemmin rukoushuoneen ostotarjous</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27.3.</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Kiinteistötyöryhmän perustaminen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27.3.</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Karjalan seurakuntakodin asunnon vuokrasopimuksen päättyminen ja uudelleen vuokraus</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27.3.</w:t>
            </w:r>
          </w:p>
        </w:tc>
        <w:tc>
          <w:tcPr>
            <w:tcW w:w="8356"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Sähkön kilpailutus</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27.3.</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Ylimmän johdon palkan tarkistukset</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24.4.</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Rippikoulun paikallissuunnitelma vuosille 2019-2021</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24.4.</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Leirien ja retkien turvallisuusvastaavat</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24.4.</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Nuorisotyön kehittämisprojekti</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24.4.</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Erik Ekholmin kutsuminen toimistosihteerin tehtävään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24.4.</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Kirkkoherranviraston toimistosihteerin viran lakkauttaminen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24.4.</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Vastaavan lastenohjaajan työsuhteen muuttaminen varhaiskasvatuksen ohjaajan viraksi</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24.4.</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Vuosilomat kesä 2019</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24.4.</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Anomus Mynämäen seurakuntakodin pihan käytöstä</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24.4.</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Pankkitilien käyttöoikeudet</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24.4.</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Potinkaran kuolinpesän kiinteistön myynti</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Talouden toteutuma 4/2019</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Avustusten maksaminen</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Toimintakertomus ja tilinpäätös v 2018</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Diagrammit v 2018 tilinpäätös</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Veroprosentti vuodelle 2020</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Tilintarkastusyhteisön valinta toimikaudeksi 2019-2022</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lastRenderedPageBreak/>
              <w:t>22.5.</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Seurakunnan piha-alueiden käyttö</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Mietoisten hautausmaan käyttösuunnitelma- ja kaava</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Metsäpalstan myynti</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Karjalan seurakuntakodin asunnon vuokrasopimuksen päättyminen ja uudelleen vuokraus</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Saatavien merkintä luottotappioihin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Mynämäen seurakunnan vastine piispantarkastuksen lausuntoon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Kirkkokolehdit vuodelle 2019 kesäkuusta syyskuun loppuun asti</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Projektityöntekijän työsuhteen jatkaminen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22.5.</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Nuorisotyön strategia</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4.9.</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Talouden toteutuma 8/2019</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4.9.</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Kirkkoherranvaalin valmistelijan palkkiosta päättäminen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4.9.</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Kirkkoherranvaalin vaalityöryhmä</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4.9.</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Lemmin rukoushuoneen ostotarjous</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4.9.</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Maankäyttösopimuksen hyväksyminen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4.9.</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Jenni Urposen koeajan päättyminen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4.9.</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Vastaavan lastenohjaajan työsuhteen muuttaminen varhaiskasvatuksen ohjaajan viraksi</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4.9.</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Kirkkokolehdit vuodelle 2019 lokakuusta joulukuun loppuun asti</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Pappien vapaapäiväsuunnitelma 10/2019 – 4/2020</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Vastaavan lastenohjaajan työsuhteen muuttaminen varhaiskasvatuksen ohjaajan viraksi</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Hautausmaakatselmus Karjalan hautausmaa</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Hautausmaakatselmus Karjalankylän hautausmaa</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Hautausmaakatselmus Mynämäen hautausmaa</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Hautausmaakatselmus Mietoisten hautausmaa</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2.10.</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Hautamuistomerkin muutos</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Luottamushenkilön valinta diakoniatyön johtokuntaan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Lemmin rukoushuoneen ostotarjous</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2.10.</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0,6 %:n järjestelyerä</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Mynämäen seurakunnan kirkkoherranviran täyttäminen -kirkkoherran vaali</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Mynämäen seurakunnan henkilöstön kehittämissuunnitelma vuodelle 2020</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Henkilöstön koulutussuunnitelma v 2020</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Rippikoulusuunnitelma v 2020</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Talousarvioavustukset v 2020</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Hautapaikkamaksut 1.1.2020 alkaen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Seurakunnan perimät maksut 1.1.2020 alkaen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Luottamushenkilöiden palkkiot alkaen 1.1.2020</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Talousarvion perusteita vuosille 2020-2022</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Saatavien merkintä luottotappioihin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Viestintä-tiimin perustaminen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16.10.</w:t>
            </w:r>
          </w:p>
        </w:tc>
        <w:tc>
          <w:tcPr>
            <w:tcW w:w="8356"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Puun myynti</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27.11.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Kirkkokolehdit tammikuu-kesäkuu 2020</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27.11.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 xml:space="preserve">Turun arkkihiippakunnan tuomiokapitulin 9.10.2019 pitämän istunnon päätös koskien Mynämäen seurakunnan vastinetta piispantarkastuksen lausuntoon  </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lastRenderedPageBreak/>
              <w:t>27.11.</w:t>
            </w:r>
          </w:p>
        </w:tc>
        <w:tc>
          <w:tcPr>
            <w:tcW w:w="8549" w:type="dxa"/>
            <w:gridSpan w:val="2"/>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 xml:space="preserve">Olga ja Oskar </w:t>
            </w:r>
            <w:proofErr w:type="spellStart"/>
            <w:r w:rsidRPr="000C3FAF">
              <w:rPr>
                <w:rFonts w:ascii="Arial" w:eastAsia="Times New Roman" w:hAnsi="Arial" w:cs="Arial"/>
                <w:color w:val="000000"/>
                <w:kern w:val="0"/>
                <w:szCs w:val="22"/>
                <w:lang w:eastAsia="fi-FI" w:bidi="ar-SA"/>
              </w:rPr>
              <w:t>Lujalan</w:t>
            </w:r>
            <w:proofErr w:type="spellEnd"/>
            <w:r w:rsidRPr="000C3FAF">
              <w:rPr>
                <w:rFonts w:ascii="Arial" w:eastAsia="Times New Roman" w:hAnsi="Arial" w:cs="Arial"/>
                <w:color w:val="000000"/>
                <w:kern w:val="0"/>
                <w:szCs w:val="22"/>
                <w:lang w:eastAsia="fi-FI" w:bidi="ar-SA"/>
              </w:rPr>
              <w:t xml:space="preserve"> stipendi</w:t>
            </w:r>
          </w:p>
        </w:tc>
        <w:tc>
          <w:tcPr>
            <w:tcW w:w="193" w:type="dxa"/>
            <w:tcBorders>
              <w:top w:val="nil"/>
              <w:left w:val="nil"/>
              <w:bottom w:val="nil"/>
              <w:right w:val="nil"/>
            </w:tcBorders>
            <w:shd w:val="clear" w:color="auto" w:fill="auto"/>
            <w:noWrap/>
            <w:vAlign w:val="bottom"/>
            <w:hideMark/>
          </w:tcPr>
          <w:p w:rsidR="000C3FAF" w:rsidRPr="000C3FAF" w:rsidRDefault="000C3FAF" w:rsidP="000C3FAF">
            <w:pPr>
              <w:widowControl/>
              <w:rPr>
                <w:rFonts w:ascii="Arial" w:eastAsia="Times New Roman" w:hAnsi="Arial" w:cs="Arial"/>
                <w:color w:val="000000"/>
                <w:kern w:val="0"/>
                <w:szCs w:val="22"/>
                <w:lang w:eastAsia="fi-FI" w:bidi="ar-SA"/>
              </w:rPr>
            </w:pP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27.11.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Uusi kirkkoneuvoston ohjesääntö ja uusi kirkkovaltuuston työjärjestys</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27.11.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Kirkkovaltuuston 30.10.2019 pitämän kokouksen päätösten toimeenpano</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27.11.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Tarjoilujen järjestäminen vuonna 2020-2021</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27.11.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Signe Tenhon rahaston avustusten jako v 2019</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27.11.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Talousarvio v 2020 ja toiminta- ja taloussuunnitelma 2021-2022</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27.11.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Avustuksen hakeminen Mynämäen kirkon paanukaton korjaamiseen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27.11.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Maksuunpantavat suorituslisät 1.1.2020 alkaen</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27.11.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Karjalan seurakuntakodin asunnon vuokraus</w:t>
            </w:r>
          </w:p>
        </w:tc>
      </w:tr>
      <w:tr w:rsidR="000C3FAF" w:rsidRPr="000C3FAF" w:rsidTr="000C3FAF">
        <w:trPr>
          <w:trHeight w:val="300"/>
        </w:trPr>
        <w:tc>
          <w:tcPr>
            <w:tcW w:w="618" w:type="dxa"/>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27.11.</w:t>
            </w:r>
          </w:p>
        </w:tc>
        <w:tc>
          <w:tcPr>
            <w:tcW w:w="8742" w:type="dxa"/>
            <w:gridSpan w:val="3"/>
            <w:tcBorders>
              <w:top w:val="nil"/>
              <w:left w:val="nil"/>
              <w:bottom w:val="nil"/>
              <w:right w:val="nil"/>
            </w:tcBorders>
            <w:shd w:val="clear" w:color="auto" w:fill="auto"/>
            <w:noWrap/>
            <w:vAlign w:val="center"/>
            <w:hideMark/>
          </w:tcPr>
          <w:p w:rsidR="000C3FAF" w:rsidRPr="000C3FAF" w:rsidRDefault="000C3FAF" w:rsidP="000C3FAF">
            <w:pPr>
              <w:widowControl/>
              <w:rPr>
                <w:rFonts w:ascii="Arial" w:eastAsia="Times New Roman" w:hAnsi="Arial" w:cs="Arial"/>
                <w:color w:val="000000"/>
                <w:kern w:val="0"/>
                <w:szCs w:val="22"/>
                <w:lang w:eastAsia="fi-FI" w:bidi="ar-SA"/>
              </w:rPr>
            </w:pPr>
            <w:r w:rsidRPr="000C3FAF">
              <w:rPr>
                <w:rFonts w:ascii="Arial" w:eastAsia="Times New Roman" w:hAnsi="Arial" w:cs="Arial"/>
                <w:color w:val="000000"/>
                <w:kern w:val="0"/>
                <w:szCs w:val="22"/>
                <w:lang w:eastAsia="fi-FI" w:bidi="ar-SA"/>
              </w:rPr>
              <w:t>Lausunto Mynämäen seurakunnan kappalaisen viransijaisuudesta</w:t>
            </w:r>
          </w:p>
        </w:tc>
      </w:tr>
    </w:tbl>
    <w:p w:rsidR="00875702" w:rsidRPr="008F602E" w:rsidRDefault="00875702">
      <w:pPr>
        <w:spacing w:after="120" w:line="240" w:lineRule="exact"/>
        <w:rPr>
          <w:rFonts w:ascii="Arial" w:eastAsia="Arial" w:hAnsi="Arial" w:cs="Arial"/>
          <w:b/>
        </w:rPr>
      </w:pPr>
    </w:p>
    <w:p w:rsidR="00875702" w:rsidRPr="00360B42" w:rsidRDefault="00B03037">
      <w:pPr>
        <w:spacing w:after="120" w:line="240" w:lineRule="exact"/>
        <w:rPr>
          <w:rFonts w:ascii="Arial" w:eastAsia="Arial" w:hAnsi="Arial" w:cs="Arial"/>
          <w:b/>
        </w:rPr>
      </w:pPr>
      <w:r w:rsidRPr="00360B42">
        <w:rPr>
          <w:rFonts w:ascii="Arial" w:eastAsia="Arial" w:hAnsi="Arial" w:cs="Arial"/>
          <w:b/>
        </w:rPr>
        <w:t>Varhaiskasvatuksen johtokunta 20</w:t>
      </w:r>
      <w:r w:rsidR="004D7B95" w:rsidRPr="00360B42">
        <w:rPr>
          <w:rFonts w:ascii="Arial" w:eastAsia="Arial" w:hAnsi="Arial" w:cs="Arial"/>
          <w:b/>
        </w:rPr>
        <w:t>19</w:t>
      </w:r>
      <w:r w:rsidRPr="00360B42">
        <w:rPr>
          <w:rFonts w:ascii="Arial" w:eastAsia="Arial" w:hAnsi="Arial" w:cs="Arial"/>
          <w:b/>
        </w:rPr>
        <w:t>–20</w:t>
      </w:r>
      <w:r w:rsidR="004D7B95" w:rsidRPr="00360B42">
        <w:rPr>
          <w:rFonts w:ascii="Arial" w:eastAsia="Arial" w:hAnsi="Arial" w:cs="Arial"/>
          <w:b/>
        </w:rPr>
        <w:t>22</w:t>
      </w:r>
    </w:p>
    <w:p w:rsidR="00875702" w:rsidRPr="00360B42" w:rsidRDefault="008F602E">
      <w:pPr>
        <w:spacing w:line="276" w:lineRule="exact"/>
        <w:ind w:firstLine="993"/>
        <w:rPr>
          <w:rFonts w:ascii="Arial" w:eastAsia="Arial" w:hAnsi="Arial" w:cs="Arial"/>
        </w:rPr>
      </w:pPr>
      <w:r w:rsidRPr="00360B42">
        <w:rPr>
          <w:rFonts w:ascii="Arial" w:eastAsia="Arial" w:hAnsi="Arial" w:cs="Arial"/>
        </w:rPr>
        <w:t xml:space="preserve">Niina </w:t>
      </w:r>
      <w:proofErr w:type="spellStart"/>
      <w:r w:rsidRPr="00360B42">
        <w:rPr>
          <w:rFonts w:ascii="Arial" w:eastAsia="Arial" w:hAnsi="Arial" w:cs="Arial"/>
        </w:rPr>
        <w:t>Martelius</w:t>
      </w:r>
      <w:proofErr w:type="spellEnd"/>
      <w:r w:rsidR="00B03037" w:rsidRPr="00360B42">
        <w:rPr>
          <w:rFonts w:ascii="Arial" w:eastAsia="Arial" w:hAnsi="Arial" w:cs="Arial"/>
        </w:rPr>
        <w:t xml:space="preserve"> puheenjohtaja</w:t>
      </w:r>
      <w:r w:rsidR="00B03037" w:rsidRPr="00360B42">
        <w:rPr>
          <w:rFonts w:ascii="Arial" w:eastAsia="Arial" w:hAnsi="Arial" w:cs="Arial"/>
        </w:rPr>
        <w:tab/>
      </w:r>
      <w:r w:rsidR="00B03037" w:rsidRPr="00360B42">
        <w:rPr>
          <w:rFonts w:ascii="Arial" w:eastAsia="Arial" w:hAnsi="Arial" w:cs="Arial"/>
        </w:rPr>
        <w:tab/>
        <w:t xml:space="preserve"> </w:t>
      </w:r>
    </w:p>
    <w:p w:rsidR="00875702" w:rsidRPr="00360B42" w:rsidRDefault="008F602E">
      <w:pPr>
        <w:spacing w:line="276" w:lineRule="exact"/>
        <w:ind w:firstLine="993"/>
        <w:rPr>
          <w:rFonts w:ascii="Arial" w:eastAsia="Arial" w:hAnsi="Arial" w:cs="Arial"/>
        </w:rPr>
      </w:pPr>
      <w:r w:rsidRPr="00360B42">
        <w:rPr>
          <w:rFonts w:ascii="Arial" w:eastAsia="Arial" w:hAnsi="Arial" w:cs="Arial"/>
        </w:rPr>
        <w:t>Karri Lehtonen</w:t>
      </w:r>
      <w:r w:rsidR="00B03037" w:rsidRPr="00360B42">
        <w:rPr>
          <w:rFonts w:ascii="Arial" w:eastAsia="Arial" w:hAnsi="Arial" w:cs="Arial"/>
        </w:rPr>
        <w:tab/>
      </w:r>
      <w:r w:rsidR="00B03037" w:rsidRPr="00360B42">
        <w:rPr>
          <w:rFonts w:ascii="Arial" w:eastAsia="Arial" w:hAnsi="Arial" w:cs="Arial"/>
        </w:rPr>
        <w:tab/>
      </w:r>
      <w:r w:rsidR="00B03037" w:rsidRPr="00360B42">
        <w:rPr>
          <w:rFonts w:ascii="Arial" w:eastAsia="Arial" w:hAnsi="Arial" w:cs="Arial"/>
        </w:rPr>
        <w:tab/>
        <w:t xml:space="preserve"> </w:t>
      </w:r>
    </w:p>
    <w:p w:rsidR="00875702" w:rsidRPr="00360B42" w:rsidRDefault="008F602E">
      <w:pPr>
        <w:spacing w:line="276" w:lineRule="exact"/>
        <w:ind w:firstLine="993"/>
        <w:rPr>
          <w:rFonts w:ascii="Arial" w:eastAsia="Arial" w:hAnsi="Arial" w:cs="Arial"/>
        </w:rPr>
      </w:pPr>
      <w:r w:rsidRPr="00360B42">
        <w:rPr>
          <w:rFonts w:ascii="Arial" w:eastAsia="Arial" w:hAnsi="Arial" w:cs="Arial"/>
        </w:rPr>
        <w:t>Vesa Ahokas</w:t>
      </w:r>
      <w:r w:rsidR="00B03037" w:rsidRPr="00360B42">
        <w:rPr>
          <w:rFonts w:ascii="Arial" w:eastAsia="Arial" w:hAnsi="Arial" w:cs="Arial"/>
        </w:rPr>
        <w:tab/>
      </w:r>
      <w:r w:rsidR="00B03037" w:rsidRPr="00360B42">
        <w:rPr>
          <w:rFonts w:ascii="Arial" w:eastAsia="Arial" w:hAnsi="Arial" w:cs="Arial"/>
        </w:rPr>
        <w:tab/>
      </w:r>
      <w:r w:rsidR="00B03037" w:rsidRPr="00360B42">
        <w:rPr>
          <w:rFonts w:ascii="Arial" w:eastAsia="Arial" w:hAnsi="Arial" w:cs="Arial"/>
        </w:rPr>
        <w:tab/>
      </w:r>
    </w:p>
    <w:p w:rsidR="00875702" w:rsidRPr="00360B42" w:rsidRDefault="008F602E">
      <w:pPr>
        <w:spacing w:line="276" w:lineRule="exact"/>
        <w:ind w:firstLine="993"/>
        <w:rPr>
          <w:rFonts w:ascii="Arial" w:eastAsia="Arial" w:hAnsi="Arial" w:cs="Arial"/>
        </w:rPr>
      </w:pPr>
      <w:r w:rsidRPr="00360B42">
        <w:rPr>
          <w:rFonts w:ascii="Arial" w:hAnsi="Arial" w:cs="Arial"/>
          <w:sz w:val="24"/>
        </w:rPr>
        <w:t>Katriina Kivivuori</w:t>
      </w:r>
      <w:r w:rsidR="00B03037" w:rsidRPr="00360B42">
        <w:rPr>
          <w:rFonts w:ascii="Arial" w:eastAsia="Arial" w:hAnsi="Arial" w:cs="Arial"/>
        </w:rPr>
        <w:tab/>
      </w:r>
      <w:r w:rsidR="00B03037" w:rsidRPr="00360B42">
        <w:rPr>
          <w:rFonts w:ascii="Arial" w:eastAsia="Arial" w:hAnsi="Arial" w:cs="Arial"/>
        </w:rPr>
        <w:tab/>
      </w:r>
    </w:p>
    <w:p w:rsidR="00875702" w:rsidRPr="00360B42" w:rsidRDefault="008F602E">
      <w:pPr>
        <w:spacing w:line="276" w:lineRule="exact"/>
        <w:ind w:firstLine="993"/>
        <w:rPr>
          <w:rFonts w:ascii="Arial" w:eastAsia="Arial" w:hAnsi="Arial" w:cs="Arial"/>
        </w:rPr>
      </w:pPr>
      <w:r w:rsidRPr="00360B42">
        <w:rPr>
          <w:rFonts w:ascii="Arial" w:hAnsi="Arial" w:cs="Arial"/>
          <w:sz w:val="24"/>
        </w:rPr>
        <w:t>Perttu Lassila</w:t>
      </w:r>
      <w:r w:rsidR="00B03037" w:rsidRPr="00360B42">
        <w:rPr>
          <w:rFonts w:ascii="Arial" w:eastAsia="Arial" w:hAnsi="Arial" w:cs="Arial"/>
        </w:rPr>
        <w:tab/>
      </w:r>
      <w:r w:rsidR="00B03037" w:rsidRPr="00360B42">
        <w:rPr>
          <w:rFonts w:ascii="Arial" w:eastAsia="Arial" w:hAnsi="Arial" w:cs="Arial"/>
        </w:rPr>
        <w:tab/>
      </w:r>
      <w:r w:rsidR="00B03037" w:rsidRPr="00360B42">
        <w:rPr>
          <w:rFonts w:ascii="Arial" w:eastAsia="Arial" w:hAnsi="Arial" w:cs="Arial"/>
        </w:rPr>
        <w:tab/>
      </w:r>
    </w:p>
    <w:p w:rsidR="006B57FD" w:rsidRPr="00360B42" w:rsidRDefault="008F602E">
      <w:pPr>
        <w:spacing w:line="276" w:lineRule="exact"/>
        <w:ind w:firstLine="993"/>
        <w:rPr>
          <w:rFonts w:ascii="Arial" w:hAnsi="Arial" w:cs="Arial"/>
          <w:sz w:val="24"/>
        </w:rPr>
      </w:pPr>
      <w:r w:rsidRPr="00360B42">
        <w:rPr>
          <w:rFonts w:ascii="Arial" w:hAnsi="Arial" w:cs="Arial"/>
          <w:sz w:val="24"/>
        </w:rPr>
        <w:t>Teija Metsälä</w:t>
      </w:r>
    </w:p>
    <w:p w:rsidR="00875702" w:rsidRPr="00360B42" w:rsidRDefault="006B57FD">
      <w:pPr>
        <w:spacing w:line="276" w:lineRule="exact"/>
        <w:ind w:firstLine="993"/>
        <w:rPr>
          <w:rFonts w:ascii="Arial" w:eastAsia="Arial" w:hAnsi="Arial" w:cs="Arial"/>
        </w:rPr>
      </w:pPr>
      <w:r w:rsidRPr="00360B42">
        <w:rPr>
          <w:rFonts w:ascii="Arial" w:hAnsi="Arial" w:cs="Arial"/>
          <w:sz w:val="24"/>
        </w:rPr>
        <w:t>Hanna Nummela</w:t>
      </w:r>
      <w:r w:rsidR="00B03037" w:rsidRPr="00360B42">
        <w:rPr>
          <w:rFonts w:ascii="Arial" w:eastAsia="Arial" w:hAnsi="Arial" w:cs="Arial"/>
        </w:rPr>
        <w:tab/>
      </w:r>
      <w:r w:rsidR="00B03037" w:rsidRPr="00360B42">
        <w:rPr>
          <w:rFonts w:ascii="Arial" w:eastAsia="Arial" w:hAnsi="Arial" w:cs="Arial"/>
        </w:rPr>
        <w:tab/>
      </w:r>
      <w:r w:rsidR="00B03037" w:rsidRPr="00360B42">
        <w:rPr>
          <w:rFonts w:ascii="Arial" w:eastAsia="Arial" w:hAnsi="Arial" w:cs="Arial"/>
        </w:rPr>
        <w:tab/>
      </w:r>
    </w:p>
    <w:p w:rsidR="00875702" w:rsidRPr="00360B42" w:rsidRDefault="008F602E">
      <w:pPr>
        <w:spacing w:line="276" w:lineRule="exact"/>
        <w:ind w:firstLine="993"/>
        <w:rPr>
          <w:rFonts w:ascii="Arial" w:eastAsia="Arial" w:hAnsi="Arial" w:cs="Arial"/>
        </w:rPr>
      </w:pPr>
      <w:r w:rsidRPr="00360B42">
        <w:rPr>
          <w:rFonts w:ascii="Arial" w:hAnsi="Arial" w:cs="Arial"/>
          <w:sz w:val="24"/>
        </w:rPr>
        <w:t>Anniina Peltola</w:t>
      </w:r>
      <w:r w:rsidR="00B03037" w:rsidRPr="00360B42">
        <w:rPr>
          <w:rFonts w:ascii="Arial" w:eastAsia="Arial" w:hAnsi="Arial" w:cs="Arial"/>
        </w:rPr>
        <w:tab/>
      </w:r>
      <w:r w:rsidR="00B03037" w:rsidRPr="00360B42">
        <w:rPr>
          <w:rFonts w:ascii="Arial" w:eastAsia="Arial" w:hAnsi="Arial" w:cs="Arial"/>
        </w:rPr>
        <w:tab/>
      </w:r>
    </w:p>
    <w:p w:rsidR="00875702" w:rsidRPr="00360B42" w:rsidRDefault="00B03037">
      <w:pPr>
        <w:spacing w:line="276" w:lineRule="exact"/>
        <w:ind w:firstLine="993"/>
        <w:rPr>
          <w:rFonts w:ascii="Arial" w:eastAsia="Arial" w:hAnsi="Arial" w:cs="Arial"/>
          <w:sz w:val="24"/>
        </w:rPr>
      </w:pPr>
      <w:r w:rsidRPr="00360B42">
        <w:rPr>
          <w:rFonts w:ascii="Arial" w:eastAsia="Arial" w:hAnsi="Arial" w:cs="Arial"/>
        </w:rPr>
        <w:tab/>
      </w:r>
      <w:r w:rsidRPr="00360B42">
        <w:rPr>
          <w:rFonts w:ascii="Arial" w:eastAsia="Arial" w:hAnsi="Arial" w:cs="Arial"/>
          <w:sz w:val="24"/>
        </w:rPr>
        <w:tab/>
      </w:r>
      <w:r w:rsidRPr="00360B42">
        <w:rPr>
          <w:rFonts w:ascii="Arial" w:eastAsia="Arial" w:hAnsi="Arial" w:cs="Arial"/>
          <w:sz w:val="24"/>
        </w:rPr>
        <w:tab/>
      </w:r>
    </w:p>
    <w:p w:rsidR="00875702" w:rsidRPr="00360B42" w:rsidRDefault="00875702">
      <w:pPr>
        <w:spacing w:line="276" w:lineRule="exact"/>
        <w:rPr>
          <w:rFonts w:ascii="Arial" w:eastAsia="Arial" w:hAnsi="Arial" w:cs="Arial"/>
        </w:rPr>
      </w:pPr>
    </w:p>
    <w:p w:rsidR="00875702" w:rsidRPr="00360B42" w:rsidRDefault="008F602E">
      <w:pPr>
        <w:spacing w:line="276" w:lineRule="exact"/>
        <w:rPr>
          <w:rFonts w:ascii="Arial" w:eastAsia="Arial" w:hAnsi="Arial" w:cs="Arial"/>
        </w:rPr>
      </w:pPr>
      <w:r w:rsidRPr="00360B42">
        <w:rPr>
          <w:rFonts w:ascii="Arial" w:eastAsia="Arial" w:hAnsi="Arial" w:cs="Arial"/>
        </w:rPr>
        <w:t>Varhaiskasvatuksen</w:t>
      </w:r>
      <w:r w:rsidR="00B03037" w:rsidRPr="00360B42">
        <w:rPr>
          <w:rFonts w:ascii="Arial" w:eastAsia="Arial" w:hAnsi="Arial" w:cs="Arial"/>
        </w:rPr>
        <w:t xml:space="preserve"> johtokunta kokoontui vuoden aikana kaksi kertaa. Pöytäkirjaan merkittiin 1</w:t>
      </w:r>
      <w:r w:rsidR="00360B42" w:rsidRPr="00360B42">
        <w:rPr>
          <w:rFonts w:ascii="Arial" w:eastAsia="Arial" w:hAnsi="Arial" w:cs="Arial"/>
        </w:rPr>
        <w:t>9</w:t>
      </w:r>
      <w:r w:rsidR="00B03037" w:rsidRPr="00360B42">
        <w:rPr>
          <w:rFonts w:ascii="Arial" w:eastAsia="Arial" w:hAnsi="Arial" w:cs="Arial"/>
        </w:rPr>
        <w:t xml:space="preserve"> pykälää.</w:t>
      </w:r>
    </w:p>
    <w:p w:rsidR="00875702" w:rsidRPr="00360B42" w:rsidRDefault="00B03037">
      <w:pPr>
        <w:spacing w:line="276" w:lineRule="exact"/>
        <w:rPr>
          <w:rFonts w:ascii="Arial" w:eastAsia="Arial" w:hAnsi="Arial" w:cs="Arial"/>
        </w:rPr>
      </w:pPr>
      <w:r w:rsidRPr="00360B42">
        <w:rPr>
          <w:rFonts w:ascii="Arial" w:eastAsia="Arial" w:hAnsi="Arial" w:cs="Arial"/>
        </w:rPr>
        <w:t>Sihteerinä toimi vastaava lastenohjaaja Tytti Poutanen.</w:t>
      </w:r>
    </w:p>
    <w:p w:rsidR="00875702" w:rsidRPr="00360B42" w:rsidRDefault="00875702">
      <w:pPr>
        <w:spacing w:line="276" w:lineRule="exact"/>
        <w:ind w:firstLine="142"/>
        <w:rPr>
          <w:rFonts w:ascii="Arial" w:eastAsia="Arial" w:hAnsi="Arial" w:cs="Arial"/>
        </w:rPr>
      </w:pPr>
    </w:p>
    <w:p w:rsidR="00875702" w:rsidRPr="00360B42" w:rsidRDefault="00B03037">
      <w:pPr>
        <w:spacing w:after="120" w:line="240" w:lineRule="exact"/>
        <w:rPr>
          <w:rFonts w:ascii="Arial" w:eastAsia="Arial" w:hAnsi="Arial" w:cs="Arial"/>
          <w:b/>
        </w:rPr>
      </w:pPr>
      <w:r w:rsidRPr="00360B42">
        <w:rPr>
          <w:rFonts w:ascii="Arial" w:eastAsia="Arial" w:hAnsi="Arial" w:cs="Arial"/>
          <w:b/>
        </w:rPr>
        <w:t>Nuorisotyön johtokunta 201</w:t>
      </w:r>
      <w:r w:rsidR="004D7B95" w:rsidRPr="00360B42">
        <w:rPr>
          <w:rFonts w:ascii="Arial" w:eastAsia="Arial" w:hAnsi="Arial" w:cs="Arial"/>
          <w:b/>
        </w:rPr>
        <w:t>9</w:t>
      </w:r>
      <w:r w:rsidRPr="00360B42">
        <w:rPr>
          <w:rFonts w:ascii="Arial" w:eastAsia="Arial" w:hAnsi="Arial" w:cs="Arial"/>
          <w:b/>
        </w:rPr>
        <w:t>–20</w:t>
      </w:r>
      <w:r w:rsidR="004D7B95" w:rsidRPr="00360B42">
        <w:rPr>
          <w:rFonts w:ascii="Arial" w:eastAsia="Arial" w:hAnsi="Arial" w:cs="Arial"/>
          <w:b/>
        </w:rPr>
        <w:t>22</w:t>
      </w:r>
    </w:p>
    <w:p w:rsidR="006B57FD" w:rsidRPr="00360B42" w:rsidRDefault="006B57FD" w:rsidP="006B57FD">
      <w:pPr>
        <w:ind w:firstLine="993"/>
        <w:rPr>
          <w:rFonts w:ascii="Arial" w:hAnsi="Arial" w:cs="Arial"/>
          <w:sz w:val="24"/>
        </w:rPr>
      </w:pPr>
      <w:r w:rsidRPr="00360B42">
        <w:rPr>
          <w:rFonts w:ascii="Arial" w:hAnsi="Arial" w:cs="Arial"/>
          <w:sz w:val="24"/>
        </w:rPr>
        <w:t xml:space="preserve">Maija-Lotta </w:t>
      </w:r>
      <w:proofErr w:type="spellStart"/>
      <w:r w:rsidRPr="00360B42">
        <w:rPr>
          <w:rFonts w:ascii="Arial" w:hAnsi="Arial" w:cs="Arial"/>
          <w:sz w:val="24"/>
        </w:rPr>
        <w:t>Vauramo</w:t>
      </w:r>
      <w:proofErr w:type="spellEnd"/>
      <w:r w:rsidRPr="00360B42">
        <w:rPr>
          <w:rFonts w:ascii="Arial" w:hAnsi="Arial" w:cs="Arial"/>
          <w:sz w:val="24"/>
        </w:rPr>
        <w:t xml:space="preserve"> puheenjohtaja</w:t>
      </w:r>
      <w:r w:rsidRPr="00360B42">
        <w:rPr>
          <w:rFonts w:ascii="Arial" w:hAnsi="Arial" w:cs="Arial"/>
          <w:sz w:val="24"/>
        </w:rPr>
        <w:tab/>
      </w:r>
    </w:p>
    <w:p w:rsidR="006B57FD" w:rsidRPr="00360B42" w:rsidRDefault="006B57FD" w:rsidP="006B57FD">
      <w:pPr>
        <w:ind w:firstLine="993"/>
        <w:rPr>
          <w:rFonts w:ascii="Arial" w:hAnsi="Arial" w:cs="Arial"/>
          <w:sz w:val="24"/>
        </w:rPr>
      </w:pPr>
      <w:r w:rsidRPr="00360B42">
        <w:rPr>
          <w:rFonts w:ascii="Arial" w:hAnsi="Arial" w:cs="Arial"/>
          <w:sz w:val="24"/>
        </w:rPr>
        <w:t>Tarja Kankaanpää</w:t>
      </w:r>
    </w:p>
    <w:p w:rsidR="006B57FD" w:rsidRPr="00360B42" w:rsidRDefault="006B57FD" w:rsidP="006B57FD">
      <w:pPr>
        <w:ind w:firstLine="993"/>
        <w:rPr>
          <w:rFonts w:ascii="Arial" w:hAnsi="Arial" w:cs="Arial"/>
          <w:sz w:val="24"/>
        </w:rPr>
      </w:pPr>
      <w:r w:rsidRPr="00360B42">
        <w:rPr>
          <w:rFonts w:ascii="Arial" w:hAnsi="Arial" w:cs="Arial"/>
          <w:sz w:val="24"/>
        </w:rPr>
        <w:t>Kirsi Järvi</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6B57FD" w:rsidRPr="00360B42" w:rsidRDefault="006B57FD" w:rsidP="006B57FD">
      <w:pPr>
        <w:ind w:firstLine="993"/>
        <w:rPr>
          <w:rFonts w:ascii="Arial" w:hAnsi="Arial" w:cs="Arial"/>
          <w:sz w:val="24"/>
        </w:rPr>
      </w:pPr>
      <w:r w:rsidRPr="00360B42">
        <w:rPr>
          <w:rFonts w:ascii="Arial" w:hAnsi="Arial" w:cs="Arial"/>
          <w:sz w:val="24"/>
        </w:rPr>
        <w:t xml:space="preserve">Matti </w:t>
      </w:r>
      <w:proofErr w:type="spellStart"/>
      <w:r w:rsidRPr="00360B42">
        <w:rPr>
          <w:rFonts w:ascii="Arial" w:hAnsi="Arial" w:cs="Arial"/>
          <w:sz w:val="24"/>
        </w:rPr>
        <w:t>Ravantti</w:t>
      </w:r>
      <w:proofErr w:type="spellEnd"/>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6B57FD" w:rsidRPr="00360B42" w:rsidRDefault="006B57FD" w:rsidP="006B57FD">
      <w:pPr>
        <w:ind w:firstLine="993"/>
        <w:rPr>
          <w:rFonts w:ascii="Arial" w:hAnsi="Arial" w:cs="Arial"/>
          <w:sz w:val="24"/>
        </w:rPr>
      </w:pPr>
      <w:r w:rsidRPr="00360B42">
        <w:rPr>
          <w:rFonts w:ascii="Arial" w:hAnsi="Arial" w:cs="Arial"/>
          <w:sz w:val="24"/>
        </w:rPr>
        <w:t>Mika Rouhiainen</w:t>
      </w:r>
    </w:p>
    <w:p w:rsidR="006B57FD" w:rsidRPr="00360B42" w:rsidRDefault="006B57FD" w:rsidP="006B57FD">
      <w:pPr>
        <w:ind w:firstLine="993"/>
        <w:rPr>
          <w:rFonts w:ascii="Arial" w:hAnsi="Arial" w:cs="Arial"/>
          <w:sz w:val="24"/>
        </w:rPr>
      </w:pPr>
      <w:r w:rsidRPr="00360B42">
        <w:rPr>
          <w:rFonts w:ascii="Arial" w:hAnsi="Arial" w:cs="Arial"/>
          <w:sz w:val="24"/>
        </w:rPr>
        <w:t>Saku Valtanen</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875702" w:rsidRPr="00360B42" w:rsidRDefault="006B57FD" w:rsidP="006B57FD">
      <w:pPr>
        <w:spacing w:line="240" w:lineRule="exact"/>
        <w:ind w:left="993"/>
        <w:rPr>
          <w:rFonts w:ascii="Arial" w:eastAsia="Arial" w:hAnsi="Arial" w:cs="Arial"/>
          <w:sz w:val="24"/>
        </w:rPr>
      </w:pPr>
      <w:r w:rsidRPr="00360B42">
        <w:rPr>
          <w:rFonts w:ascii="Arial" w:hAnsi="Arial" w:cs="Arial"/>
          <w:sz w:val="24"/>
        </w:rPr>
        <w:t>Maija Vuoristo</w:t>
      </w:r>
      <w:r w:rsidR="00B03037" w:rsidRPr="00360B42">
        <w:rPr>
          <w:rFonts w:ascii="Arial" w:eastAsia="Arial" w:hAnsi="Arial" w:cs="Arial"/>
          <w:sz w:val="24"/>
        </w:rPr>
        <w:tab/>
      </w:r>
    </w:p>
    <w:p w:rsidR="00875702" w:rsidRPr="00360B42" w:rsidRDefault="00875702">
      <w:pPr>
        <w:spacing w:line="276" w:lineRule="exact"/>
        <w:rPr>
          <w:rFonts w:ascii="Arial" w:eastAsia="Arial" w:hAnsi="Arial" w:cs="Arial"/>
        </w:rPr>
      </w:pPr>
    </w:p>
    <w:p w:rsidR="00875702" w:rsidRPr="00360B42" w:rsidRDefault="00B03037">
      <w:pPr>
        <w:spacing w:line="276" w:lineRule="exact"/>
        <w:rPr>
          <w:rFonts w:ascii="Arial" w:eastAsia="Arial" w:hAnsi="Arial" w:cs="Arial"/>
        </w:rPr>
      </w:pPr>
      <w:r w:rsidRPr="00360B42">
        <w:rPr>
          <w:rFonts w:ascii="Arial" w:eastAsia="Arial" w:hAnsi="Arial" w:cs="Arial"/>
        </w:rPr>
        <w:t>Nuorisotyön johtokunta kokoontui vuoden aikana kolme kertaa. Pöytäkirjaan merkittiin 2</w:t>
      </w:r>
      <w:r w:rsidR="00360B42">
        <w:rPr>
          <w:rFonts w:ascii="Arial" w:eastAsia="Arial" w:hAnsi="Arial" w:cs="Arial"/>
        </w:rPr>
        <w:t>1</w:t>
      </w:r>
      <w:r w:rsidRPr="00360B42">
        <w:rPr>
          <w:rFonts w:ascii="Arial" w:eastAsia="Arial" w:hAnsi="Arial" w:cs="Arial"/>
        </w:rPr>
        <w:t xml:space="preserve"> pykälää.</w:t>
      </w:r>
    </w:p>
    <w:p w:rsidR="00875702" w:rsidRPr="00360B42" w:rsidRDefault="00B03037">
      <w:pPr>
        <w:spacing w:line="276" w:lineRule="exact"/>
        <w:rPr>
          <w:rFonts w:ascii="Arial" w:eastAsia="Arial" w:hAnsi="Arial" w:cs="Arial"/>
        </w:rPr>
      </w:pPr>
      <w:r w:rsidRPr="00360B42">
        <w:rPr>
          <w:rFonts w:ascii="Arial" w:eastAsia="Arial" w:hAnsi="Arial" w:cs="Arial"/>
        </w:rPr>
        <w:t xml:space="preserve">Sihteerinä toimi nuorisotyönohjaaja Petri </w:t>
      </w:r>
      <w:proofErr w:type="spellStart"/>
      <w:r w:rsidRPr="00360B42">
        <w:rPr>
          <w:rFonts w:ascii="Arial" w:eastAsia="Arial" w:hAnsi="Arial" w:cs="Arial"/>
        </w:rPr>
        <w:t>Hömppi</w:t>
      </w:r>
      <w:proofErr w:type="spellEnd"/>
      <w:r w:rsidRPr="00360B42">
        <w:rPr>
          <w:rFonts w:ascii="Arial" w:eastAsia="Arial" w:hAnsi="Arial" w:cs="Arial"/>
        </w:rPr>
        <w:t>.</w:t>
      </w:r>
    </w:p>
    <w:p w:rsidR="00875702" w:rsidRPr="00360B42" w:rsidRDefault="00875702">
      <w:pPr>
        <w:spacing w:after="120" w:line="240" w:lineRule="exact"/>
        <w:rPr>
          <w:rFonts w:ascii="Arial" w:eastAsia="Arial" w:hAnsi="Arial" w:cs="Arial"/>
          <w:b/>
        </w:rPr>
      </w:pPr>
    </w:p>
    <w:p w:rsidR="00875702" w:rsidRPr="00360B42" w:rsidRDefault="00B03037">
      <w:pPr>
        <w:spacing w:after="120" w:line="240" w:lineRule="exact"/>
        <w:rPr>
          <w:rFonts w:ascii="Arial" w:eastAsia="Arial" w:hAnsi="Arial" w:cs="Arial"/>
          <w:b/>
        </w:rPr>
      </w:pPr>
      <w:r w:rsidRPr="00360B42">
        <w:rPr>
          <w:rFonts w:ascii="Arial" w:eastAsia="Arial" w:hAnsi="Arial" w:cs="Arial"/>
          <w:b/>
        </w:rPr>
        <w:t>Diakoniatyön johtokunta 201</w:t>
      </w:r>
      <w:r w:rsidR="004D7B95" w:rsidRPr="00360B42">
        <w:rPr>
          <w:rFonts w:ascii="Arial" w:eastAsia="Arial" w:hAnsi="Arial" w:cs="Arial"/>
          <w:b/>
        </w:rPr>
        <w:t>9</w:t>
      </w:r>
      <w:r w:rsidRPr="00360B42">
        <w:rPr>
          <w:rFonts w:ascii="Arial" w:eastAsia="Arial" w:hAnsi="Arial" w:cs="Arial"/>
          <w:b/>
        </w:rPr>
        <w:t>-20</w:t>
      </w:r>
      <w:r w:rsidR="004D7B95" w:rsidRPr="00360B42">
        <w:rPr>
          <w:rFonts w:ascii="Arial" w:eastAsia="Arial" w:hAnsi="Arial" w:cs="Arial"/>
          <w:b/>
        </w:rPr>
        <w:t>22</w:t>
      </w:r>
    </w:p>
    <w:p w:rsidR="006B57FD" w:rsidRPr="00360B42" w:rsidRDefault="006B57FD" w:rsidP="006B57FD">
      <w:pPr>
        <w:ind w:firstLine="993"/>
        <w:rPr>
          <w:rFonts w:ascii="Arial" w:hAnsi="Arial" w:cs="Arial"/>
          <w:sz w:val="24"/>
        </w:rPr>
      </w:pPr>
      <w:r w:rsidRPr="00360B42">
        <w:rPr>
          <w:rFonts w:ascii="Arial" w:hAnsi="Arial" w:cs="Arial"/>
          <w:sz w:val="24"/>
        </w:rPr>
        <w:t xml:space="preserve">Jouni </w:t>
      </w:r>
      <w:proofErr w:type="spellStart"/>
      <w:r w:rsidRPr="00360B42">
        <w:rPr>
          <w:rFonts w:ascii="Arial" w:hAnsi="Arial" w:cs="Arial"/>
          <w:sz w:val="24"/>
        </w:rPr>
        <w:t>Syrèn</w:t>
      </w:r>
      <w:proofErr w:type="spellEnd"/>
      <w:r w:rsidRPr="00360B42">
        <w:rPr>
          <w:rFonts w:ascii="Arial" w:hAnsi="Arial" w:cs="Arial"/>
          <w:sz w:val="24"/>
        </w:rPr>
        <w:t xml:space="preserve"> puheenjohtaja</w:t>
      </w:r>
      <w:r w:rsidRPr="00360B42">
        <w:rPr>
          <w:rFonts w:ascii="Arial" w:hAnsi="Arial" w:cs="Arial"/>
          <w:sz w:val="24"/>
        </w:rPr>
        <w:tab/>
      </w:r>
      <w:r w:rsidRPr="00360B42">
        <w:rPr>
          <w:rFonts w:ascii="Arial" w:hAnsi="Arial" w:cs="Arial"/>
          <w:sz w:val="24"/>
        </w:rPr>
        <w:tab/>
      </w:r>
    </w:p>
    <w:p w:rsidR="006B57FD" w:rsidRPr="00360B42" w:rsidRDefault="006B57FD" w:rsidP="006B57FD">
      <w:pPr>
        <w:ind w:firstLine="993"/>
        <w:rPr>
          <w:rFonts w:ascii="Arial" w:hAnsi="Arial" w:cs="Arial"/>
          <w:sz w:val="24"/>
        </w:rPr>
      </w:pPr>
      <w:r w:rsidRPr="00360B42">
        <w:rPr>
          <w:rFonts w:ascii="Arial" w:hAnsi="Arial" w:cs="Arial"/>
          <w:sz w:val="24"/>
        </w:rPr>
        <w:t xml:space="preserve">Hanna </w:t>
      </w:r>
      <w:proofErr w:type="spellStart"/>
      <w:r w:rsidRPr="00360B42">
        <w:rPr>
          <w:rFonts w:ascii="Arial" w:hAnsi="Arial" w:cs="Arial"/>
          <w:sz w:val="24"/>
        </w:rPr>
        <w:t>Vänni</w:t>
      </w:r>
      <w:proofErr w:type="spellEnd"/>
    </w:p>
    <w:p w:rsidR="006B57FD" w:rsidRPr="00360B42" w:rsidRDefault="006B57FD" w:rsidP="006B57FD">
      <w:pPr>
        <w:ind w:firstLine="993"/>
        <w:rPr>
          <w:rFonts w:ascii="Arial" w:hAnsi="Arial" w:cs="Arial"/>
          <w:sz w:val="24"/>
        </w:rPr>
      </w:pPr>
      <w:r w:rsidRPr="00360B42">
        <w:rPr>
          <w:rFonts w:ascii="Arial" w:hAnsi="Arial" w:cs="Arial"/>
          <w:sz w:val="24"/>
        </w:rPr>
        <w:t>Markku Marttila</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6B57FD" w:rsidRPr="00360B42" w:rsidRDefault="006B57FD" w:rsidP="006B57FD">
      <w:pPr>
        <w:ind w:firstLine="993"/>
        <w:rPr>
          <w:rFonts w:ascii="Arial" w:hAnsi="Arial" w:cs="Arial"/>
          <w:sz w:val="24"/>
        </w:rPr>
      </w:pPr>
      <w:r w:rsidRPr="00360B42">
        <w:rPr>
          <w:rFonts w:ascii="Arial" w:hAnsi="Arial" w:cs="Arial"/>
          <w:sz w:val="24"/>
        </w:rPr>
        <w:t>Milla Rekola</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6B57FD" w:rsidRPr="00360B42" w:rsidRDefault="006B57FD" w:rsidP="006B57FD">
      <w:pPr>
        <w:ind w:firstLine="993"/>
        <w:rPr>
          <w:rFonts w:ascii="Arial" w:hAnsi="Arial" w:cs="Arial"/>
          <w:sz w:val="24"/>
        </w:rPr>
      </w:pPr>
      <w:r w:rsidRPr="00360B42">
        <w:rPr>
          <w:rFonts w:ascii="Arial" w:hAnsi="Arial" w:cs="Arial"/>
          <w:sz w:val="24"/>
        </w:rPr>
        <w:lastRenderedPageBreak/>
        <w:t>Salla Suominen</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6B57FD" w:rsidRPr="00360B42" w:rsidRDefault="006B57FD" w:rsidP="006B57FD">
      <w:pPr>
        <w:ind w:firstLine="993"/>
        <w:rPr>
          <w:rFonts w:ascii="Arial" w:hAnsi="Arial" w:cs="Arial"/>
          <w:sz w:val="24"/>
        </w:rPr>
      </w:pPr>
      <w:r w:rsidRPr="00360B42">
        <w:rPr>
          <w:rFonts w:ascii="Arial" w:hAnsi="Arial" w:cs="Arial"/>
          <w:sz w:val="24"/>
        </w:rPr>
        <w:t>Liisa Valtanen</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6B57FD" w:rsidRPr="00360B42" w:rsidRDefault="006B57FD" w:rsidP="006B57FD">
      <w:pPr>
        <w:ind w:firstLine="993"/>
        <w:rPr>
          <w:rFonts w:ascii="Arial" w:hAnsi="Arial" w:cs="Arial"/>
          <w:sz w:val="24"/>
        </w:rPr>
      </w:pPr>
      <w:r w:rsidRPr="00360B42">
        <w:rPr>
          <w:rFonts w:ascii="Arial" w:hAnsi="Arial" w:cs="Arial"/>
          <w:sz w:val="24"/>
        </w:rPr>
        <w:t>Tapio Virta</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875702" w:rsidRPr="00360B42" w:rsidRDefault="006B57FD" w:rsidP="006B57FD">
      <w:pPr>
        <w:spacing w:line="276" w:lineRule="exact"/>
        <w:ind w:firstLine="993"/>
        <w:rPr>
          <w:rFonts w:ascii="Arial" w:eastAsia="Arial" w:hAnsi="Arial" w:cs="Arial"/>
          <w:sz w:val="24"/>
        </w:rPr>
      </w:pPr>
      <w:r w:rsidRPr="00360B42">
        <w:rPr>
          <w:rFonts w:ascii="Arial" w:hAnsi="Arial" w:cs="Arial"/>
          <w:sz w:val="24"/>
        </w:rPr>
        <w:t>Risto Vuorinen</w:t>
      </w:r>
      <w:r w:rsidRPr="00360B42">
        <w:rPr>
          <w:rFonts w:ascii="Arial" w:hAnsi="Arial" w:cs="Arial"/>
          <w:sz w:val="24"/>
        </w:rPr>
        <w:tab/>
      </w:r>
      <w:r w:rsidRPr="00360B42">
        <w:rPr>
          <w:rFonts w:ascii="Arial" w:hAnsi="Arial" w:cs="Arial"/>
          <w:sz w:val="24"/>
        </w:rPr>
        <w:tab/>
      </w:r>
      <w:r w:rsidRPr="00360B42">
        <w:rPr>
          <w:rFonts w:ascii="Arial" w:hAnsi="Arial" w:cs="Arial"/>
          <w:sz w:val="24"/>
        </w:rPr>
        <w:tab/>
      </w:r>
      <w:r w:rsidR="00B03037" w:rsidRPr="00360B42">
        <w:rPr>
          <w:rFonts w:ascii="Arial" w:eastAsia="Arial" w:hAnsi="Arial" w:cs="Arial"/>
        </w:rPr>
        <w:tab/>
      </w:r>
      <w:r w:rsidR="00B03037" w:rsidRPr="00360B42">
        <w:rPr>
          <w:rFonts w:ascii="Arial" w:eastAsia="Arial" w:hAnsi="Arial" w:cs="Arial"/>
          <w:sz w:val="24"/>
        </w:rPr>
        <w:tab/>
      </w:r>
    </w:p>
    <w:p w:rsidR="00875702" w:rsidRPr="00360B42" w:rsidRDefault="00875702">
      <w:pPr>
        <w:spacing w:line="276" w:lineRule="exact"/>
        <w:rPr>
          <w:rFonts w:ascii="Arial" w:eastAsia="Arial" w:hAnsi="Arial" w:cs="Arial"/>
        </w:rPr>
      </w:pPr>
    </w:p>
    <w:p w:rsidR="00875702" w:rsidRPr="00360B42" w:rsidRDefault="00B03037">
      <w:pPr>
        <w:spacing w:line="276" w:lineRule="exact"/>
        <w:rPr>
          <w:rFonts w:ascii="Arial" w:eastAsia="Arial" w:hAnsi="Arial" w:cs="Arial"/>
        </w:rPr>
      </w:pPr>
      <w:r w:rsidRPr="00360B42">
        <w:rPr>
          <w:rFonts w:ascii="Arial" w:eastAsia="Arial" w:hAnsi="Arial" w:cs="Arial"/>
        </w:rPr>
        <w:t xml:space="preserve">Diakoniatyön johtokunta kokoontui vuoden aikana </w:t>
      </w:r>
      <w:r w:rsidR="00360B42">
        <w:rPr>
          <w:rFonts w:ascii="Arial" w:eastAsia="Arial" w:hAnsi="Arial" w:cs="Arial"/>
        </w:rPr>
        <w:t>kaksi</w:t>
      </w:r>
      <w:r w:rsidRPr="00360B42">
        <w:rPr>
          <w:rFonts w:ascii="Arial" w:eastAsia="Arial" w:hAnsi="Arial" w:cs="Arial"/>
        </w:rPr>
        <w:t xml:space="preserve"> kertaa. Pöytäkirjaan merkittiin </w:t>
      </w:r>
      <w:r w:rsidR="00360B42">
        <w:rPr>
          <w:rFonts w:ascii="Arial" w:eastAsia="Arial" w:hAnsi="Arial" w:cs="Arial"/>
        </w:rPr>
        <w:t>43</w:t>
      </w:r>
      <w:r w:rsidRPr="00360B42">
        <w:rPr>
          <w:rFonts w:ascii="Arial" w:eastAsia="Arial" w:hAnsi="Arial" w:cs="Arial"/>
        </w:rPr>
        <w:t xml:space="preserve"> pykälää.</w:t>
      </w:r>
    </w:p>
    <w:p w:rsidR="00875702" w:rsidRPr="00360B42" w:rsidRDefault="00B03037">
      <w:pPr>
        <w:spacing w:line="276" w:lineRule="exact"/>
        <w:rPr>
          <w:rFonts w:ascii="Arial" w:eastAsia="Arial" w:hAnsi="Arial" w:cs="Arial"/>
        </w:rPr>
      </w:pPr>
      <w:r w:rsidRPr="00360B42">
        <w:rPr>
          <w:rFonts w:ascii="Arial" w:eastAsia="Arial" w:hAnsi="Arial" w:cs="Arial"/>
        </w:rPr>
        <w:t xml:space="preserve">Sihteerinä toimi </w:t>
      </w:r>
      <w:r w:rsidR="00360B42">
        <w:rPr>
          <w:rFonts w:ascii="Arial" w:eastAsia="Arial" w:hAnsi="Arial" w:cs="Arial"/>
        </w:rPr>
        <w:t>seurakuntapastori</w:t>
      </w:r>
      <w:r w:rsidRPr="00360B42">
        <w:rPr>
          <w:rFonts w:ascii="Arial" w:eastAsia="Arial" w:hAnsi="Arial" w:cs="Arial"/>
        </w:rPr>
        <w:t xml:space="preserve"> </w:t>
      </w:r>
      <w:r w:rsidR="006B57FD" w:rsidRPr="00360B42">
        <w:rPr>
          <w:rFonts w:ascii="Arial" w:eastAsia="Arial" w:hAnsi="Arial" w:cs="Arial"/>
        </w:rPr>
        <w:t>Marja-Liisa Nygren</w:t>
      </w:r>
      <w:r w:rsidRPr="00360B42">
        <w:rPr>
          <w:rFonts w:ascii="Arial" w:eastAsia="Arial" w:hAnsi="Arial" w:cs="Arial"/>
        </w:rPr>
        <w:t>.</w:t>
      </w:r>
    </w:p>
    <w:p w:rsidR="00875702" w:rsidRPr="00360B42" w:rsidRDefault="00875702">
      <w:pPr>
        <w:spacing w:after="120" w:line="240" w:lineRule="exact"/>
        <w:ind w:left="993"/>
        <w:rPr>
          <w:rFonts w:ascii="Arial" w:eastAsia="Times New Roman" w:hAnsi="Arial" w:cs="Arial"/>
          <w:sz w:val="24"/>
        </w:rPr>
      </w:pPr>
    </w:p>
    <w:p w:rsidR="00875702" w:rsidRPr="00360B42" w:rsidRDefault="00875702">
      <w:pPr>
        <w:spacing w:after="120" w:line="240" w:lineRule="exact"/>
        <w:ind w:left="993"/>
        <w:rPr>
          <w:rFonts w:ascii="Arial" w:eastAsia="Times New Roman" w:hAnsi="Arial" w:cs="Arial"/>
          <w:sz w:val="24"/>
        </w:rPr>
      </w:pPr>
    </w:p>
    <w:p w:rsidR="00875702" w:rsidRPr="00360B42" w:rsidRDefault="00B03037">
      <w:pPr>
        <w:spacing w:after="120" w:line="240" w:lineRule="exact"/>
        <w:rPr>
          <w:rFonts w:ascii="Arial" w:eastAsia="Arial" w:hAnsi="Arial" w:cs="Arial"/>
          <w:b/>
        </w:rPr>
      </w:pPr>
      <w:r w:rsidRPr="00360B42">
        <w:rPr>
          <w:rFonts w:ascii="Arial" w:eastAsia="Arial" w:hAnsi="Arial" w:cs="Arial"/>
          <w:b/>
        </w:rPr>
        <w:t>Lähetystyön johtokunta 201</w:t>
      </w:r>
      <w:r w:rsidR="004D7B95" w:rsidRPr="00360B42">
        <w:rPr>
          <w:rFonts w:ascii="Arial" w:eastAsia="Arial" w:hAnsi="Arial" w:cs="Arial"/>
          <w:b/>
        </w:rPr>
        <w:t>9</w:t>
      </w:r>
      <w:r w:rsidRPr="00360B42">
        <w:rPr>
          <w:rFonts w:ascii="Arial" w:eastAsia="Arial" w:hAnsi="Arial" w:cs="Arial"/>
          <w:b/>
        </w:rPr>
        <w:t>-20</w:t>
      </w:r>
      <w:r w:rsidR="004D7B95" w:rsidRPr="00360B42">
        <w:rPr>
          <w:rFonts w:ascii="Arial" w:eastAsia="Arial" w:hAnsi="Arial" w:cs="Arial"/>
          <w:b/>
        </w:rPr>
        <w:t>22</w:t>
      </w:r>
    </w:p>
    <w:p w:rsidR="006B57FD" w:rsidRPr="00360B42" w:rsidRDefault="006B57FD" w:rsidP="006B57FD">
      <w:pPr>
        <w:ind w:firstLine="1134"/>
        <w:rPr>
          <w:rFonts w:ascii="Arial" w:hAnsi="Arial" w:cs="Arial"/>
          <w:sz w:val="24"/>
        </w:rPr>
      </w:pPr>
      <w:r w:rsidRPr="00360B42">
        <w:rPr>
          <w:rFonts w:ascii="Arial" w:hAnsi="Arial" w:cs="Arial"/>
          <w:sz w:val="24"/>
        </w:rPr>
        <w:t>Antti Kaitanen puheenjohtaja</w:t>
      </w:r>
      <w:r w:rsidRPr="00360B42">
        <w:rPr>
          <w:rFonts w:ascii="Arial" w:hAnsi="Arial" w:cs="Arial"/>
          <w:sz w:val="24"/>
        </w:rPr>
        <w:tab/>
      </w:r>
    </w:p>
    <w:p w:rsidR="006B57FD" w:rsidRPr="00360B42" w:rsidRDefault="006B57FD" w:rsidP="006B57FD">
      <w:pPr>
        <w:ind w:firstLine="1134"/>
        <w:rPr>
          <w:rFonts w:ascii="Arial" w:hAnsi="Arial" w:cs="Arial"/>
          <w:sz w:val="24"/>
        </w:rPr>
      </w:pPr>
      <w:r w:rsidRPr="00360B42">
        <w:rPr>
          <w:rFonts w:ascii="Arial" w:hAnsi="Arial" w:cs="Arial"/>
          <w:sz w:val="24"/>
        </w:rPr>
        <w:t>Aila Rannikko</w:t>
      </w:r>
    </w:p>
    <w:p w:rsidR="006B57FD" w:rsidRPr="00360B42" w:rsidRDefault="006B57FD" w:rsidP="006B57FD">
      <w:pPr>
        <w:ind w:firstLine="1134"/>
        <w:rPr>
          <w:rFonts w:ascii="Arial" w:hAnsi="Arial" w:cs="Arial"/>
          <w:sz w:val="24"/>
        </w:rPr>
      </w:pPr>
      <w:r w:rsidRPr="00360B42">
        <w:rPr>
          <w:rFonts w:ascii="Arial" w:hAnsi="Arial" w:cs="Arial"/>
          <w:sz w:val="24"/>
        </w:rPr>
        <w:t>Satu Haanperä</w:t>
      </w:r>
      <w:r w:rsidRPr="00360B42">
        <w:rPr>
          <w:rFonts w:ascii="Arial" w:hAnsi="Arial" w:cs="Arial"/>
          <w:sz w:val="24"/>
        </w:rPr>
        <w:tab/>
        <w:t xml:space="preserve"> </w:t>
      </w:r>
      <w:r w:rsidRPr="00360B42">
        <w:rPr>
          <w:rFonts w:ascii="Arial" w:hAnsi="Arial" w:cs="Arial"/>
          <w:sz w:val="24"/>
        </w:rPr>
        <w:tab/>
      </w:r>
      <w:r w:rsidRPr="00360B42">
        <w:rPr>
          <w:rFonts w:ascii="Arial" w:hAnsi="Arial" w:cs="Arial"/>
          <w:sz w:val="24"/>
        </w:rPr>
        <w:tab/>
      </w:r>
    </w:p>
    <w:p w:rsidR="006B57FD" w:rsidRPr="00360B42" w:rsidRDefault="006B57FD" w:rsidP="006B57FD">
      <w:pPr>
        <w:ind w:firstLine="1134"/>
        <w:rPr>
          <w:rFonts w:ascii="Arial" w:hAnsi="Arial" w:cs="Arial"/>
          <w:sz w:val="24"/>
        </w:rPr>
      </w:pPr>
      <w:r w:rsidRPr="00360B42">
        <w:rPr>
          <w:rFonts w:ascii="Arial" w:hAnsi="Arial" w:cs="Arial"/>
          <w:sz w:val="24"/>
        </w:rPr>
        <w:t>Antti Keskitalo</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6B57FD" w:rsidRPr="00360B42" w:rsidRDefault="006B57FD" w:rsidP="006B57FD">
      <w:pPr>
        <w:ind w:firstLine="1134"/>
        <w:rPr>
          <w:rFonts w:ascii="Arial" w:hAnsi="Arial" w:cs="Arial"/>
          <w:sz w:val="24"/>
        </w:rPr>
      </w:pPr>
      <w:r w:rsidRPr="00360B42">
        <w:rPr>
          <w:rFonts w:ascii="Arial" w:hAnsi="Arial" w:cs="Arial"/>
          <w:sz w:val="24"/>
        </w:rPr>
        <w:t>Matti Lehtinen</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6B57FD" w:rsidRPr="00360B42" w:rsidRDefault="006B57FD" w:rsidP="006B57FD">
      <w:pPr>
        <w:ind w:firstLine="1134"/>
        <w:rPr>
          <w:rFonts w:ascii="Arial" w:hAnsi="Arial" w:cs="Arial"/>
          <w:sz w:val="24"/>
        </w:rPr>
      </w:pPr>
      <w:r w:rsidRPr="00360B42">
        <w:rPr>
          <w:rFonts w:ascii="Arial" w:hAnsi="Arial" w:cs="Arial"/>
          <w:sz w:val="24"/>
        </w:rPr>
        <w:t>Esko Lehtonen</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6B57FD" w:rsidRPr="00360B42" w:rsidRDefault="006B57FD" w:rsidP="006B57FD">
      <w:pPr>
        <w:ind w:firstLine="1134"/>
        <w:rPr>
          <w:rFonts w:ascii="Arial" w:hAnsi="Arial" w:cs="Arial"/>
          <w:sz w:val="24"/>
        </w:rPr>
      </w:pPr>
      <w:r w:rsidRPr="00360B42">
        <w:rPr>
          <w:rFonts w:ascii="Arial" w:hAnsi="Arial" w:cs="Arial"/>
          <w:sz w:val="24"/>
        </w:rPr>
        <w:t>Helena Tähtinen</w:t>
      </w:r>
      <w:r w:rsidRPr="00360B42">
        <w:rPr>
          <w:rFonts w:ascii="Arial" w:hAnsi="Arial" w:cs="Arial"/>
          <w:sz w:val="24"/>
        </w:rPr>
        <w:tab/>
      </w:r>
      <w:r w:rsidRPr="00360B42">
        <w:rPr>
          <w:rFonts w:ascii="Arial" w:hAnsi="Arial" w:cs="Arial"/>
          <w:sz w:val="24"/>
        </w:rPr>
        <w:tab/>
      </w:r>
    </w:p>
    <w:p w:rsidR="006B57FD" w:rsidRPr="00360B42" w:rsidRDefault="006B57FD" w:rsidP="006B57FD">
      <w:pPr>
        <w:rPr>
          <w:rFonts w:ascii="Arial" w:hAnsi="Arial" w:cs="Arial"/>
          <w:b/>
          <w:sz w:val="24"/>
        </w:rPr>
      </w:pPr>
    </w:p>
    <w:p w:rsidR="00875702" w:rsidRPr="00360B42" w:rsidRDefault="00875702">
      <w:pPr>
        <w:spacing w:line="276" w:lineRule="exact"/>
        <w:ind w:firstLine="1134"/>
        <w:rPr>
          <w:rFonts w:ascii="Arial" w:eastAsia="Arial" w:hAnsi="Arial" w:cs="Arial"/>
          <w:sz w:val="24"/>
        </w:rPr>
      </w:pPr>
    </w:p>
    <w:p w:rsidR="00875702" w:rsidRPr="00360B42" w:rsidRDefault="00875702">
      <w:pPr>
        <w:spacing w:line="276" w:lineRule="exact"/>
        <w:rPr>
          <w:rFonts w:ascii="Arial" w:eastAsia="Arial" w:hAnsi="Arial" w:cs="Arial"/>
        </w:rPr>
      </w:pPr>
    </w:p>
    <w:p w:rsidR="00875702" w:rsidRPr="00360B42" w:rsidRDefault="00B03037">
      <w:pPr>
        <w:spacing w:line="276" w:lineRule="exact"/>
        <w:rPr>
          <w:rFonts w:ascii="Arial" w:eastAsia="Arial" w:hAnsi="Arial" w:cs="Arial"/>
        </w:rPr>
      </w:pPr>
      <w:r w:rsidRPr="00360B42">
        <w:rPr>
          <w:rFonts w:ascii="Arial" w:eastAsia="Arial" w:hAnsi="Arial" w:cs="Arial"/>
        </w:rPr>
        <w:t>Lähetystyön johtokunta kokoontui vuoden aikana kaksi kertaa. Pöytäkirjaan merkittiin 2</w:t>
      </w:r>
      <w:r w:rsidR="00360B42">
        <w:rPr>
          <w:rFonts w:ascii="Arial" w:eastAsia="Arial" w:hAnsi="Arial" w:cs="Arial"/>
        </w:rPr>
        <w:t>1</w:t>
      </w:r>
      <w:r w:rsidRPr="00360B42">
        <w:rPr>
          <w:rFonts w:ascii="Arial" w:eastAsia="Arial" w:hAnsi="Arial" w:cs="Arial"/>
        </w:rPr>
        <w:t xml:space="preserve"> pykälää.</w:t>
      </w:r>
    </w:p>
    <w:p w:rsidR="00875702" w:rsidRPr="00360B42" w:rsidRDefault="00B03037">
      <w:pPr>
        <w:spacing w:line="276" w:lineRule="exact"/>
        <w:rPr>
          <w:rFonts w:ascii="Arial" w:eastAsia="Arial" w:hAnsi="Arial" w:cs="Arial"/>
        </w:rPr>
      </w:pPr>
      <w:r w:rsidRPr="00360B42">
        <w:rPr>
          <w:rFonts w:ascii="Arial" w:eastAsia="Arial" w:hAnsi="Arial" w:cs="Arial"/>
        </w:rPr>
        <w:t>Sihteerinä toimi lähetyssihteeri Heidi Hyytinen.</w:t>
      </w:r>
    </w:p>
    <w:p w:rsidR="00875702" w:rsidRPr="00360B42" w:rsidRDefault="00875702">
      <w:pPr>
        <w:spacing w:after="120" w:line="240" w:lineRule="exact"/>
        <w:rPr>
          <w:rFonts w:ascii="Arial" w:eastAsia="Times New Roman" w:hAnsi="Arial" w:cs="Arial"/>
          <w:sz w:val="20"/>
        </w:rPr>
      </w:pPr>
    </w:p>
    <w:p w:rsidR="00875702" w:rsidRPr="00360B42" w:rsidRDefault="00B03037">
      <w:pPr>
        <w:spacing w:after="120" w:line="240" w:lineRule="exact"/>
        <w:rPr>
          <w:rFonts w:ascii="Arial" w:eastAsia="Arial" w:hAnsi="Arial" w:cs="Arial"/>
          <w:b/>
        </w:rPr>
      </w:pPr>
      <w:r w:rsidRPr="00360B42">
        <w:rPr>
          <w:rFonts w:ascii="Arial" w:eastAsia="Arial" w:hAnsi="Arial" w:cs="Arial"/>
          <w:b/>
        </w:rPr>
        <w:t>Kappelineuvosto 201</w:t>
      </w:r>
      <w:r w:rsidR="004D7B95" w:rsidRPr="00360B42">
        <w:rPr>
          <w:rFonts w:ascii="Arial" w:eastAsia="Arial" w:hAnsi="Arial" w:cs="Arial"/>
          <w:b/>
        </w:rPr>
        <w:t>9</w:t>
      </w:r>
      <w:r w:rsidRPr="00360B42">
        <w:rPr>
          <w:rFonts w:ascii="Arial" w:eastAsia="Arial" w:hAnsi="Arial" w:cs="Arial"/>
          <w:b/>
        </w:rPr>
        <w:t>-20</w:t>
      </w:r>
      <w:r w:rsidR="004D7B95" w:rsidRPr="00360B42">
        <w:rPr>
          <w:rFonts w:ascii="Arial" w:eastAsia="Arial" w:hAnsi="Arial" w:cs="Arial"/>
          <w:b/>
        </w:rPr>
        <w:t>22</w:t>
      </w:r>
    </w:p>
    <w:p w:rsidR="006B57FD" w:rsidRPr="00360B42" w:rsidRDefault="006B57FD" w:rsidP="006B57FD">
      <w:pPr>
        <w:ind w:firstLine="1134"/>
        <w:rPr>
          <w:rFonts w:ascii="Arial" w:hAnsi="Arial" w:cs="Arial"/>
          <w:sz w:val="24"/>
        </w:rPr>
      </w:pPr>
      <w:r w:rsidRPr="00360B42">
        <w:rPr>
          <w:rFonts w:ascii="Arial" w:hAnsi="Arial" w:cs="Arial"/>
          <w:sz w:val="24"/>
        </w:rPr>
        <w:t>Vesa Ahokas</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6B57FD" w:rsidRPr="00360B42" w:rsidRDefault="006B57FD" w:rsidP="006B57FD">
      <w:pPr>
        <w:ind w:firstLine="1134"/>
        <w:rPr>
          <w:rFonts w:ascii="Arial" w:hAnsi="Arial" w:cs="Arial"/>
          <w:sz w:val="24"/>
        </w:rPr>
      </w:pPr>
      <w:r w:rsidRPr="00360B42">
        <w:rPr>
          <w:rFonts w:ascii="Arial" w:hAnsi="Arial" w:cs="Arial"/>
          <w:sz w:val="24"/>
        </w:rPr>
        <w:t>Pekka Heikkil</w:t>
      </w:r>
      <w:r w:rsidR="00D853E0">
        <w:rPr>
          <w:rFonts w:ascii="Arial" w:hAnsi="Arial" w:cs="Arial"/>
          <w:sz w:val="24"/>
        </w:rPr>
        <w:t>ä puheenjohtaja</w:t>
      </w:r>
      <w:bookmarkStart w:id="3" w:name="_GoBack"/>
      <w:bookmarkEnd w:id="3"/>
      <w:r w:rsidRPr="00360B42">
        <w:rPr>
          <w:rFonts w:ascii="Arial" w:hAnsi="Arial" w:cs="Arial"/>
          <w:sz w:val="24"/>
        </w:rPr>
        <w:tab/>
      </w:r>
      <w:r w:rsidRPr="00360B42">
        <w:rPr>
          <w:rFonts w:ascii="Arial" w:hAnsi="Arial" w:cs="Arial"/>
          <w:sz w:val="24"/>
        </w:rPr>
        <w:tab/>
      </w:r>
    </w:p>
    <w:p w:rsidR="006B57FD" w:rsidRPr="00360B42" w:rsidRDefault="006B57FD" w:rsidP="006B57FD">
      <w:pPr>
        <w:ind w:firstLine="1134"/>
        <w:rPr>
          <w:rFonts w:ascii="Arial" w:hAnsi="Arial" w:cs="Arial"/>
          <w:sz w:val="24"/>
        </w:rPr>
      </w:pPr>
      <w:r w:rsidRPr="00360B42">
        <w:rPr>
          <w:rFonts w:ascii="Arial" w:hAnsi="Arial" w:cs="Arial"/>
          <w:sz w:val="24"/>
        </w:rPr>
        <w:t>Anniina Peltola</w:t>
      </w:r>
      <w:r w:rsidRPr="00360B42">
        <w:rPr>
          <w:rFonts w:ascii="Arial" w:hAnsi="Arial" w:cs="Arial"/>
          <w:sz w:val="24"/>
        </w:rPr>
        <w:tab/>
      </w:r>
      <w:r w:rsidRPr="00360B42">
        <w:rPr>
          <w:rFonts w:ascii="Arial" w:hAnsi="Arial" w:cs="Arial"/>
          <w:sz w:val="24"/>
        </w:rPr>
        <w:tab/>
      </w:r>
    </w:p>
    <w:p w:rsidR="006B57FD" w:rsidRPr="00360B42" w:rsidRDefault="006B57FD" w:rsidP="006B57FD">
      <w:pPr>
        <w:ind w:firstLine="1134"/>
        <w:rPr>
          <w:rFonts w:ascii="Arial" w:hAnsi="Arial" w:cs="Arial"/>
          <w:sz w:val="24"/>
        </w:rPr>
      </w:pPr>
      <w:r w:rsidRPr="00360B42">
        <w:rPr>
          <w:rFonts w:ascii="Arial" w:hAnsi="Arial" w:cs="Arial"/>
          <w:sz w:val="24"/>
        </w:rPr>
        <w:t>Juha Pulmuranta</w:t>
      </w:r>
      <w:r w:rsidRPr="00360B42">
        <w:rPr>
          <w:rFonts w:ascii="Arial" w:hAnsi="Arial" w:cs="Arial"/>
          <w:sz w:val="24"/>
        </w:rPr>
        <w:tab/>
      </w:r>
      <w:r w:rsidRPr="00360B42">
        <w:rPr>
          <w:rFonts w:ascii="Arial" w:hAnsi="Arial" w:cs="Arial"/>
          <w:sz w:val="24"/>
        </w:rPr>
        <w:tab/>
        <w:t xml:space="preserve"> </w:t>
      </w:r>
    </w:p>
    <w:p w:rsidR="006B57FD" w:rsidRPr="00360B42" w:rsidRDefault="006B57FD" w:rsidP="006B57FD">
      <w:pPr>
        <w:ind w:firstLine="1134"/>
        <w:rPr>
          <w:rFonts w:ascii="Arial" w:hAnsi="Arial" w:cs="Arial"/>
          <w:sz w:val="24"/>
        </w:rPr>
      </w:pPr>
      <w:r w:rsidRPr="00360B42">
        <w:rPr>
          <w:rFonts w:ascii="Arial" w:hAnsi="Arial" w:cs="Arial"/>
          <w:sz w:val="24"/>
        </w:rPr>
        <w:t>Aila Rannikko</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6B57FD" w:rsidRPr="00360B42" w:rsidRDefault="006B57FD" w:rsidP="006B57FD">
      <w:pPr>
        <w:ind w:firstLine="1134"/>
        <w:rPr>
          <w:rFonts w:ascii="Arial" w:hAnsi="Arial" w:cs="Arial"/>
          <w:sz w:val="24"/>
        </w:rPr>
      </w:pPr>
      <w:r w:rsidRPr="00360B42">
        <w:rPr>
          <w:rFonts w:ascii="Arial" w:hAnsi="Arial" w:cs="Arial"/>
          <w:sz w:val="24"/>
        </w:rPr>
        <w:t>Anne Saarinen</w:t>
      </w:r>
      <w:r w:rsidRPr="00360B42">
        <w:rPr>
          <w:rFonts w:ascii="Arial" w:hAnsi="Arial" w:cs="Arial"/>
          <w:sz w:val="24"/>
        </w:rPr>
        <w:tab/>
      </w:r>
      <w:r w:rsidRPr="00360B42">
        <w:rPr>
          <w:rFonts w:ascii="Arial" w:hAnsi="Arial" w:cs="Arial"/>
          <w:sz w:val="24"/>
        </w:rPr>
        <w:tab/>
      </w:r>
      <w:r w:rsidRPr="00360B42">
        <w:rPr>
          <w:rFonts w:ascii="Arial" w:hAnsi="Arial" w:cs="Arial"/>
          <w:sz w:val="24"/>
        </w:rPr>
        <w:tab/>
      </w:r>
    </w:p>
    <w:p w:rsidR="00FF2817" w:rsidRDefault="006B57FD" w:rsidP="006B57FD">
      <w:pPr>
        <w:ind w:firstLine="1134"/>
        <w:rPr>
          <w:rFonts w:ascii="Arial" w:hAnsi="Arial" w:cs="Arial"/>
          <w:sz w:val="24"/>
        </w:rPr>
      </w:pPr>
      <w:r w:rsidRPr="00360B42">
        <w:rPr>
          <w:rFonts w:ascii="Arial" w:hAnsi="Arial" w:cs="Arial"/>
          <w:sz w:val="24"/>
        </w:rPr>
        <w:t>Tapio Suominen</w:t>
      </w:r>
    </w:p>
    <w:p w:rsidR="006B57FD" w:rsidRPr="00360B42" w:rsidRDefault="00FF2817" w:rsidP="006B57FD">
      <w:pPr>
        <w:ind w:firstLine="1134"/>
        <w:rPr>
          <w:rFonts w:ascii="Arial" w:hAnsi="Arial" w:cs="Arial"/>
          <w:sz w:val="24"/>
        </w:rPr>
      </w:pPr>
      <w:r>
        <w:rPr>
          <w:rFonts w:ascii="Arial" w:hAnsi="Arial" w:cs="Arial"/>
          <w:sz w:val="24"/>
        </w:rPr>
        <w:t>Antti Kallio kappeliseurakunnan kappalainen</w:t>
      </w:r>
      <w:r w:rsidR="00D853E0">
        <w:rPr>
          <w:rFonts w:ascii="Arial" w:hAnsi="Arial" w:cs="Arial"/>
          <w:sz w:val="24"/>
        </w:rPr>
        <w:t>, sihteeri</w:t>
      </w:r>
      <w:r w:rsidR="006B57FD" w:rsidRPr="00360B42">
        <w:rPr>
          <w:rFonts w:ascii="Arial" w:hAnsi="Arial" w:cs="Arial"/>
          <w:sz w:val="24"/>
        </w:rPr>
        <w:tab/>
      </w:r>
    </w:p>
    <w:p w:rsidR="00875702" w:rsidRPr="00360B42" w:rsidRDefault="00875702">
      <w:pPr>
        <w:spacing w:line="240" w:lineRule="exact"/>
        <w:ind w:right="141"/>
        <w:rPr>
          <w:rFonts w:ascii="Arial" w:eastAsia="Arial" w:hAnsi="Arial" w:cs="Arial"/>
        </w:rPr>
      </w:pPr>
    </w:p>
    <w:p w:rsidR="00875702" w:rsidRPr="00360B42" w:rsidRDefault="00FF2817">
      <w:pPr>
        <w:spacing w:line="240" w:lineRule="exact"/>
        <w:ind w:right="141"/>
        <w:rPr>
          <w:rFonts w:ascii="Arial" w:eastAsia="Arial" w:hAnsi="Arial" w:cs="Arial"/>
        </w:rPr>
      </w:pPr>
      <w:r>
        <w:rPr>
          <w:rFonts w:ascii="Arial" w:eastAsia="Arial" w:hAnsi="Arial" w:cs="Arial"/>
        </w:rPr>
        <w:t>K</w:t>
      </w:r>
      <w:r w:rsidR="00B03037" w:rsidRPr="00360B42">
        <w:rPr>
          <w:rFonts w:ascii="Arial" w:eastAsia="Arial" w:hAnsi="Arial" w:cs="Arial"/>
        </w:rPr>
        <w:t xml:space="preserve">appeliseurakunnan kappalainen </w:t>
      </w:r>
      <w:r>
        <w:rPr>
          <w:rFonts w:ascii="Arial" w:eastAsia="Arial" w:hAnsi="Arial" w:cs="Arial"/>
        </w:rPr>
        <w:t>on kappelineuvoston jäsen</w:t>
      </w:r>
      <w:r w:rsidR="00B03037" w:rsidRPr="00360B42">
        <w:rPr>
          <w:rFonts w:ascii="Arial" w:eastAsia="Arial" w:hAnsi="Arial" w:cs="Arial"/>
        </w:rPr>
        <w:t xml:space="preserve">. </w:t>
      </w:r>
      <w:r w:rsidRPr="00360B42">
        <w:rPr>
          <w:rFonts w:ascii="Arial" w:eastAsia="Arial" w:hAnsi="Arial" w:cs="Arial"/>
        </w:rPr>
        <w:t>Kappelineuvosto kokoontui neljä kertaa</w:t>
      </w:r>
      <w:r>
        <w:rPr>
          <w:rFonts w:ascii="Arial" w:eastAsia="Arial" w:hAnsi="Arial" w:cs="Arial"/>
        </w:rPr>
        <w:t xml:space="preserve">. </w:t>
      </w:r>
      <w:r w:rsidR="00B03037" w:rsidRPr="00360B42">
        <w:rPr>
          <w:rFonts w:ascii="Arial" w:eastAsia="Arial" w:hAnsi="Arial" w:cs="Arial"/>
        </w:rPr>
        <w:t xml:space="preserve">Yhteensä vuoden aikana käsiteltiin </w:t>
      </w:r>
      <w:r w:rsidR="00360B42">
        <w:rPr>
          <w:rFonts w:ascii="Arial" w:eastAsia="Arial" w:hAnsi="Arial" w:cs="Arial"/>
        </w:rPr>
        <w:t>52</w:t>
      </w:r>
      <w:r w:rsidR="00B03037" w:rsidRPr="00360B42">
        <w:rPr>
          <w:rFonts w:ascii="Arial" w:eastAsia="Arial" w:hAnsi="Arial" w:cs="Arial"/>
        </w:rPr>
        <w:t xml:space="preserve"> pykälää.</w:t>
      </w:r>
      <w:r w:rsidR="00B03037" w:rsidRPr="00360B42">
        <w:rPr>
          <w:rFonts w:ascii="Arial" w:eastAsia="Arial" w:hAnsi="Arial" w:cs="Arial"/>
          <w:b/>
        </w:rPr>
        <w:t xml:space="preserve"> </w:t>
      </w:r>
    </w:p>
    <w:p w:rsidR="00875702" w:rsidRDefault="00875702">
      <w:pPr>
        <w:spacing w:after="200" w:line="276" w:lineRule="exact"/>
        <w:ind w:left="1134" w:hanging="1134"/>
        <w:rPr>
          <w:rFonts w:ascii="Arial" w:eastAsia="Arial" w:hAnsi="Arial" w:cs="Arial"/>
          <w:sz w:val="24"/>
        </w:rPr>
      </w:pPr>
    </w:p>
    <w:p w:rsidR="00071F69" w:rsidRPr="00D11167" w:rsidRDefault="00071F69" w:rsidP="002B4D83">
      <w:pPr>
        <w:pStyle w:val="Otsikko2"/>
      </w:pPr>
      <w:bookmarkStart w:id="4" w:name="_Toc35425151"/>
      <w:r w:rsidRPr="00D11167">
        <w:t xml:space="preserve">1.3. </w:t>
      </w:r>
      <w:r>
        <w:t>Sisäinen valvonta</w:t>
      </w:r>
      <w:bookmarkEnd w:id="4"/>
    </w:p>
    <w:p w:rsidR="00071F69" w:rsidRDefault="00071F69">
      <w:pPr>
        <w:spacing w:after="200" w:line="276" w:lineRule="exact"/>
        <w:ind w:left="1134" w:hanging="1134"/>
        <w:rPr>
          <w:rFonts w:ascii="Arial" w:eastAsia="Arial" w:hAnsi="Arial" w:cs="Arial"/>
          <w:sz w:val="24"/>
        </w:rPr>
      </w:pPr>
    </w:p>
    <w:p w:rsidR="00071F69" w:rsidRPr="00510B33" w:rsidRDefault="00071F69" w:rsidP="00071F69">
      <w:pPr>
        <w:spacing w:after="200" w:line="276" w:lineRule="exact"/>
        <w:rPr>
          <w:rFonts w:ascii="Arial" w:eastAsia="Arial" w:hAnsi="Arial" w:cs="Arial"/>
          <w:b/>
        </w:rPr>
      </w:pPr>
      <w:r w:rsidRPr="00510B33">
        <w:rPr>
          <w:rFonts w:ascii="Arial" w:eastAsia="Arial" w:hAnsi="Arial" w:cs="Arial"/>
          <w:b/>
        </w:rPr>
        <w:t>TILINTARKASTUS JA SISÄINEN VALVONTA</w:t>
      </w:r>
    </w:p>
    <w:p w:rsidR="00071F69" w:rsidRPr="00510B33" w:rsidRDefault="00071F69" w:rsidP="00071F69">
      <w:pPr>
        <w:spacing w:line="276" w:lineRule="exact"/>
        <w:rPr>
          <w:rFonts w:ascii="Arial" w:eastAsia="Arial" w:hAnsi="Arial" w:cs="Arial"/>
        </w:rPr>
      </w:pPr>
    </w:p>
    <w:p w:rsidR="00071F69" w:rsidRPr="00510B33" w:rsidRDefault="00071F69" w:rsidP="00071F69">
      <w:pPr>
        <w:spacing w:line="276" w:lineRule="exact"/>
        <w:ind w:left="1134"/>
        <w:rPr>
          <w:rFonts w:ascii="Arial" w:eastAsia="Arial" w:hAnsi="Arial" w:cs="Arial"/>
        </w:rPr>
      </w:pPr>
      <w:r w:rsidRPr="00510B33">
        <w:rPr>
          <w:rFonts w:ascii="Arial" w:eastAsia="Arial" w:hAnsi="Arial" w:cs="Arial"/>
        </w:rPr>
        <w:t xml:space="preserve">Varsinaisina vuositilintarkastajina ovat toimineet Aino Lepistö ja avustava </w:t>
      </w:r>
      <w:r w:rsidRPr="00510B33">
        <w:rPr>
          <w:rFonts w:ascii="Arial" w:eastAsia="Arial" w:hAnsi="Arial" w:cs="Arial"/>
        </w:rPr>
        <w:lastRenderedPageBreak/>
        <w:t xml:space="preserve">tilintarkastaja Kaisa Huhtala BDO </w:t>
      </w:r>
      <w:proofErr w:type="spellStart"/>
      <w:r w:rsidRPr="00510B33">
        <w:rPr>
          <w:rFonts w:ascii="Arial" w:eastAsia="Arial" w:hAnsi="Arial" w:cs="Arial"/>
        </w:rPr>
        <w:t>Audiator</w:t>
      </w:r>
      <w:proofErr w:type="spellEnd"/>
      <w:r w:rsidRPr="00510B33">
        <w:rPr>
          <w:rFonts w:ascii="Arial" w:eastAsia="Arial" w:hAnsi="Arial" w:cs="Arial"/>
        </w:rPr>
        <w:t xml:space="preserve"> Oy:stä</w:t>
      </w:r>
    </w:p>
    <w:p w:rsidR="00071F69" w:rsidRPr="00510B33" w:rsidRDefault="00071F69" w:rsidP="00071F69">
      <w:pPr>
        <w:spacing w:line="276" w:lineRule="exact"/>
        <w:ind w:left="1134"/>
        <w:rPr>
          <w:rFonts w:ascii="Arial" w:eastAsia="Arial" w:hAnsi="Arial" w:cs="Arial"/>
        </w:rPr>
      </w:pPr>
      <w:r w:rsidRPr="00510B33">
        <w:rPr>
          <w:rFonts w:ascii="Arial" w:eastAsia="Arial" w:hAnsi="Arial" w:cs="Arial"/>
        </w:rPr>
        <w:t>Tilintarkastajat kokoontuivat vuoden aikana kaksi kertaa.</w:t>
      </w:r>
    </w:p>
    <w:p w:rsidR="00071F69" w:rsidRPr="00510B33" w:rsidRDefault="00071F69" w:rsidP="00071F69">
      <w:pPr>
        <w:spacing w:line="276" w:lineRule="exact"/>
        <w:ind w:left="1134"/>
        <w:rPr>
          <w:rFonts w:ascii="Arial" w:eastAsia="Arial" w:hAnsi="Arial" w:cs="Arial"/>
        </w:rPr>
      </w:pPr>
    </w:p>
    <w:p w:rsidR="00071F69" w:rsidRPr="00510B33" w:rsidRDefault="00071F69" w:rsidP="00071F69">
      <w:pPr>
        <w:spacing w:line="276" w:lineRule="exact"/>
        <w:ind w:left="1134"/>
        <w:rPr>
          <w:rFonts w:ascii="Arial" w:eastAsia="Arial" w:hAnsi="Arial" w:cs="Arial"/>
          <w:u w:val="single"/>
        </w:rPr>
      </w:pPr>
      <w:r w:rsidRPr="00510B33">
        <w:rPr>
          <w:rFonts w:ascii="Arial" w:eastAsia="Arial" w:hAnsi="Arial" w:cs="Arial"/>
          <w:u w:val="single"/>
        </w:rPr>
        <w:t>Sisäinen valvonta</w:t>
      </w:r>
    </w:p>
    <w:p w:rsidR="00071F69" w:rsidRPr="00510B33" w:rsidRDefault="00071F69" w:rsidP="00071F69">
      <w:pPr>
        <w:spacing w:line="276" w:lineRule="exact"/>
        <w:ind w:left="1134"/>
        <w:rPr>
          <w:rFonts w:ascii="Arial" w:eastAsia="Arial" w:hAnsi="Arial" w:cs="Arial"/>
          <w:u w:val="single"/>
        </w:rPr>
      </w:pPr>
    </w:p>
    <w:p w:rsidR="00071F69" w:rsidRPr="00510B33" w:rsidRDefault="00071F69" w:rsidP="00071F69">
      <w:pPr>
        <w:spacing w:after="200" w:line="276" w:lineRule="exact"/>
        <w:ind w:left="1134"/>
        <w:rPr>
          <w:rFonts w:ascii="Arial" w:eastAsia="Arial" w:hAnsi="Arial" w:cs="Arial"/>
        </w:rPr>
      </w:pPr>
      <w:r w:rsidRPr="00510B33">
        <w:rPr>
          <w:rFonts w:ascii="Arial" w:eastAsia="Arial" w:hAnsi="Arial" w:cs="Arial"/>
        </w:rPr>
        <w:t>Kiinteän ja irtaimen omaisuuden tarkastajina toimivat:</w:t>
      </w:r>
    </w:p>
    <w:p w:rsidR="00071F69" w:rsidRPr="00510B33" w:rsidRDefault="00071F69" w:rsidP="00071F69">
      <w:pPr>
        <w:spacing w:line="240" w:lineRule="exact"/>
        <w:ind w:left="1134"/>
        <w:rPr>
          <w:rFonts w:ascii="Arial" w:eastAsia="Arial" w:hAnsi="Arial" w:cs="Arial"/>
        </w:rPr>
      </w:pPr>
      <w:r w:rsidRPr="00510B33">
        <w:rPr>
          <w:rFonts w:ascii="Arial" w:eastAsia="Arial" w:hAnsi="Arial" w:cs="Arial"/>
        </w:rPr>
        <w:t xml:space="preserve">Hemmo </w:t>
      </w:r>
      <w:proofErr w:type="spellStart"/>
      <w:r w:rsidRPr="00510B33">
        <w:rPr>
          <w:rFonts w:ascii="Arial" w:eastAsia="Arial" w:hAnsi="Arial" w:cs="Arial"/>
        </w:rPr>
        <w:t>Santio</w:t>
      </w:r>
      <w:proofErr w:type="spellEnd"/>
    </w:p>
    <w:p w:rsidR="00071F69" w:rsidRPr="00510B33" w:rsidRDefault="00071F69" w:rsidP="00071F69">
      <w:pPr>
        <w:tabs>
          <w:tab w:val="left" w:pos="1134"/>
        </w:tabs>
        <w:spacing w:line="240" w:lineRule="exact"/>
        <w:ind w:left="1134"/>
        <w:rPr>
          <w:rFonts w:ascii="Arial" w:eastAsia="Arial" w:hAnsi="Arial" w:cs="Arial"/>
        </w:rPr>
      </w:pPr>
      <w:r w:rsidRPr="00510B33">
        <w:rPr>
          <w:rFonts w:ascii="Arial" w:eastAsia="Arial" w:hAnsi="Arial" w:cs="Arial"/>
        </w:rPr>
        <w:t>Juhani Hella</w:t>
      </w:r>
    </w:p>
    <w:p w:rsidR="00071F69" w:rsidRPr="00510B33" w:rsidRDefault="00071F69" w:rsidP="00071F69">
      <w:pPr>
        <w:spacing w:after="200" w:line="276" w:lineRule="exact"/>
        <w:ind w:left="1134"/>
        <w:rPr>
          <w:rFonts w:ascii="Arial" w:eastAsia="Arial" w:hAnsi="Arial" w:cs="Arial"/>
        </w:rPr>
      </w:pPr>
      <w:r w:rsidRPr="00510B33">
        <w:rPr>
          <w:rFonts w:ascii="Arial" w:eastAsia="Arial" w:hAnsi="Arial" w:cs="Arial"/>
        </w:rPr>
        <w:t xml:space="preserve">Valto </w:t>
      </w:r>
      <w:proofErr w:type="spellStart"/>
      <w:r w:rsidRPr="00510B33">
        <w:rPr>
          <w:rFonts w:ascii="Arial" w:eastAsia="Arial" w:hAnsi="Arial" w:cs="Arial"/>
        </w:rPr>
        <w:t>Martelius</w:t>
      </w:r>
      <w:proofErr w:type="spellEnd"/>
    </w:p>
    <w:p w:rsidR="00071F69" w:rsidRPr="00510B33" w:rsidRDefault="00071F69" w:rsidP="00071F69">
      <w:pPr>
        <w:spacing w:after="200" w:line="276" w:lineRule="exact"/>
        <w:ind w:left="1134"/>
        <w:rPr>
          <w:rFonts w:ascii="Arial" w:eastAsia="Arial" w:hAnsi="Arial" w:cs="Arial"/>
        </w:rPr>
      </w:pPr>
      <w:r w:rsidRPr="00510B33">
        <w:rPr>
          <w:rFonts w:ascii="Arial" w:eastAsia="Arial" w:hAnsi="Arial" w:cs="Arial"/>
        </w:rPr>
        <w:t>Kiinteän ja irtaimen omaisuuden tarkastusta ei suoritettu vuonna 2019.</w:t>
      </w:r>
    </w:p>
    <w:p w:rsidR="00071F69" w:rsidRPr="00510B33" w:rsidRDefault="00071F69" w:rsidP="00071F69">
      <w:pPr>
        <w:spacing w:after="200" w:line="276" w:lineRule="exact"/>
        <w:ind w:left="1134"/>
        <w:rPr>
          <w:rFonts w:ascii="Arial" w:eastAsia="Arial" w:hAnsi="Arial" w:cs="Arial"/>
        </w:rPr>
      </w:pPr>
      <w:r w:rsidRPr="00510B33">
        <w:rPr>
          <w:rFonts w:ascii="Arial" w:eastAsia="Arial" w:hAnsi="Arial" w:cs="Arial"/>
        </w:rPr>
        <w:t>Hautausmaakatselmus on pidetty syyskuussa 2019 Karjalankylän, Karjalan, Mynämäen ja Mietoisten hautausmailla.</w:t>
      </w:r>
    </w:p>
    <w:p w:rsidR="00071F69" w:rsidRDefault="00071F69" w:rsidP="00071F69">
      <w:pPr>
        <w:spacing w:after="200" w:line="276" w:lineRule="exact"/>
        <w:ind w:left="1134"/>
        <w:rPr>
          <w:rFonts w:ascii="Arial" w:eastAsia="Arial" w:hAnsi="Arial" w:cs="Arial"/>
        </w:rPr>
      </w:pPr>
      <w:r w:rsidRPr="00510B33">
        <w:rPr>
          <w:rFonts w:ascii="Arial" w:eastAsia="Arial" w:hAnsi="Arial" w:cs="Arial"/>
        </w:rPr>
        <w:t>Kirkkoneuvosto seuraa talouden toteutumista ja päättää sopimusten allekirjoitusoikeuksista. Viranhaltijapäätökset menevät tiedoksi kirkkoneuvostolle. Talouden prosesseissa noudatetaan tarkastajan ja hyväksyjän erillisyyden periaatetta.</w:t>
      </w:r>
    </w:p>
    <w:p w:rsidR="00071F69" w:rsidRPr="0098019A" w:rsidRDefault="00071F69" w:rsidP="002B4D83">
      <w:pPr>
        <w:rPr>
          <w:rFonts w:ascii="Arial" w:hAnsi="Arial" w:cs="Arial"/>
          <w:b/>
        </w:rPr>
      </w:pPr>
      <w:r w:rsidRPr="0098019A">
        <w:rPr>
          <w:rFonts w:ascii="Arial" w:hAnsi="Arial" w:cs="Arial"/>
          <w:b/>
        </w:rPr>
        <w:t>TIETOSUOJATYÖ</w:t>
      </w:r>
    </w:p>
    <w:p w:rsidR="00071F69" w:rsidRDefault="00071F69" w:rsidP="00071F69">
      <w:pPr>
        <w:ind w:left="1304"/>
        <w:rPr>
          <w:rFonts w:ascii="Arial" w:hAnsi="Arial" w:cs="Arial"/>
          <w:color w:val="FF0000"/>
        </w:rPr>
      </w:pPr>
      <w:r w:rsidRPr="0098019A">
        <w:rPr>
          <w:rFonts w:ascii="Arial" w:hAnsi="Arial" w:cs="Arial"/>
        </w:rPr>
        <w:t>EU:n yleistä tietosuoja-asetusta alettiin soveltaa 25.5.2018 ja tavoitteena on turvata kaikkien EU-kansalaisten henkilökohtainen tietosuoja. Jokaisen henkilörekisteriä pitävän on pystyttävä dokumentein osoittamaan, että on noudattanut asetuksen velvoitteita. Asetuksen mukaan on nimettävä tietosuojavastaava ja Mynämäen seurakunnan tietosuojavastaavaksi nimettiin Marjut Marila. Hän toimii myös muiden it-alueella olevien seurakuntien tietosuojavastaavana. Mynämäen seurakunnan tietosuojan yhteyshenkilöksi nimettiin Erik Ekholm ja tietosuojaryhmään kirkkoherra, talouspäällikkö ja Erik Ekholm.</w:t>
      </w:r>
      <w:r w:rsidRPr="00EE478D">
        <w:rPr>
          <w:rFonts w:ascii="Arial" w:hAnsi="Arial" w:cs="Arial"/>
          <w:color w:val="FF0000"/>
        </w:rPr>
        <w:t xml:space="preserve"> </w:t>
      </w:r>
    </w:p>
    <w:p w:rsidR="0098019A" w:rsidRPr="00EE478D" w:rsidRDefault="0098019A" w:rsidP="00071F69">
      <w:pPr>
        <w:ind w:left="1304"/>
        <w:rPr>
          <w:rFonts w:ascii="Arial" w:hAnsi="Arial" w:cs="Arial"/>
          <w:color w:val="FF0000"/>
        </w:rPr>
      </w:pPr>
    </w:p>
    <w:p w:rsidR="00071F69" w:rsidRPr="00EE478D" w:rsidRDefault="0098019A" w:rsidP="00071F69">
      <w:pPr>
        <w:ind w:left="1304"/>
        <w:rPr>
          <w:rFonts w:ascii="Arial" w:hAnsi="Arial" w:cs="Arial"/>
          <w:color w:val="FF0000"/>
        </w:rPr>
      </w:pPr>
      <w:r w:rsidRPr="0098019A">
        <w:rPr>
          <w:rFonts w:ascii="Arial" w:hAnsi="Arial" w:cs="Arial"/>
        </w:rPr>
        <w:t>T</w:t>
      </w:r>
      <w:r w:rsidR="00071F69" w:rsidRPr="0098019A">
        <w:rPr>
          <w:rFonts w:ascii="Arial" w:hAnsi="Arial" w:cs="Arial"/>
        </w:rPr>
        <w:t xml:space="preserve">ietosuojatyötä on </w:t>
      </w:r>
      <w:r w:rsidRPr="0098019A">
        <w:rPr>
          <w:rFonts w:ascii="Arial" w:hAnsi="Arial" w:cs="Arial"/>
        </w:rPr>
        <w:t>jatkettu</w:t>
      </w:r>
      <w:r w:rsidR="00071F69" w:rsidRPr="0098019A">
        <w:rPr>
          <w:rFonts w:ascii="Arial" w:hAnsi="Arial" w:cs="Arial"/>
        </w:rPr>
        <w:t xml:space="preserve"> vuoden 201</w:t>
      </w:r>
      <w:r w:rsidRPr="0098019A">
        <w:rPr>
          <w:rFonts w:ascii="Arial" w:hAnsi="Arial" w:cs="Arial"/>
        </w:rPr>
        <w:t>9</w:t>
      </w:r>
      <w:r w:rsidR="00071F69" w:rsidRPr="0098019A">
        <w:rPr>
          <w:rFonts w:ascii="Arial" w:hAnsi="Arial" w:cs="Arial"/>
        </w:rPr>
        <w:t xml:space="preserve"> aikana, mutta osa työstä on vielä kesken.</w:t>
      </w:r>
      <w:r w:rsidRPr="0098019A">
        <w:rPr>
          <w:rFonts w:ascii="Arial" w:hAnsi="Arial" w:cs="Arial"/>
        </w:rPr>
        <w:t xml:space="preserve"> </w:t>
      </w:r>
      <w:r w:rsidR="00071F69" w:rsidRPr="0098019A">
        <w:rPr>
          <w:rFonts w:ascii="Arial" w:hAnsi="Arial" w:cs="Arial"/>
        </w:rPr>
        <w:t>Tietosuojaselosteet o</w:t>
      </w:r>
      <w:r>
        <w:rPr>
          <w:rFonts w:ascii="Arial" w:hAnsi="Arial" w:cs="Arial"/>
        </w:rPr>
        <w:t>vat</w:t>
      </w:r>
      <w:r w:rsidR="00071F69" w:rsidRPr="0098019A">
        <w:rPr>
          <w:rFonts w:ascii="Arial" w:hAnsi="Arial" w:cs="Arial"/>
        </w:rPr>
        <w:t xml:space="preserve"> kaikki laadittu. Henkilötietojen käsittelyohjeet o</w:t>
      </w:r>
      <w:r>
        <w:rPr>
          <w:rFonts w:ascii="Arial" w:hAnsi="Arial" w:cs="Arial"/>
        </w:rPr>
        <w:t>vat</w:t>
      </w:r>
      <w:r w:rsidR="00071F69" w:rsidRPr="0098019A">
        <w:rPr>
          <w:rFonts w:ascii="Arial" w:hAnsi="Arial" w:cs="Arial"/>
        </w:rPr>
        <w:t xml:space="preserve"> laadittu, paitsi pyhäkoulun on kesken. Rekisterinpitäjän seloste käsittelytoimista on </w:t>
      </w:r>
      <w:r w:rsidRPr="0098019A">
        <w:rPr>
          <w:rFonts w:ascii="Arial" w:hAnsi="Arial" w:cs="Arial"/>
        </w:rPr>
        <w:t xml:space="preserve">vielä </w:t>
      </w:r>
      <w:r w:rsidR="00071F69" w:rsidRPr="0098019A">
        <w:rPr>
          <w:rFonts w:ascii="Arial" w:hAnsi="Arial" w:cs="Arial"/>
        </w:rPr>
        <w:t>kesken. Seurakunnan kotisivuilla on rekisteröityjen informointi. Tietoturvaloukkauksia ei ole ollut.</w:t>
      </w:r>
      <w:r w:rsidRPr="0098019A">
        <w:rPr>
          <w:rFonts w:ascii="Arial" w:hAnsi="Arial" w:cs="Arial"/>
        </w:rPr>
        <w:t xml:space="preserve"> </w:t>
      </w:r>
      <w:r w:rsidR="00071F69" w:rsidRPr="0098019A">
        <w:rPr>
          <w:rFonts w:ascii="Arial" w:hAnsi="Arial" w:cs="Arial"/>
        </w:rPr>
        <w:t>Tietosuojapolitiikan, tietosuojatyön toimintasuunnitelman, riskien arviointien ja prosessikaavioiden laadinta rekisteröityjen oikeuksista siirtyy vuodelle 20</w:t>
      </w:r>
      <w:r w:rsidRPr="0098019A">
        <w:rPr>
          <w:rFonts w:ascii="Arial" w:hAnsi="Arial" w:cs="Arial"/>
        </w:rPr>
        <w:t>20</w:t>
      </w:r>
      <w:r w:rsidR="00071F69" w:rsidRPr="0098019A">
        <w:rPr>
          <w:rFonts w:ascii="Arial" w:hAnsi="Arial" w:cs="Arial"/>
        </w:rPr>
        <w:t>.</w:t>
      </w:r>
      <w:r w:rsidRPr="0098019A">
        <w:rPr>
          <w:rFonts w:ascii="Arial" w:hAnsi="Arial" w:cs="Arial"/>
        </w:rPr>
        <w:t xml:space="preserve"> Vuoden 2020 aikana myös tietosuojaselosteet julkaistaan seurakunnan kotisivuilla</w:t>
      </w:r>
      <w:r>
        <w:rPr>
          <w:rFonts w:ascii="Arial" w:hAnsi="Arial" w:cs="Arial"/>
          <w:color w:val="FF0000"/>
        </w:rPr>
        <w:t>.</w:t>
      </w:r>
    </w:p>
    <w:p w:rsidR="00071F69" w:rsidRPr="00360B42" w:rsidRDefault="00071F69">
      <w:pPr>
        <w:spacing w:after="200" w:line="276" w:lineRule="exact"/>
        <w:ind w:left="1134" w:hanging="1134"/>
        <w:rPr>
          <w:rFonts w:ascii="Arial" w:eastAsia="Arial" w:hAnsi="Arial" w:cs="Arial"/>
          <w:sz w:val="24"/>
        </w:rPr>
      </w:pPr>
    </w:p>
    <w:p w:rsidR="00875702" w:rsidRDefault="00875702">
      <w:pPr>
        <w:spacing w:after="200" w:line="276" w:lineRule="exact"/>
        <w:rPr>
          <w:rFonts w:ascii="Arial" w:eastAsia="Arial" w:hAnsi="Arial" w:cs="Arial"/>
          <w:color w:val="FF0000"/>
          <w:sz w:val="24"/>
        </w:rPr>
      </w:pPr>
    </w:p>
    <w:p w:rsidR="00875702" w:rsidRDefault="00875702">
      <w:pPr>
        <w:spacing w:after="200" w:line="276" w:lineRule="exact"/>
        <w:rPr>
          <w:rFonts w:ascii="Arial" w:eastAsia="Arial" w:hAnsi="Arial" w:cs="Arial"/>
          <w:color w:val="FF0000"/>
        </w:rPr>
      </w:pPr>
    </w:p>
    <w:p w:rsidR="00CE096D" w:rsidRDefault="00CE096D">
      <w:pPr>
        <w:spacing w:after="200" w:line="276" w:lineRule="exact"/>
        <w:rPr>
          <w:rFonts w:ascii="Arial" w:eastAsia="Arial" w:hAnsi="Arial" w:cs="Arial"/>
          <w:color w:val="FF0000"/>
        </w:rPr>
      </w:pPr>
    </w:p>
    <w:p w:rsidR="00875702" w:rsidRDefault="00875702">
      <w:pPr>
        <w:spacing w:after="200" w:line="276" w:lineRule="exact"/>
        <w:rPr>
          <w:rFonts w:ascii="Arial" w:eastAsia="Arial" w:hAnsi="Arial" w:cs="Arial"/>
          <w:color w:val="FF0000"/>
        </w:rPr>
      </w:pPr>
    </w:p>
    <w:p w:rsidR="00875702" w:rsidRPr="00D11167" w:rsidRDefault="00B03037" w:rsidP="004F75EE">
      <w:pPr>
        <w:pStyle w:val="Otsikko2"/>
      </w:pPr>
      <w:bookmarkStart w:id="5" w:name="_Toc35425152"/>
      <w:r w:rsidRPr="00D11167">
        <w:lastRenderedPageBreak/>
        <w:t>1.</w:t>
      </w:r>
      <w:r w:rsidR="00071F69">
        <w:t>4</w:t>
      </w:r>
      <w:r w:rsidRPr="00D11167">
        <w:t>. Henkilöstö</w:t>
      </w:r>
      <w:bookmarkEnd w:id="5"/>
    </w:p>
    <w:p w:rsidR="00875702" w:rsidRPr="00D11167" w:rsidRDefault="00B03037">
      <w:pPr>
        <w:spacing w:line="240" w:lineRule="exact"/>
        <w:rPr>
          <w:rFonts w:ascii="Arial" w:eastAsia="Arial" w:hAnsi="Arial" w:cs="Arial"/>
        </w:rPr>
      </w:pPr>
      <w:r w:rsidRPr="00D11167">
        <w:rPr>
          <w:rFonts w:ascii="Arial" w:eastAsia="Arial" w:hAnsi="Arial" w:cs="Arial"/>
        </w:rPr>
        <w:t xml:space="preserve">Seurakunnan viranhaltijat ja työntekijät </w:t>
      </w:r>
    </w:p>
    <w:p w:rsidR="00875702" w:rsidRPr="00D11167" w:rsidRDefault="00875702">
      <w:pPr>
        <w:spacing w:line="240" w:lineRule="exact"/>
        <w:rPr>
          <w:rFonts w:ascii="Times New Roman" w:eastAsia="Times New Roman" w:hAnsi="Times New Roman" w:cs="Times New Roman"/>
          <w:sz w:val="24"/>
        </w:rPr>
      </w:pPr>
    </w:p>
    <w:p w:rsidR="00875702" w:rsidRPr="00D11167" w:rsidRDefault="00B03037">
      <w:pPr>
        <w:spacing w:line="240" w:lineRule="exact"/>
        <w:rPr>
          <w:rFonts w:ascii="Arial" w:eastAsia="Arial" w:hAnsi="Arial" w:cs="Arial"/>
        </w:rPr>
      </w:pPr>
      <w:r w:rsidRPr="00D11167">
        <w:rPr>
          <w:rFonts w:ascii="Arial" w:eastAsia="Arial" w:hAnsi="Arial" w:cs="Arial"/>
        </w:rPr>
        <w:t>Kirkkoherra</w:t>
      </w:r>
      <w:r w:rsidRPr="00D11167">
        <w:rPr>
          <w:rFonts w:ascii="Arial" w:eastAsia="Arial" w:hAnsi="Arial" w:cs="Arial"/>
        </w:rPr>
        <w:tab/>
      </w:r>
      <w:r w:rsidRPr="00D11167">
        <w:rPr>
          <w:rFonts w:ascii="Arial" w:eastAsia="Arial" w:hAnsi="Arial" w:cs="Arial"/>
        </w:rPr>
        <w:tab/>
      </w:r>
      <w:r w:rsidR="003A5F78" w:rsidRPr="00D11167">
        <w:rPr>
          <w:rFonts w:ascii="Arial" w:eastAsia="Arial" w:hAnsi="Arial" w:cs="Arial"/>
        </w:rPr>
        <w:tab/>
      </w:r>
      <w:r w:rsidRPr="00D11167">
        <w:rPr>
          <w:rFonts w:ascii="Arial" w:eastAsia="Arial" w:hAnsi="Arial" w:cs="Arial"/>
        </w:rPr>
        <w:t xml:space="preserve">Kujala Tapani </w:t>
      </w:r>
      <w:r w:rsidR="00360B42" w:rsidRPr="00D11167">
        <w:rPr>
          <w:rFonts w:ascii="Arial" w:eastAsia="Arial" w:hAnsi="Arial" w:cs="Arial"/>
        </w:rPr>
        <w:t>30.11.2019 asti</w:t>
      </w:r>
      <w:r w:rsidRPr="00D11167">
        <w:rPr>
          <w:rFonts w:ascii="Arial" w:eastAsia="Arial" w:hAnsi="Arial" w:cs="Arial"/>
        </w:rPr>
        <w:t xml:space="preserve"> </w:t>
      </w:r>
    </w:p>
    <w:p w:rsidR="00875702" w:rsidRPr="00D11167" w:rsidRDefault="00B03037">
      <w:pPr>
        <w:spacing w:line="240" w:lineRule="exact"/>
        <w:rPr>
          <w:rFonts w:ascii="Arial" w:eastAsia="Arial" w:hAnsi="Arial" w:cs="Arial"/>
        </w:rPr>
      </w:pPr>
      <w:r w:rsidRPr="00D11167">
        <w:rPr>
          <w:rFonts w:ascii="Arial" w:eastAsia="Arial" w:hAnsi="Arial" w:cs="Arial"/>
        </w:rPr>
        <w:t>I Kappalainen</w:t>
      </w:r>
      <w:r w:rsidR="00360B42" w:rsidRPr="00D11167">
        <w:rPr>
          <w:rFonts w:ascii="Arial" w:eastAsia="Arial" w:hAnsi="Arial" w:cs="Arial"/>
        </w:rPr>
        <w:tab/>
      </w:r>
      <w:r w:rsidR="00360B42" w:rsidRPr="00D11167">
        <w:rPr>
          <w:rFonts w:ascii="Arial" w:eastAsia="Arial" w:hAnsi="Arial" w:cs="Arial"/>
        </w:rPr>
        <w:tab/>
      </w:r>
      <w:r w:rsidR="003A5F78" w:rsidRPr="00D11167">
        <w:rPr>
          <w:rFonts w:ascii="Arial" w:eastAsia="Arial" w:hAnsi="Arial" w:cs="Arial"/>
        </w:rPr>
        <w:tab/>
      </w:r>
      <w:r w:rsidRPr="00D11167">
        <w:rPr>
          <w:rFonts w:ascii="Arial" w:eastAsia="Arial" w:hAnsi="Arial" w:cs="Arial"/>
        </w:rPr>
        <w:t>Kallio Antti</w:t>
      </w:r>
      <w:r w:rsidR="00663408" w:rsidRPr="00D11167">
        <w:rPr>
          <w:rFonts w:ascii="Arial" w:eastAsia="Arial" w:hAnsi="Arial" w:cs="Arial"/>
        </w:rPr>
        <w:t>, vs. kirkkoherra 1.12.2019 alkaen</w:t>
      </w:r>
    </w:p>
    <w:p w:rsidR="00875702" w:rsidRPr="00D11167" w:rsidRDefault="00B03037">
      <w:pPr>
        <w:spacing w:line="240" w:lineRule="exact"/>
        <w:rPr>
          <w:rFonts w:ascii="Arial" w:eastAsia="Arial" w:hAnsi="Arial" w:cs="Arial"/>
        </w:rPr>
      </w:pPr>
      <w:r w:rsidRPr="00D11167">
        <w:rPr>
          <w:rFonts w:ascii="Arial" w:eastAsia="Arial" w:hAnsi="Arial" w:cs="Arial"/>
        </w:rPr>
        <w:t>Seurakuntapastori</w:t>
      </w:r>
      <w:r w:rsidRPr="00D11167">
        <w:rPr>
          <w:rFonts w:ascii="Arial" w:eastAsia="Arial" w:hAnsi="Arial" w:cs="Arial"/>
        </w:rPr>
        <w:tab/>
      </w:r>
      <w:r w:rsidR="003A5F78" w:rsidRPr="00D11167">
        <w:rPr>
          <w:rFonts w:ascii="Arial" w:eastAsia="Arial" w:hAnsi="Arial" w:cs="Arial"/>
        </w:rPr>
        <w:tab/>
      </w:r>
      <w:r w:rsidRPr="00D11167">
        <w:rPr>
          <w:rFonts w:ascii="Arial" w:eastAsia="Arial" w:hAnsi="Arial" w:cs="Arial"/>
        </w:rPr>
        <w:t>Nygren Marja-Liisa</w:t>
      </w:r>
      <w:r w:rsidR="00663408" w:rsidRPr="00D11167">
        <w:rPr>
          <w:rFonts w:ascii="Arial" w:eastAsia="Arial" w:hAnsi="Arial" w:cs="Arial"/>
        </w:rPr>
        <w:t xml:space="preserve"> </w:t>
      </w:r>
    </w:p>
    <w:p w:rsidR="00DD54F8" w:rsidRPr="00D11167" w:rsidRDefault="00DD54F8">
      <w:pPr>
        <w:spacing w:line="240" w:lineRule="exact"/>
        <w:rPr>
          <w:rFonts w:ascii="Arial" w:eastAsia="Arial" w:hAnsi="Arial" w:cs="Arial"/>
        </w:rPr>
      </w:pPr>
      <w:r w:rsidRPr="00D11167">
        <w:rPr>
          <w:rFonts w:ascii="Arial" w:eastAsia="Arial" w:hAnsi="Arial" w:cs="Arial"/>
        </w:rPr>
        <w:t>Seurakuntapastori</w:t>
      </w:r>
      <w:r w:rsidRPr="00D11167">
        <w:rPr>
          <w:rFonts w:ascii="Arial" w:eastAsia="Arial" w:hAnsi="Arial" w:cs="Arial"/>
        </w:rPr>
        <w:tab/>
      </w:r>
      <w:r w:rsidRPr="00D11167">
        <w:rPr>
          <w:rFonts w:ascii="Arial" w:eastAsia="Arial" w:hAnsi="Arial" w:cs="Arial"/>
        </w:rPr>
        <w:tab/>
        <w:t>Hartikainen Maritta, sijaisuus 1.6. – 31.8.2019</w:t>
      </w:r>
    </w:p>
    <w:p w:rsidR="00875702" w:rsidRPr="00D11167" w:rsidRDefault="00B03037">
      <w:pPr>
        <w:spacing w:line="240" w:lineRule="exact"/>
        <w:rPr>
          <w:rFonts w:ascii="Arial" w:eastAsia="Arial" w:hAnsi="Arial" w:cs="Arial"/>
        </w:rPr>
      </w:pPr>
      <w:r w:rsidRPr="00D11167">
        <w:rPr>
          <w:rFonts w:ascii="Arial" w:eastAsia="Arial" w:hAnsi="Arial" w:cs="Arial"/>
        </w:rPr>
        <w:t>I Kanttori</w:t>
      </w:r>
      <w:r w:rsidRPr="00D11167">
        <w:rPr>
          <w:rFonts w:ascii="Arial" w:eastAsia="Arial" w:hAnsi="Arial" w:cs="Arial"/>
        </w:rPr>
        <w:tab/>
      </w:r>
      <w:r w:rsidRPr="00D11167">
        <w:rPr>
          <w:rFonts w:ascii="Arial" w:eastAsia="Arial" w:hAnsi="Arial" w:cs="Arial"/>
        </w:rPr>
        <w:tab/>
      </w:r>
      <w:r w:rsidR="003A5F78" w:rsidRPr="00D11167">
        <w:rPr>
          <w:rFonts w:ascii="Arial" w:eastAsia="Arial" w:hAnsi="Arial" w:cs="Arial"/>
        </w:rPr>
        <w:tab/>
      </w:r>
      <w:r w:rsidR="00663408" w:rsidRPr="00D11167">
        <w:rPr>
          <w:rFonts w:ascii="Arial" w:eastAsia="Arial" w:hAnsi="Arial" w:cs="Arial"/>
        </w:rPr>
        <w:t>Jenni Urponen 11.3.2019 alkaen</w:t>
      </w:r>
    </w:p>
    <w:p w:rsidR="00875702" w:rsidRPr="00D11167" w:rsidRDefault="00B03037" w:rsidP="00663408">
      <w:pPr>
        <w:spacing w:line="240" w:lineRule="exact"/>
        <w:ind w:left="2604" w:hanging="2604"/>
        <w:rPr>
          <w:rFonts w:ascii="Arial" w:eastAsia="Arial" w:hAnsi="Arial" w:cs="Arial"/>
        </w:rPr>
      </w:pPr>
      <w:r w:rsidRPr="00D11167">
        <w:rPr>
          <w:rFonts w:ascii="Arial" w:eastAsia="Arial" w:hAnsi="Arial" w:cs="Arial"/>
        </w:rPr>
        <w:t>II Kanttori</w:t>
      </w:r>
      <w:r w:rsidR="00663408" w:rsidRPr="00D11167">
        <w:rPr>
          <w:rFonts w:ascii="Arial" w:eastAsia="Arial" w:hAnsi="Arial" w:cs="Arial"/>
        </w:rPr>
        <w:t xml:space="preserve"> </w:t>
      </w:r>
      <w:r w:rsidR="00663408" w:rsidRPr="00D11167">
        <w:rPr>
          <w:rFonts w:ascii="Arial" w:eastAsia="Arial" w:hAnsi="Arial" w:cs="Arial"/>
        </w:rPr>
        <w:tab/>
      </w:r>
      <w:r w:rsidR="003A5F78" w:rsidRPr="00D11167">
        <w:rPr>
          <w:rFonts w:ascii="Arial" w:eastAsia="Arial" w:hAnsi="Arial" w:cs="Arial"/>
        </w:rPr>
        <w:tab/>
      </w:r>
      <w:r w:rsidRPr="00D11167">
        <w:rPr>
          <w:rFonts w:ascii="Arial" w:eastAsia="Arial" w:hAnsi="Arial" w:cs="Arial"/>
        </w:rPr>
        <w:t>Korpi Anna</w:t>
      </w:r>
    </w:p>
    <w:p w:rsidR="00875702" w:rsidRPr="00D11167" w:rsidRDefault="00B03037">
      <w:pPr>
        <w:spacing w:line="240" w:lineRule="exact"/>
        <w:rPr>
          <w:rFonts w:ascii="Arial" w:eastAsia="Arial" w:hAnsi="Arial" w:cs="Arial"/>
        </w:rPr>
      </w:pPr>
      <w:r w:rsidRPr="00D11167">
        <w:rPr>
          <w:rFonts w:ascii="Arial" w:eastAsia="Arial" w:hAnsi="Arial" w:cs="Arial"/>
        </w:rPr>
        <w:t>I Diakonian viranhaltija</w:t>
      </w:r>
      <w:r w:rsidRPr="00D11167">
        <w:rPr>
          <w:rFonts w:ascii="Arial" w:eastAsia="Arial" w:hAnsi="Arial" w:cs="Arial"/>
        </w:rPr>
        <w:tab/>
        <w:t xml:space="preserve">Jalonen Sanna </w:t>
      </w:r>
    </w:p>
    <w:p w:rsidR="00875702" w:rsidRPr="00D11167" w:rsidRDefault="00B03037">
      <w:pPr>
        <w:spacing w:line="240" w:lineRule="exact"/>
        <w:rPr>
          <w:rFonts w:ascii="Arial" w:eastAsia="Arial" w:hAnsi="Arial" w:cs="Arial"/>
        </w:rPr>
      </w:pPr>
      <w:r w:rsidRPr="00D11167">
        <w:rPr>
          <w:rFonts w:ascii="Arial" w:eastAsia="Arial" w:hAnsi="Arial" w:cs="Arial"/>
        </w:rPr>
        <w:t>II Diakonian viranhaltija</w:t>
      </w:r>
      <w:r w:rsidRPr="00D11167">
        <w:rPr>
          <w:rFonts w:ascii="Arial" w:eastAsia="Arial" w:hAnsi="Arial" w:cs="Arial"/>
        </w:rPr>
        <w:tab/>
        <w:t>Hyytinen Heidi</w:t>
      </w:r>
    </w:p>
    <w:p w:rsidR="003A5F78" w:rsidRPr="00D11167" w:rsidRDefault="00B03037">
      <w:pPr>
        <w:spacing w:line="240" w:lineRule="exact"/>
        <w:rPr>
          <w:rFonts w:ascii="Arial" w:eastAsia="Arial" w:hAnsi="Arial" w:cs="Arial"/>
        </w:rPr>
      </w:pPr>
      <w:r w:rsidRPr="00D11167">
        <w:rPr>
          <w:rFonts w:ascii="Arial" w:eastAsia="Arial" w:hAnsi="Arial" w:cs="Arial"/>
        </w:rPr>
        <w:tab/>
      </w:r>
      <w:r w:rsidRPr="00D11167">
        <w:rPr>
          <w:rFonts w:ascii="Arial" w:eastAsia="Arial" w:hAnsi="Arial" w:cs="Arial"/>
        </w:rPr>
        <w:tab/>
      </w:r>
      <w:r w:rsidR="003A5F78" w:rsidRPr="00D11167">
        <w:rPr>
          <w:rFonts w:ascii="Arial" w:eastAsia="Arial" w:hAnsi="Arial" w:cs="Arial"/>
        </w:rPr>
        <w:tab/>
      </w:r>
      <w:r w:rsidR="003A5F78" w:rsidRPr="00D11167">
        <w:rPr>
          <w:rFonts w:ascii="Arial" w:eastAsia="Arial" w:hAnsi="Arial" w:cs="Arial"/>
        </w:rPr>
        <w:tab/>
      </w:r>
      <w:r w:rsidRPr="00D11167">
        <w:rPr>
          <w:rFonts w:ascii="Arial" w:eastAsia="Arial" w:hAnsi="Arial" w:cs="Arial"/>
        </w:rPr>
        <w:t>virkaan sisältyy lähetyssihteerin työt</w:t>
      </w:r>
    </w:p>
    <w:p w:rsidR="00875702" w:rsidRPr="00D11167" w:rsidRDefault="003A5F78">
      <w:pPr>
        <w:spacing w:line="240" w:lineRule="exact"/>
        <w:rPr>
          <w:rFonts w:ascii="Arial" w:eastAsia="Arial" w:hAnsi="Arial" w:cs="Arial"/>
        </w:rPr>
      </w:pPr>
      <w:r w:rsidRPr="00D11167">
        <w:rPr>
          <w:rFonts w:ascii="Arial" w:eastAsia="Arial" w:hAnsi="Arial" w:cs="Arial"/>
        </w:rPr>
        <w:t>Projektityöntekijä</w:t>
      </w:r>
      <w:r w:rsidRPr="00D11167">
        <w:rPr>
          <w:rFonts w:ascii="Arial" w:eastAsia="Arial" w:hAnsi="Arial" w:cs="Arial"/>
        </w:rPr>
        <w:tab/>
      </w:r>
      <w:r w:rsidRPr="00D11167">
        <w:rPr>
          <w:rFonts w:ascii="Arial" w:eastAsia="Arial" w:hAnsi="Arial" w:cs="Arial"/>
        </w:rPr>
        <w:tab/>
        <w:t xml:space="preserve">Marja </w:t>
      </w:r>
      <w:proofErr w:type="spellStart"/>
      <w:r w:rsidRPr="00D11167">
        <w:rPr>
          <w:rFonts w:ascii="Arial" w:eastAsia="Arial" w:hAnsi="Arial" w:cs="Arial"/>
        </w:rPr>
        <w:t>Laihi</w:t>
      </w:r>
      <w:proofErr w:type="spellEnd"/>
      <w:r w:rsidR="00DD54F8" w:rsidRPr="00D11167">
        <w:rPr>
          <w:rFonts w:ascii="Arial" w:eastAsia="Arial" w:hAnsi="Arial" w:cs="Arial"/>
        </w:rPr>
        <w:t>, määräaikainen työsuhde 30.9.2020 asti</w:t>
      </w:r>
      <w:r w:rsidR="00B03037" w:rsidRPr="00D11167">
        <w:rPr>
          <w:rFonts w:ascii="Arial" w:eastAsia="Arial" w:hAnsi="Arial" w:cs="Arial"/>
        </w:rPr>
        <w:tab/>
      </w:r>
    </w:p>
    <w:p w:rsidR="00875702" w:rsidRPr="00D11167" w:rsidRDefault="00B03037">
      <w:pPr>
        <w:spacing w:line="240" w:lineRule="exact"/>
        <w:rPr>
          <w:rFonts w:ascii="Arial" w:eastAsia="Arial" w:hAnsi="Arial" w:cs="Arial"/>
        </w:rPr>
      </w:pPr>
      <w:r w:rsidRPr="00D11167">
        <w:rPr>
          <w:rFonts w:ascii="Arial" w:eastAsia="Arial" w:hAnsi="Arial" w:cs="Arial"/>
        </w:rPr>
        <w:t>I Nuorisotyönohjaaja</w:t>
      </w:r>
      <w:r w:rsidRPr="00D11167">
        <w:rPr>
          <w:rFonts w:ascii="Arial" w:eastAsia="Arial" w:hAnsi="Arial" w:cs="Arial"/>
        </w:rPr>
        <w:tab/>
      </w:r>
      <w:r w:rsidR="003A5F78" w:rsidRPr="00D11167">
        <w:rPr>
          <w:rFonts w:ascii="Arial" w:eastAsia="Arial" w:hAnsi="Arial" w:cs="Arial"/>
        </w:rPr>
        <w:tab/>
      </w:r>
      <w:proofErr w:type="spellStart"/>
      <w:r w:rsidRPr="00D11167">
        <w:rPr>
          <w:rFonts w:ascii="Arial" w:eastAsia="Arial" w:hAnsi="Arial" w:cs="Arial"/>
        </w:rPr>
        <w:t>Hömppi</w:t>
      </w:r>
      <w:proofErr w:type="spellEnd"/>
      <w:r w:rsidRPr="00D11167">
        <w:rPr>
          <w:rFonts w:ascii="Arial" w:eastAsia="Arial" w:hAnsi="Arial" w:cs="Arial"/>
        </w:rPr>
        <w:t xml:space="preserve"> Petri</w:t>
      </w:r>
    </w:p>
    <w:p w:rsidR="00875702" w:rsidRPr="00D11167" w:rsidRDefault="00B03037">
      <w:pPr>
        <w:spacing w:line="240" w:lineRule="exact"/>
        <w:rPr>
          <w:rFonts w:ascii="Arial" w:eastAsia="Arial" w:hAnsi="Arial" w:cs="Arial"/>
        </w:rPr>
      </w:pPr>
      <w:r w:rsidRPr="00D11167">
        <w:rPr>
          <w:rFonts w:ascii="Arial" w:eastAsia="Arial" w:hAnsi="Arial" w:cs="Arial"/>
        </w:rPr>
        <w:t>II Nuorisotyönohjaaja</w:t>
      </w:r>
      <w:r w:rsidRPr="00D11167">
        <w:rPr>
          <w:rFonts w:ascii="Arial" w:eastAsia="Arial" w:hAnsi="Arial" w:cs="Arial"/>
        </w:rPr>
        <w:tab/>
      </w:r>
      <w:r w:rsidR="003A5F78" w:rsidRPr="00D11167">
        <w:rPr>
          <w:rFonts w:ascii="Arial" w:eastAsia="Arial" w:hAnsi="Arial" w:cs="Arial"/>
        </w:rPr>
        <w:tab/>
      </w:r>
      <w:r w:rsidRPr="00D11167">
        <w:rPr>
          <w:rFonts w:ascii="Arial" w:eastAsia="Arial" w:hAnsi="Arial" w:cs="Arial"/>
        </w:rPr>
        <w:t xml:space="preserve">Lohtander Monika </w:t>
      </w:r>
    </w:p>
    <w:p w:rsidR="00875702" w:rsidRPr="00D11167" w:rsidRDefault="00B03037">
      <w:pPr>
        <w:spacing w:line="240" w:lineRule="exact"/>
        <w:rPr>
          <w:rFonts w:ascii="Arial" w:eastAsia="Arial" w:hAnsi="Arial" w:cs="Arial"/>
        </w:rPr>
      </w:pPr>
      <w:r w:rsidRPr="00D11167">
        <w:rPr>
          <w:rFonts w:ascii="Arial" w:eastAsia="Arial" w:hAnsi="Arial" w:cs="Arial"/>
        </w:rPr>
        <w:t>Lastenohjaajat</w:t>
      </w:r>
      <w:r w:rsidRPr="00D11167">
        <w:rPr>
          <w:rFonts w:ascii="Arial" w:eastAsia="Arial" w:hAnsi="Arial" w:cs="Arial"/>
        </w:rPr>
        <w:tab/>
      </w:r>
      <w:r w:rsidR="003A5F78" w:rsidRPr="00D11167">
        <w:rPr>
          <w:rFonts w:ascii="Arial" w:eastAsia="Arial" w:hAnsi="Arial" w:cs="Arial"/>
        </w:rPr>
        <w:tab/>
      </w:r>
      <w:r w:rsidRPr="00D11167">
        <w:rPr>
          <w:rFonts w:ascii="Arial" w:eastAsia="Arial" w:hAnsi="Arial" w:cs="Arial"/>
        </w:rPr>
        <w:t>Poutanen Tytti</w:t>
      </w:r>
    </w:p>
    <w:p w:rsidR="00875702" w:rsidRPr="00D11167" w:rsidRDefault="003A5F78" w:rsidP="003A5F78">
      <w:pPr>
        <w:spacing w:line="240" w:lineRule="exact"/>
        <w:ind w:left="1532" w:firstLine="1304"/>
        <w:rPr>
          <w:rFonts w:ascii="Arial" w:eastAsia="Arial" w:hAnsi="Arial" w:cs="Arial"/>
        </w:rPr>
      </w:pPr>
      <w:r w:rsidRPr="00D11167">
        <w:rPr>
          <w:rFonts w:ascii="Arial" w:eastAsia="Arial" w:hAnsi="Arial" w:cs="Arial"/>
        </w:rPr>
        <w:t>Eronen</w:t>
      </w:r>
      <w:r w:rsidR="00B03037" w:rsidRPr="00D11167">
        <w:rPr>
          <w:rFonts w:ascii="Arial" w:eastAsia="Arial" w:hAnsi="Arial" w:cs="Arial"/>
        </w:rPr>
        <w:t xml:space="preserve"> Jenna</w:t>
      </w:r>
    </w:p>
    <w:p w:rsidR="00875702" w:rsidRPr="00D11167" w:rsidRDefault="00B03037" w:rsidP="003A5F78">
      <w:pPr>
        <w:spacing w:line="240" w:lineRule="exact"/>
        <w:ind w:left="2836"/>
        <w:rPr>
          <w:rFonts w:ascii="Arial" w:eastAsia="Arial" w:hAnsi="Arial" w:cs="Arial"/>
        </w:rPr>
      </w:pPr>
      <w:r w:rsidRPr="00D11167">
        <w:rPr>
          <w:rFonts w:ascii="Arial" w:eastAsia="Arial" w:hAnsi="Arial" w:cs="Arial"/>
        </w:rPr>
        <w:t>Aalto Aija</w:t>
      </w:r>
      <w:r w:rsidR="003A5F78" w:rsidRPr="00D11167">
        <w:rPr>
          <w:rFonts w:ascii="Arial" w:eastAsia="Arial" w:hAnsi="Arial" w:cs="Arial"/>
        </w:rPr>
        <w:t>, vaki</w:t>
      </w:r>
      <w:r w:rsidR="00DE2D1A">
        <w:rPr>
          <w:rFonts w:ascii="Arial" w:eastAsia="Arial" w:hAnsi="Arial" w:cs="Arial"/>
        </w:rPr>
        <w:t>nai</w:t>
      </w:r>
      <w:r w:rsidR="003A5F78" w:rsidRPr="00D11167">
        <w:rPr>
          <w:rFonts w:ascii="Arial" w:eastAsia="Arial" w:hAnsi="Arial" w:cs="Arial"/>
        </w:rPr>
        <w:t>nen työsuhde 1.3.2019 alkaen</w:t>
      </w:r>
    </w:p>
    <w:p w:rsidR="00875702" w:rsidRPr="00D11167" w:rsidRDefault="00B03037" w:rsidP="003A5F78">
      <w:pPr>
        <w:spacing w:line="240" w:lineRule="exact"/>
        <w:ind w:left="2836"/>
        <w:rPr>
          <w:rFonts w:ascii="Arial" w:eastAsia="Arial" w:hAnsi="Arial" w:cs="Arial"/>
        </w:rPr>
      </w:pPr>
      <w:proofErr w:type="spellStart"/>
      <w:r w:rsidRPr="00D11167">
        <w:rPr>
          <w:rFonts w:ascii="Arial" w:eastAsia="Arial" w:hAnsi="Arial" w:cs="Arial"/>
        </w:rPr>
        <w:t>Haapsaari</w:t>
      </w:r>
      <w:proofErr w:type="spellEnd"/>
      <w:r w:rsidRPr="00D11167">
        <w:rPr>
          <w:rFonts w:ascii="Arial" w:eastAsia="Arial" w:hAnsi="Arial" w:cs="Arial"/>
        </w:rPr>
        <w:t xml:space="preserve"> Pirjo, määräaikainen päiväkerhotyöntekijä 1.1.-1</w:t>
      </w:r>
      <w:r w:rsidR="003A5F78" w:rsidRPr="00D11167">
        <w:rPr>
          <w:rFonts w:ascii="Arial" w:eastAsia="Arial" w:hAnsi="Arial" w:cs="Arial"/>
        </w:rPr>
        <w:t>4</w:t>
      </w:r>
      <w:r w:rsidRPr="00D11167">
        <w:rPr>
          <w:rFonts w:ascii="Arial" w:eastAsia="Arial" w:hAnsi="Arial" w:cs="Arial"/>
        </w:rPr>
        <w:t>.6.201</w:t>
      </w:r>
      <w:r w:rsidR="003A5F78" w:rsidRPr="00D11167">
        <w:rPr>
          <w:rFonts w:ascii="Arial" w:eastAsia="Arial" w:hAnsi="Arial" w:cs="Arial"/>
        </w:rPr>
        <w:t>9</w:t>
      </w:r>
      <w:r w:rsidRPr="00D11167">
        <w:rPr>
          <w:rFonts w:ascii="Arial" w:eastAsia="Arial" w:hAnsi="Arial" w:cs="Arial"/>
        </w:rPr>
        <w:t>, 1</w:t>
      </w:r>
      <w:r w:rsidR="003A5F78" w:rsidRPr="00D11167">
        <w:rPr>
          <w:rFonts w:ascii="Arial" w:eastAsia="Arial" w:hAnsi="Arial" w:cs="Arial"/>
        </w:rPr>
        <w:t>2</w:t>
      </w:r>
      <w:r w:rsidRPr="00D11167">
        <w:rPr>
          <w:rFonts w:ascii="Arial" w:eastAsia="Arial" w:hAnsi="Arial" w:cs="Arial"/>
        </w:rPr>
        <w:t>.8.-31.12.201</w:t>
      </w:r>
      <w:r w:rsidR="003A5F78" w:rsidRPr="00D11167">
        <w:rPr>
          <w:rFonts w:ascii="Arial" w:eastAsia="Arial" w:hAnsi="Arial" w:cs="Arial"/>
        </w:rPr>
        <w:t>9</w:t>
      </w:r>
      <w:r w:rsidRPr="00D11167">
        <w:rPr>
          <w:rFonts w:ascii="Arial" w:eastAsia="Arial" w:hAnsi="Arial" w:cs="Arial"/>
        </w:rPr>
        <w:tab/>
      </w:r>
      <w:r w:rsidRPr="00D11167">
        <w:rPr>
          <w:rFonts w:ascii="Arial" w:eastAsia="Arial" w:hAnsi="Arial" w:cs="Arial"/>
        </w:rPr>
        <w:tab/>
      </w:r>
    </w:p>
    <w:p w:rsidR="00875702" w:rsidRPr="00D11167" w:rsidRDefault="00B03037">
      <w:pPr>
        <w:spacing w:line="240" w:lineRule="exact"/>
        <w:rPr>
          <w:rFonts w:ascii="Arial" w:eastAsia="Arial" w:hAnsi="Arial" w:cs="Arial"/>
        </w:rPr>
      </w:pPr>
      <w:r w:rsidRPr="00D11167">
        <w:rPr>
          <w:rFonts w:ascii="Arial" w:eastAsia="Arial" w:hAnsi="Arial" w:cs="Arial"/>
        </w:rPr>
        <w:t>Talouspäällikkö</w:t>
      </w:r>
      <w:r w:rsidRPr="00D11167">
        <w:rPr>
          <w:rFonts w:ascii="Arial" w:eastAsia="Arial" w:hAnsi="Arial" w:cs="Arial"/>
        </w:rPr>
        <w:tab/>
      </w:r>
      <w:r w:rsidR="003A5F78" w:rsidRPr="00D11167">
        <w:rPr>
          <w:rFonts w:ascii="Arial" w:eastAsia="Arial" w:hAnsi="Arial" w:cs="Arial"/>
        </w:rPr>
        <w:tab/>
      </w:r>
      <w:r w:rsidRPr="00D11167">
        <w:rPr>
          <w:rFonts w:ascii="Arial" w:eastAsia="Arial" w:hAnsi="Arial" w:cs="Arial"/>
        </w:rPr>
        <w:t>Elias Leena</w:t>
      </w:r>
    </w:p>
    <w:p w:rsidR="00875702" w:rsidRPr="00D11167" w:rsidRDefault="00B03037">
      <w:pPr>
        <w:spacing w:line="240" w:lineRule="exact"/>
        <w:rPr>
          <w:rFonts w:ascii="Arial" w:eastAsia="Arial" w:hAnsi="Arial" w:cs="Arial"/>
        </w:rPr>
      </w:pPr>
      <w:proofErr w:type="spellStart"/>
      <w:r w:rsidRPr="00D11167">
        <w:rPr>
          <w:rFonts w:ascii="Arial" w:eastAsia="Arial" w:hAnsi="Arial" w:cs="Arial"/>
        </w:rPr>
        <w:t>Toimisto-ja</w:t>
      </w:r>
      <w:proofErr w:type="spellEnd"/>
      <w:r w:rsidRPr="00D11167">
        <w:rPr>
          <w:rFonts w:ascii="Arial" w:eastAsia="Arial" w:hAnsi="Arial" w:cs="Arial"/>
        </w:rPr>
        <w:t xml:space="preserve"> taloussihteeri</w:t>
      </w:r>
      <w:r w:rsidRPr="00D11167">
        <w:rPr>
          <w:rFonts w:ascii="Arial" w:eastAsia="Arial" w:hAnsi="Arial" w:cs="Arial"/>
        </w:rPr>
        <w:tab/>
        <w:t>Tarja Elo</w:t>
      </w:r>
    </w:p>
    <w:p w:rsidR="00875702" w:rsidRPr="00D11167" w:rsidRDefault="00B03037" w:rsidP="003A5F78">
      <w:pPr>
        <w:spacing w:line="240" w:lineRule="exact"/>
        <w:ind w:left="2836" w:hanging="2835"/>
        <w:rPr>
          <w:rFonts w:ascii="Arial" w:eastAsia="Arial" w:hAnsi="Arial" w:cs="Arial"/>
        </w:rPr>
      </w:pPr>
      <w:proofErr w:type="spellStart"/>
      <w:r w:rsidRPr="00D11167">
        <w:rPr>
          <w:rFonts w:ascii="Arial" w:eastAsia="Arial" w:hAnsi="Arial" w:cs="Arial"/>
        </w:rPr>
        <w:t>Toimisto-ja</w:t>
      </w:r>
      <w:proofErr w:type="spellEnd"/>
      <w:r w:rsidRPr="00D11167">
        <w:rPr>
          <w:rFonts w:ascii="Arial" w:eastAsia="Arial" w:hAnsi="Arial" w:cs="Arial"/>
        </w:rPr>
        <w:t xml:space="preserve"> taloussihteeri</w:t>
      </w:r>
      <w:r w:rsidRPr="00D11167">
        <w:rPr>
          <w:rFonts w:ascii="Arial" w:eastAsia="Arial" w:hAnsi="Arial" w:cs="Arial"/>
        </w:rPr>
        <w:tab/>
        <w:t>Erik Ekholm</w:t>
      </w:r>
      <w:r w:rsidR="003A5F78" w:rsidRPr="00D11167">
        <w:rPr>
          <w:rFonts w:ascii="Arial" w:eastAsia="Arial" w:hAnsi="Arial" w:cs="Arial"/>
        </w:rPr>
        <w:t>, vaki</w:t>
      </w:r>
      <w:r w:rsidR="00DE2D1A">
        <w:rPr>
          <w:rFonts w:ascii="Arial" w:eastAsia="Arial" w:hAnsi="Arial" w:cs="Arial"/>
        </w:rPr>
        <w:t>nai</w:t>
      </w:r>
      <w:r w:rsidR="003A5F78" w:rsidRPr="00D11167">
        <w:rPr>
          <w:rFonts w:ascii="Arial" w:eastAsia="Arial" w:hAnsi="Arial" w:cs="Arial"/>
        </w:rPr>
        <w:t>nen työsuhde 1.7.2019 alkaen</w:t>
      </w:r>
    </w:p>
    <w:p w:rsidR="003A5F78" w:rsidRPr="00D11167" w:rsidRDefault="00B03037">
      <w:pPr>
        <w:spacing w:line="240" w:lineRule="exact"/>
        <w:rPr>
          <w:rFonts w:ascii="Arial" w:eastAsia="Arial" w:hAnsi="Arial" w:cs="Arial"/>
        </w:rPr>
      </w:pPr>
      <w:r w:rsidRPr="00D11167">
        <w:rPr>
          <w:rFonts w:ascii="Arial" w:eastAsia="Arial" w:hAnsi="Arial" w:cs="Arial"/>
        </w:rPr>
        <w:t>Kiinteistönhoitaja</w:t>
      </w:r>
      <w:r w:rsidRPr="00D11167">
        <w:rPr>
          <w:rFonts w:ascii="Arial" w:eastAsia="Arial" w:hAnsi="Arial" w:cs="Arial"/>
        </w:rPr>
        <w:tab/>
      </w:r>
      <w:r w:rsidR="003A5F78" w:rsidRPr="00D11167">
        <w:rPr>
          <w:rFonts w:ascii="Arial" w:eastAsia="Arial" w:hAnsi="Arial" w:cs="Arial"/>
        </w:rPr>
        <w:tab/>
      </w:r>
      <w:r w:rsidRPr="00D11167">
        <w:rPr>
          <w:rFonts w:ascii="Arial" w:eastAsia="Arial" w:hAnsi="Arial" w:cs="Arial"/>
        </w:rPr>
        <w:t xml:space="preserve">Kari </w:t>
      </w:r>
      <w:proofErr w:type="spellStart"/>
      <w:r w:rsidRPr="00D11167">
        <w:rPr>
          <w:rFonts w:ascii="Arial" w:eastAsia="Arial" w:hAnsi="Arial" w:cs="Arial"/>
        </w:rPr>
        <w:t>Telén</w:t>
      </w:r>
      <w:proofErr w:type="spellEnd"/>
    </w:p>
    <w:p w:rsidR="003A5F78" w:rsidRPr="00D11167" w:rsidRDefault="003A5F78">
      <w:pPr>
        <w:spacing w:line="240" w:lineRule="exact"/>
        <w:rPr>
          <w:rFonts w:ascii="Arial" w:eastAsia="Arial" w:hAnsi="Arial" w:cs="Arial"/>
        </w:rPr>
      </w:pPr>
      <w:r w:rsidRPr="00D11167">
        <w:rPr>
          <w:rFonts w:ascii="Arial" w:eastAsia="Arial" w:hAnsi="Arial" w:cs="Arial"/>
        </w:rPr>
        <w:t xml:space="preserve">kiinteistönhoitaja </w:t>
      </w:r>
      <w:r w:rsidRPr="00D11167">
        <w:rPr>
          <w:rFonts w:ascii="Arial" w:eastAsia="Arial" w:hAnsi="Arial" w:cs="Arial"/>
        </w:rPr>
        <w:tab/>
      </w:r>
      <w:r w:rsidRPr="00D11167">
        <w:rPr>
          <w:rFonts w:ascii="Arial" w:eastAsia="Arial" w:hAnsi="Arial" w:cs="Arial"/>
        </w:rPr>
        <w:tab/>
        <w:t>Hannes Hansson, vaki</w:t>
      </w:r>
      <w:r w:rsidR="00DE2D1A">
        <w:rPr>
          <w:rFonts w:ascii="Arial" w:eastAsia="Arial" w:hAnsi="Arial" w:cs="Arial"/>
        </w:rPr>
        <w:t>nai</w:t>
      </w:r>
      <w:r w:rsidRPr="00D11167">
        <w:rPr>
          <w:rFonts w:ascii="Arial" w:eastAsia="Arial" w:hAnsi="Arial" w:cs="Arial"/>
        </w:rPr>
        <w:t>nen työsuhde 11.3.2019 alkaen</w:t>
      </w:r>
    </w:p>
    <w:p w:rsidR="00875702" w:rsidRPr="00D11167" w:rsidRDefault="00B03037">
      <w:pPr>
        <w:spacing w:line="240" w:lineRule="exact"/>
        <w:rPr>
          <w:rFonts w:ascii="Arial" w:eastAsia="Arial" w:hAnsi="Arial" w:cs="Arial"/>
        </w:rPr>
      </w:pPr>
      <w:r w:rsidRPr="00D11167">
        <w:rPr>
          <w:rFonts w:ascii="Arial" w:eastAsia="Arial" w:hAnsi="Arial" w:cs="Arial"/>
        </w:rPr>
        <w:t>Suntio-vahtimestari</w:t>
      </w:r>
      <w:r w:rsidRPr="00D11167">
        <w:rPr>
          <w:rFonts w:ascii="Arial" w:eastAsia="Arial" w:hAnsi="Arial" w:cs="Arial"/>
        </w:rPr>
        <w:tab/>
      </w:r>
      <w:r w:rsidR="003A5F78" w:rsidRPr="00D11167">
        <w:rPr>
          <w:rFonts w:ascii="Arial" w:eastAsia="Arial" w:hAnsi="Arial" w:cs="Arial"/>
        </w:rPr>
        <w:tab/>
      </w:r>
      <w:r w:rsidRPr="00D11167">
        <w:rPr>
          <w:rFonts w:ascii="Arial" w:eastAsia="Arial" w:hAnsi="Arial" w:cs="Arial"/>
        </w:rPr>
        <w:t xml:space="preserve">Hannu Anttila </w:t>
      </w:r>
    </w:p>
    <w:p w:rsidR="00875702" w:rsidRPr="00D11167" w:rsidRDefault="00B03037">
      <w:pPr>
        <w:spacing w:line="240" w:lineRule="exact"/>
        <w:rPr>
          <w:rFonts w:ascii="Arial" w:eastAsia="Arial" w:hAnsi="Arial" w:cs="Arial"/>
        </w:rPr>
      </w:pPr>
      <w:r w:rsidRPr="00D11167">
        <w:rPr>
          <w:rFonts w:ascii="Arial" w:eastAsia="Arial" w:hAnsi="Arial" w:cs="Arial"/>
        </w:rPr>
        <w:t>Siistijä</w:t>
      </w:r>
      <w:r w:rsidRPr="00D11167">
        <w:rPr>
          <w:rFonts w:ascii="Arial" w:eastAsia="Arial" w:hAnsi="Arial" w:cs="Arial"/>
        </w:rPr>
        <w:tab/>
      </w:r>
      <w:r w:rsidRPr="00D11167">
        <w:rPr>
          <w:rFonts w:ascii="Arial" w:eastAsia="Arial" w:hAnsi="Arial" w:cs="Arial"/>
        </w:rPr>
        <w:tab/>
      </w:r>
      <w:r w:rsidR="003A5F78" w:rsidRPr="00D11167">
        <w:rPr>
          <w:rFonts w:ascii="Arial" w:eastAsia="Arial" w:hAnsi="Arial" w:cs="Arial"/>
        </w:rPr>
        <w:tab/>
      </w:r>
      <w:r w:rsidR="003A5F78" w:rsidRPr="00D11167">
        <w:rPr>
          <w:rFonts w:ascii="Arial" w:eastAsia="Arial" w:hAnsi="Arial" w:cs="Arial"/>
        </w:rPr>
        <w:tab/>
      </w:r>
      <w:r w:rsidRPr="00D11167">
        <w:rPr>
          <w:rFonts w:ascii="Arial" w:eastAsia="Arial" w:hAnsi="Arial" w:cs="Arial"/>
        </w:rPr>
        <w:t>Suvi Korhonen</w:t>
      </w:r>
      <w:r w:rsidRPr="00D11167">
        <w:rPr>
          <w:rFonts w:ascii="Arial" w:eastAsia="Arial" w:hAnsi="Arial" w:cs="Arial"/>
        </w:rPr>
        <w:tab/>
      </w:r>
    </w:p>
    <w:p w:rsidR="00875702" w:rsidRPr="00D11167" w:rsidRDefault="00B03037">
      <w:pPr>
        <w:spacing w:line="240" w:lineRule="exact"/>
        <w:rPr>
          <w:rFonts w:ascii="Arial" w:eastAsia="Arial" w:hAnsi="Arial" w:cs="Arial"/>
        </w:rPr>
      </w:pPr>
      <w:r w:rsidRPr="00D11167">
        <w:rPr>
          <w:rFonts w:ascii="Arial" w:eastAsia="Arial" w:hAnsi="Arial" w:cs="Arial"/>
        </w:rPr>
        <w:t>Seurakuntamestarin virka</w:t>
      </w:r>
      <w:r w:rsidRPr="00D11167">
        <w:rPr>
          <w:rFonts w:ascii="Arial" w:eastAsia="Arial" w:hAnsi="Arial" w:cs="Arial"/>
        </w:rPr>
        <w:tab/>
        <w:t>virka on täyttämättä</w:t>
      </w:r>
    </w:p>
    <w:p w:rsidR="00875702" w:rsidRPr="00D11167" w:rsidRDefault="00875702">
      <w:pPr>
        <w:spacing w:line="240" w:lineRule="exact"/>
        <w:rPr>
          <w:rFonts w:ascii="Arial" w:eastAsia="Arial" w:hAnsi="Arial" w:cs="Arial"/>
        </w:rPr>
      </w:pPr>
    </w:p>
    <w:p w:rsidR="00875702" w:rsidRPr="00D11167" w:rsidRDefault="00B03037">
      <w:pPr>
        <w:spacing w:line="240" w:lineRule="exact"/>
        <w:rPr>
          <w:rFonts w:ascii="Arial" w:eastAsia="Arial" w:hAnsi="Arial" w:cs="Arial"/>
        </w:rPr>
      </w:pPr>
      <w:r w:rsidRPr="00D11167">
        <w:rPr>
          <w:rFonts w:ascii="Arial" w:eastAsia="Arial" w:hAnsi="Arial" w:cs="Arial"/>
        </w:rPr>
        <w:t>Osa-aikaiset/kausityöntekijät</w:t>
      </w:r>
    </w:p>
    <w:p w:rsidR="00875702" w:rsidRPr="00D11167" w:rsidRDefault="00B03037">
      <w:pPr>
        <w:spacing w:line="240" w:lineRule="exact"/>
        <w:rPr>
          <w:rFonts w:ascii="Arial" w:eastAsia="Arial" w:hAnsi="Arial" w:cs="Arial"/>
        </w:rPr>
      </w:pPr>
      <w:r w:rsidRPr="00D11167">
        <w:rPr>
          <w:rFonts w:ascii="Arial" w:eastAsia="Arial" w:hAnsi="Arial" w:cs="Arial"/>
        </w:rPr>
        <w:tab/>
      </w:r>
      <w:r w:rsidRPr="00D11167">
        <w:rPr>
          <w:rFonts w:ascii="Arial" w:eastAsia="Arial" w:hAnsi="Arial" w:cs="Arial"/>
        </w:rPr>
        <w:tab/>
      </w:r>
      <w:r w:rsidR="009E4D72" w:rsidRPr="00D11167">
        <w:rPr>
          <w:rFonts w:ascii="Arial" w:eastAsia="Arial" w:hAnsi="Arial" w:cs="Arial"/>
        </w:rPr>
        <w:tab/>
      </w:r>
      <w:r w:rsidR="009E4D72" w:rsidRPr="00D11167">
        <w:rPr>
          <w:rFonts w:ascii="Arial" w:eastAsia="Arial" w:hAnsi="Arial" w:cs="Arial"/>
        </w:rPr>
        <w:tab/>
        <w:t>Pauli Niemelä</w:t>
      </w:r>
      <w:r w:rsidRPr="00D11167">
        <w:rPr>
          <w:rFonts w:ascii="Arial" w:eastAsia="Arial" w:hAnsi="Arial" w:cs="Arial"/>
        </w:rPr>
        <w:t xml:space="preserve"> 2</w:t>
      </w:r>
      <w:r w:rsidR="009E4D72" w:rsidRPr="00D11167">
        <w:rPr>
          <w:rFonts w:ascii="Arial" w:eastAsia="Arial" w:hAnsi="Arial" w:cs="Arial"/>
        </w:rPr>
        <w:t>3</w:t>
      </w:r>
      <w:r w:rsidRPr="00D11167">
        <w:rPr>
          <w:rFonts w:ascii="Arial" w:eastAsia="Arial" w:hAnsi="Arial" w:cs="Arial"/>
        </w:rPr>
        <w:t>.4.- 3</w:t>
      </w:r>
      <w:r w:rsidR="009E4D72" w:rsidRPr="00D11167">
        <w:rPr>
          <w:rFonts w:ascii="Arial" w:eastAsia="Arial" w:hAnsi="Arial" w:cs="Arial"/>
        </w:rPr>
        <w:t>1</w:t>
      </w:r>
      <w:r w:rsidRPr="00D11167">
        <w:rPr>
          <w:rFonts w:ascii="Arial" w:eastAsia="Arial" w:hAnsi="Arial" w:cs="Arial"/>
        </w:rPr>
        <w:t>.</w:t>
      </w:r>
      <w:r w:rsidR="009E4D72" w:rsidRPr="00D11167">
        <w:rPr>
          <w:rFonts w:ascii="Arial" w:eastAsia="Arial" w:hAnsi="Arial" w:cs="Arial"/>
        </w:rPr>
        <w:t>10</w:t>
      </w:r>
      <w:r w:rsidRPr="00D11167">
        <w:rPr>
          <w:rFonts w:ascii="Arial" w:eastAsia="Arial" w:hAnsi="Arial" w:cs="Arial"/>
        </w:rPr>
        <w:t>.201</w:t>
      </w:r>
      <w:r w:rsidR="009E4D72" w:rsidRPr="00D11167">
        <w:rPr>
          <w:rFonts w:ascii="Arial" w:eastAsia="Arial" w:hAnsi="Arial" w:cs="Arial"/>
        </w:rPr>
        <w:t>9</w:t>
      </w:r>
    </w:p>
    <w:p w:rsidR="00875702" w:rsidRPr="00D11167" w:rsidRDefault="009E4D72" w:rsidP="009E4D72">
      <w:pPr>
        <w:spacing w:line="240" w:lineRule="exact"/>
        <w:ind w:left="2608" w:firstLine="228"/>
        <w:rPr>
          <w:rFonts w:ascii="Arial" w:eastAsia="Arial" w:hAnsi="Arial" w:cs="Arial"/>
        </w:rPr>
      </w:pPr>
      <w:r w:rsidRPr="00D11167">
        <w:rPr>
          <w:rFonts w:ascii="Arial" w:eastAsia="Arial" w:hAnsi="Arial" w:cs="Arial"/>
        </w:rPr>
        <w:t xml:space="preserve">Mika-Matti </w:t>
      </w:r>
      <w:proofErr w:type="spellStart"/>
      <w:r w:rsidRPr="00D11167">
        <w:rPr>
          <w:rFonts w:ascii="Arial" w:eastAsia="Arial" w:hAnsi="Arial" w:cs="Arial"/>
        </w:rPr>
        <w:t>Laarimo</w:t>
      </w:r>
      <w:proofErr w:type="spellEnd"/>
      <w:r w:rsidR="00B03037" w:rsidRPr="00D11167">
        <w:rPr>
          <w:rFonts w:ascii="Arial" w:eastAsia="Arial" w:hAnsi="Arial" w:cs="Arial"/>
        </w:rPr>
        <w:t xml:space="preserve"> 2</w:t>
      </w:r>
      <w:r w:rsidRPr="00D11167">
        <w:rPr>
          <w:rFonts w:ascii="Arial" w:eastAsia="Arial" w:hAnsi="Arial" w:cs="Arial"/>
        </w:rPr>
        <w:t>9</w:t>
      </w:r>
      <w:r w:rsidR="00B03037" w:rsidRPr="00D11167">
        <w:rPr>
          <w:rFonts w:ascii="Arial" w:eastAsia="Arial" w:hAnsi="Arial" w:cs="Arial"/>
        </w:rPr>
        <w:t>.4.-31.10.201</w:t>
      </w:r>
      <w:r w:rsidRPr="00D11167">
        <w:rPr>
          <w:rFonts w:ascii="Arial" w:eastAsia="Arial" w:hAnsi="Arial" w:cs="Arial"/>
        </w:rPr>
        <w:t>9</w:t>
      </w:r>
    </w:p>
    <w:p w:rsidR="00875702" w:rsidRPr="00D11167" w:rsidRDefault="009E4D72" w:rsidP="009E4D72">
      <w:pPr>
        <w:spacing w:line="240" w:lineRule="exact"/>
        <w:ind w:left="2608" w:firstLine="228"/>
        <w:rPr>
          <w:rFonts w:ascii="Arial" w:eastAsia="Arial" w:hAnsi="Arial" w:cs="Arial"/>
        </w:rPr>
      </w:pPr>
      <w:r w:rsidRPr="00D11167">
        <w:rPr>
          <w:rFonts w:ascii="Arial" w:eastAsia="Arial" w:hAnsi="Arial" w:cs="Arial"/>
        </w:rPr>
        <w:t>Erkki Suominen</w:t>
      </w:r>
      <w:r w:rsidR="00B03037" w:rsidRPr="00D11167">
        <w:rPr>
          <w:rFonts w:ascii="Arial" w:eastAsia="Arial" w:hAnsi="Arial" w:cs="Arial"/>
        </w:rPr>
        <w:t xml:space="preserve"> 2</w:t>
      </w:r>
      <w:r w:rsidRPr="00D11167">
        <w:rPr>
          <w:rFonts w:ascii="Arial" w:eastAsia="Arial" w:hAnsi="Arial" w:cs="Arial"/>
        </w:rPr>
        <w:t>5</w:t>
      </w:r>
      <w:r w:rsidR="00B03037" w:rsidRPr="00D11167">
        <w:rPr>
          <w:rFonts w:ascii="Arial" w:eastAsia="Arial" w:hAnsi="Arial" w:cs="Arial"/>
        </w:rPr>
        <w:t>.4.-31.10.201</w:t>
      </w:r>
      <w:r w:rsidRPr="00D11167">
        <w:rPr>
          <w:rFonts w:ascii="Arial" w:eastAsia="Arial" w:hAnsi="Arial" w:cs="Arial"/>
        </w:rPr>
        <w:t>9</w:t>
      </w:r>
      <w:r w:rsidR="00B03037" w:rsidRPr="00D11167">
        <w:rPr>
          <w:rFonts w:ascii="Arial" w:eastAsia="Arial" w:hAnsi="Arial" w:cs="Arial"/>
        </w:rPr>
        <w:t xml:space="preserve"> </w:t>
      </w:r>
      <w:r w:rsidR="00B03037" w:rsidRPr="00D11167">
        <w:rPr>
          <w:rFonts w:ascii="Arial" w:eastAsia="Arial" w:hAnsi="Arial" w:cs="Arial"/>
        </w:rPr>
        <w:tab/>
        <w:t xml:space="preserve">                                             </w:t>
      </w:r>
    </w:p>
    <w:p w:rsidR="00875702" w:rsidRPr="00D11167" w:rsidRDefault="00B03037">
      <w:pPr>
        <w:spacing w:line="240" w:lineRule="exact"/>
        <w:rPr>
          <w:rFonts w:ascii="Arial" w:eastAsia="Arial" w:hAnsi="Arial" w:cs="Arial"/>
        </w:rPr>
      </w:pPr>
      <w:r w:rsidRPr="00D11167">
        <w:rPr>
          <w:rFonts w:ascii="Arial" w:eastAsia="Arial" w:hAnsi="Arial" w:cs="Arial"/>
        </w:rPr>
        <w:tab/>
      </w:r>
      <w:r w:rsidRPr="00D11167">
        <w:rPr>
          <w:rFonts w:ascii="Arial" w:eastAsia="Arial" w:hAnsi="Arial" w:cs="Arial"/>
        </w:rPr>
        <w:tab/>
      </w:r>
      <w:r w:rsidR="009E4D72" w:rsidRPr="00D11167">
        <w:rPr>
          <w:rFonts w:ascii="Arial" w:eastAsia="Arial" w:hAnsi="Arial" w:cs="Arial"/>
        </w:rPr>
        <w:tab/>
      </w:r>
      <w:r w:rsidR="009E4D72" w:rsidRPr="00D11167">
        <w:rPr>
          <w:rFonts w:ascii="Arial" w:eastAsia="Arial" w:hAnsi="Arial" w:cs="Arial"/>
        </w:rPr>
        <w:tab/>
        <w:t>Mika Rantanen</w:t>
      </w:r>
      <w:r w:rsidRPr="00D11167">
        <w:rPr>
          <w:rFonts w:ascii="Arial" w:eastAsia="Arial" w:hAnsi="Arial" w:cs="Arial"/>
        </w:rPr>
        <w:t xml:space="preserve"> </w:t>
      </w:r>
      <w:r w:rsidR="009E4D72" w:rsidRPr="00D11167">
        <w:rPr>
          <w:rFonts w:ascii="Arial" w:eastAsia="Arial" w:hAnsi="Arial" w:cs="Arial"/>
        </w:rPr>
        <w:t>23</w:t>
      </w:r>
      <w:r w:rsidRPr="00D11167">
        <w:rPr>
          <w:rFonts w:ascii="Arial" w:eastAsia="Arial" w:hAnsi="Arial" w:cs="Arial"/>
        </w:rPr>
        <w:t>.</w:t>
      </w:r>
      <w:r w:rsidR="009E4D72" w:rsidRPr="00D11167">
        <w:rPr>
          <w:rFonts w:ascii="Arial" w:eastAsia="Arial" w:hAnsi="Arial" w:cs="Arial"/>
        </w:rPr>
        <w:t>4</w:t>
      </w:r>
      <w:r w:rsidRPr="00D11167">
        <w:rPr>
          <w:rFonts w:ascii="Arial" w:eastAsia="Arial" w:hAnsi="Arial" w:cs="Arial"/>
        </w:rPr>
        <w:t>.-</w:t>
      </w:r>
      <w:r w:rsidR="009E4D72" w:rsidRPr="00D11167">
        <w:rPr>
          <w:rFonts w:ascii="Arial" w:eastAsia="Arial" w:hAnsi="Arial" w:cs="Arial"/>
        </w:rPr>
        <w:t>30</w:t>
      </w:r>
      <w:r w:rsidRPr="00D11167">
        <w:rPr>
          <w:rFonts w:ascii="Arial" w:eastAsia="Arial" w:hAnsi="Arial" w:cs="Arial"/>
        </w:rPr>
        <w:t>.</w:t>
      </w:r>
      <w:r w:rsidR="009E4D72" w:rsidRPr="00D11167">
        <w:rPr>
          <w:rFonts w:ascii="Arial" w:eastAsia="Arial" w:hAnsi="Arial" w:cs="Arial"/>
        </w:rPr>
        <w:t>9</w:t>
      </w:r>
      <w:r w:rsidRPr="00D11167">
        <w:rPr>
          <w:rFonts w:ascii="Arial" w:eastAsia="Arial" w:hAnsi="Arial" w:cs="Arial"/>
        </w:rPr>
        <w:t>.201</w:t>
      </w:r>
      <w:r w:rsidR="009E4D72" w:rsidRPr="00D11167">
        <w:rPr>
          <w:rFonts w:ascii="Arial" w:eastAsia="Arial" w:hAnsi="Arial" w:cs="Arial"/>
        </w:rPr>
        <w:t>9</w:t>
      </w:r>
    </w:p>
    <w:p w:rsidR="00875702" w:rsidRPr="00D11167" w:rsidRDefault="00B03037">
      <w:pPr>
        <w:spacing w:line="240" w:lineRule="exact"/>
        <w:rPr>
          <w:rFonts w:ascii="Arial" w:eastAsia="Arial" w:hAnsi="Arial" w:cs="Arial"/>
        </w:rPr>
      </w:pPr>
      <w:r w:rsidRPr="00D11167">
        <w:rPr>
          <w:rFonts w:ascii="Arial" w:eastAsia="Arial" w:hAnsi="Arial" w:cs="Arial"/>
        </w:rPr>
        <w:tab/>
      </w:r>
      <w:r w:rsidRPr="00D11167">
        <w:rPr>
          <w:rFonts w:ascii="Arial" w:eastAsia="Arial" w:hAnsi="Arial" w:cs="Arial"/>
        </w:rPr>
        <w:tab/>
      </w:r>
      <w:r w:rsidR="009E4D72" w:rsidRPr="00D11167">
        <w:rPr>
          <w:rFonts w:ascii="Arial" w:eastAsia="Arial" w:hAnsi="Arial" w:cs="Arial"/>
        </w:rPr>
        <w:tab/>
      </w:r>
      <w:r w:rsidR="009E4D72" w:rsidRPr="00D11167">
        <w:rPr>
          <w:rFonts w:ascii="Arial" w:eastAsia="Arial" w:hAnsi="Arial" w:cs="Arial"/>
        </w:rPr>
        <w:tab/>
      </w:r>
      <w:r w:rsidRPr="00D11167">
        <w:rPr>
          <w:rFonts w:ascii="Arial" w:eastAsia="Arial" w:hAnsi="Arial" w:cs="Arial"/>
        </w:rPr>
        <w:t>Noora Palmunen, kirkonopas 1</w:t>
      </w:r>
      <w:r w:rsidR="009E4D72" w:rsidRPr="00D11167">
        <w:rPr>
          <w:rFonts w:ascii="Arial" w:eastAsia="Arial" w:hAnsi="Arial" w:cs="Arial"/>
        </w:rPr>
        <w:t>0</w:t>
      </w:r>
      <w:r w:rsidRPr="00D11167">
        <w:rPr>
          <w:rFonts w:ascii="Arial" w:eastAsia="Arial" w:hAnsi="Arial" w:cs="Arial"/>
        </w:rPr>
        <w:t>.6.-</w:t>
      </w:r>
      <w:r w:rsidR="009E4D72" w:rsidRPr="00D11167">
        <w:rPr>
          <w:rFonts w:ascii="Arial" w:eastAsia="Arial" w:hAnsi="Arial" w:cs="Arial"/>
        </w:rPr>
        <w:t>9</w:t>
      </w:r>
      <w:r w:rsidRPr="00D11167">
        <w:rPr>
          <w:rFonts w:ascii="Arial" w:eastAsia="Arial" w:hAnsi="Arial" w:cs="Arial"/>
        </w:rPr>
        <w:t>.8.201</w:t>
      </w:r>
      <w:r w:rsidR="009E4D72" w:rsidRPr="00D11167">
        <w:rPr>
          <w:rFonts w:ascii="Arial" w:eastAsia="Arial" w:hAnsi="Arial" w:cs="Arial"/>
        </w:rPr>
        <w:t>9</w:t>
      </w:r>
    </w:p>
    <w:p w:rsidR="00875702" w:rsidRPr="00D11167" w:rsidRDefault="00875702">
      <w:pPr>
        <w:spacing w:line="240" w:lineRule="exact"/>
        <w:rPr>
          <w:rFonts w:ascii="Arial" w:eastAsia="Arial" w:hAnsi="Arial" w:cs="Arial"/>
          <w:b/>
        </w:rPr>
      </w:pPr>
    </w:p>
    <w:p w:rsidR="00875702" w:rsidRPr="00D11167" w:rsidRDefault="00B03037">
      <w:pPr>
        <w:spacing w:line="240" w:lineRule="exact"/>
        <w:rPr>
          <w:rFonts w:ascii="Arial" w:eastAsia="Arial" w:hAnsi="Arial" w:cs="Arial"/>
        </w:rPr>
      </w:pPr>
      <w:r w:rsidRPr="00D11167">
        <w:rPr>
          <w:rFonts w:ascii="Arial" w:eastAsia="Arial" w:hAnsi="Arial" w:cs="Arial"/>
        </w:rPr>
        <w:t>Vapaaehtoiset työntekijät</w:t>
      </w:r>
    </w:p>
    <w:p w:rsidR="00875702" w:rsidRPr="00D11167" w:rsidRDefault="00B03037">
      <w:pPr>
        <w:spacing w:line="240" w:lineRule="exact"/>
        <w:rPr>
          <w:rFonts w:ascii="Arial" w:eastAsia="Arial" w:hAnsi="Arial" w:cs="Arial"/>
        </w:rPr>
      </w:pPr>
      <w:r w:rsidRPr="00D11167">
        <w:rPr>
          <w:rFonts w:ascii="Arial" w:eastAsia="Arial" w:hAnsi="Arial" w:cs="Arial"/>
        </w:rPr>
        <w:t>Pyhäkouluohjaajat</w:t>
      </w:r>
      <w:r w:rsidRPr="00D11167">
        <w:rPr>
          <w:rFonts w:ascii="Arial" w:eastAsia="Arial" w:hAnsi="Arial" w:cs="Arial"/>
        </w:rPr>
        <w:tab/>
      </w:r>
      <w:r w:rsidR="00D11167" w:rsidRPr="00D11167">
        <w:rPr>
          <w:rFonts w:ascii="Arial" w:eastAsia="Arial" w:hAnsi="Arial" w:cs="Arial"/>
        </w:rPr>
        <w:tab/>
      </w:r>
      <w:r w:rsidRPr="00D11167">
        <w:rPr>
          <w:rFonts w:ascii="Arial" w:eastAsia="Arial" w:hAnsi="Arial" w:cs="Arial"/>
        </w:rPr>
        <w:t>Poutanen Miisa</w:t>
      </w:r>
    </w:p>
    <w:p w:rsidR="00875702" w:rsidRPr="00D11167" w:rsidRDefault="00B03037">
      <w:pPr>
        <w:spacing w:line="240" w:lineRule="exact"/>
        <w:rPr>
          <w:rFonts w:ascii="Arial" w:eastAsia="Arial" w:hAnsi="Arial" w:cs="Arial"/>
        </w:rPr>
      </w:pPr>
      <w:r w:rsidRPr="00D11167">
        <w:rPr>
          <w:rFonts w:ascii="Arial" w:eastAsia="Arial" w:hAnsi="Arial" w:cs="Arial"/>
        </w:rPr>
        <w:tab/>
      </w:r>
      <w:r w:rsidRPr="00D11167">
        <w:rPr>
          <w:rFonts w:ascii="Arial" w:eastAsia="Arial" w:hAnsi="Arial" w:cs="Arial"/>
        </w:rPr>
        <w:tab/>
      </w:r>
      <w:r w:rsidR="00D11167" w:rsidRPr="00D11167">
        <w:rPr>
          <w:rFonts w:ascii="Arial" w:eastAsia="Arial" w:hAnsi="Arial" w:cs="Arial"/>
        </w:rPr>
        <w:tab/>
      </w:r>
      <w:r w:rsidR="00D11167" w:rsidRPr="00D11167">
        <w:rPr>
          <w:rFonts w:ascii="Arial" w:eastAsia="Arial" w:hAnsi="Arial" w:cs="Arial"/>
        </w:rPr>
        <w:tab/>
      </w:r>
      <w:r w:rsidRPr="00D11167">
        <w:rPr>
          <w:rFonts w:ascii="Arial" w:eastAsia="Arial" w:hAnsi="Arial" w:cs="Arial"/>
        </w:rPr>
        <w:t>Valtanen Liisa</w:t>
      </w:r>
      <w:r w:rsidRPr="00D11167">
        <w:rPr>
          <w:rFonts w:ascii="Arial" w:eastAsia="Arial" w:hAnsi="Arial" w:cs="Arial"/>
        </w:rPr>
        <w:tab/>
      </w:r>
    </w:p>
    <w:p w:rsidR="00875702" w:rsidRPr="00D11167" w:rsidRDefault="00B03037">
      <w:pPr>
        <w:spacing w:line="240" w:lineRule="exact"/>
        <w:rPr>
          <w:rFonts w:ascii="Arial" w:eastAsia="Arial" w:hAnsi="Arial" w:cs="Arial"/>
        </w:rPr>
      </w:pPr>
      <w:r w:rsidRPr="00D11167">
        <w:rPr>
          <w:rFonts w:ascii="Times New Roman" w:eastAsia="Times New Roman" w:hAnsi="Times New Roman" w:cs="Times New Roman"/>
          <w:sz w:val="24"/>
        </w:rPr>
        <w:tab/>
      </w:r>
      <w:r w:rsidRPr="00D11167">
        <w:rPr>
          <w:rFonts w:ascii="Times New Roman" w:eastAsia="Times New Roman" w:hAnsi="Times New Roman" w:cs="Times New Roman"/>
          <w:sz w:val="24"/>
        </w:rPr>
        <w:tab/>
      </w:r>
      <w:r w:rsidR="00D11167" w:rsidRPr="00D11167">
        <w:rPr>
          <w:rFonts w:ascii="Times New Roman" w:eastAsia="Times New Roman" w:hAnsi="Times New Roman" w:cs="Times New Roman"/>
          <w:sz w:val="24"/>
        </w:rPr>
        <w:tab/>
      </w:r>
      <w:r w:rsidR="00D11167" w:rsidRPr="00D11167">
        <w:rPr>
          <w:rFonts w:ascii="Times New Roman" w:eastAsia="Times New Roman" w:hAnsi="Times New Roman" w:cs="Times New Roman"/>
          <w:sz w:val="24"/>
        </w:rPr>
        <w:tab/>
      </w:r>
      <w:proofErr w:type="spellStart"/>
      <w:r w:rsidRPr="00D11167">
        <w:rPr>
          <w:rFonts w:ascii="Arial" w:eastAsia="Arial" w:hAnsi="Arial" w:cs="Arial"/>
        </w:rPr>
        <w:t>Veneskoski</w:t>
      </w:r>
      <w:proofErr w:type="spellEnd"/>
      <w:r w:rsidRPr="00D11167">
        <w:rPr>
          <w:rFonts w:ascii="Arial" w:eastAsia="Arial" w:hAnsi="Arial" w:cs="Arial"/>
        </w:rPr>
        <w:t xml:space="preserve"> Emilia</w:t>
      </w:r>
    </w:p>
    <w:p w:rsidR="00875702" w:rsidRDefault="00875702">
      <w:pPr>
        <w:spacing w:line="240" w:lineRule="exact"/>
        <w:rPr>
          <w:rFonts w:ascii="Times New Roman" w:eastAsia="Times New Roman" w:hAnsi="Times New Roman" w:cs="Times New Roman"/>
          <w:color w:val="FF0000"/>
          <w:sz w:val="24"/>
        </w:rPr>
      </w:pPr>
    </w:p>
    <w:p w:rsidR="00875702" w:rsidRPr="00DE2D1A" w:rsidRDefault="00B03037">
      <w:pPr>
        <w:spacing w:after="200" w:line="276" w:lineRule="exact"/>
        <w:ind w:left="1134"/>
        <w:rPr>
          <w:rFonts w:ascii="Arial" w:eastAsia="Arial" w:hAnsi="Arial" w:cs="Arial"/>
        </w:rPr>
      </w:pPr>
      <w:r w:rsidRPr="00DE2D1A">
        <w:rPr>
          <w:rFonts w:ascii="Arial" w:eastAsia="Arial" w:hAnsi="Arial" w:cs="Arial"/>
        </w:rPr>
        <w:t>Vakinaisia virkoja on 1</w:t>
      </w:r>
      <w:r w:rsidR="00D11167" w:rsidRPr="00DE2D1A">
        <w:rPr>
          <w:rFonts w:ascii="Arial" w:eastAsia="Arial" w:hAnsi="Arial" w:cs="Arial"/>
        </w:rPr>
        <w:t>1,</w:t>
      </w:r>
      <w:r w:rsidRPr="00DE2D1A">
        <w:rPr>
          <w:rFonts w:ascii="Arial" w:eastAsia="Arial" w:hAnsi="Arial" w:cs="Arial"/>
        </w:rPr>
        <w:t xml:space="preserve"> joista täyttämättä seurakuntamestarin virka</w:t>
      </w:r>
      <w:r w:rsidR="00D11167" w:rsidRPr="00DE2D1A">
        <w:rPr>
          <w:rFonts w:ascii="Arial" w:eastAsia="Arial" w:hAnsi="Arial" w:cs="Arial"/>
        </w:rPr>
        <w:t>. T</w:t>
      </w:r>
      <w:r w:rsidRPr="00DE2D1A">
        <w:rPr>
          <w:rFonts w:ascii="Arial" w:eastAsia="Arial" w:hAnsi="Arial" w:cs="Arial"/>
        </w:rPr>
        <w:t xml:space="preserve">aloussihteerin virka </w:t>
      </w:r>
      <w:r w:rsidR="00D11167" w:rsidRPr="00DE2D1A">
        <w:rPr>
          <w:rFonts w:ascii="Arial" w:eastAsia="Arial" w:hAnsi="Arial" w:cs="Arial"/>
        </w:rPr>
        <w:t>lakkautettiin</w:t>
      </w:r>
      <w:r w:rsidRPr="00DE2D1A">
        <w:rPr>
          <w:rFonts w:ascii="Arial" w:eastAsia="Arial" w:hAnsi="Arial" w:cs="Arial"/>
        </w:rPr>
        <w:t>.</w:t>
      </w:r>
      <w:r w:rsidR="00D11167" w:rsidRPr="00DE2D1A">
        <w:rPr>
          <w:rFonts w:ascii="Arial" w:eastAsia="Arial" w:hAnsi="Arial" w:cs="Arial"/>
        </w:rPr>
        <w:t xml:space="preserve"> Toimisto- ja taloussihteerit ovat työsuhteisia.</w:t>
      </w:r>
      <w:r w:rsidR="00D11167">
        <w:rPr>
          <w:rFonts w:ascii="Arial" w:eastAsia="Arial" w:hAnsi="Arial" w:cs="Arial"/>
          <w:color w:val="FF0000"/>
        </w:rPr>
        <w:t xml:space="preserve"> </w:t>
      </w:r>
      <w:r>
        <w:rPr>
          <w:rFonts w:ascii="Arial" w:eastAsia="Arial" w:hAnsi="Arial" w:cs="Arial"/>
          <w:color w:val="FF0000"/>
        </w:rPr>
        <w:t xml:space="preserve"> </w:t>
      </w:r>
      <w:r w:rsidRPr="00DE2D1A">
        <w:rPr>
          <w:rFonts w:ascii="Arial" w:eastAsia="Arial" w:hAnsi="Arial" w:cs="Arial"/>
        </w:rPr>
        <w:t xml:space="preserve">Vakinaisia työsuhteita on </w:t>
      </w:r>
      <w:r w:rsidR="00DE2D1A" w:rsidRPr="00DE2D1A">
        <w:rPr>
          <w:rFonts w:ascii="Arial" w:eastAsia="Arial" w:hAnsi="Arial" w:cs="Arial"/>
        </w:rPr>
        <w:t>9</w:t>
      </w:r>
      <w:r w:rsidRPr="00DE2D1A">
        <w:rPr>
          <w:rFonts w:ascii="Arial" w:eastAsia="Arial" w:hAnsi="Arial" w:cs="Arial"/>
        </w:rPr>
        <w:t>, 1 määräaikainen työsuhde ja 1 määräaikainen osa-aikainen työsuhde</w:t>
      </w:r>
      <w:r>
        <w:rPr>
          <w:rFonts w:ascii="Arial" w:eastAsia="Arial" w:hAnsi="Arial" w:cs="Arial"/>
          <w:color w:val="FF0000"/>
        </w:rPr>
        <w:t xml:space="preserve">. </w:t>
      </w:r>
      <w:r w:rsidRPr="00DE2D1A">
        <w:rPr>
          <w:rFonts w:ascii="Arial" w:eastAsia="Arial" w:hAnsi="Arial" w:cs="Arial"/>
        </w:rPr>
        <w:t xml:space="preserve">Kausityöntekijöitä 4 kuuden kuukauden työsuhdetta ja 6 kesänuorta (3 nuorta/5 </w:t>
      </w:r>
      <w:proofErr w:type="spellStart"/>
      <w:r w:rsidRPr="00DE2D1A">
        <w:rPr>
          <w:rFonts w:ascii="Arial" w:eastAsia="Arial" w:hAnsi="Arial" w:cs="Arial"/>
        </w:rPr>
        <w:t>vkoa</w:t>
      </w:r>
      <w:proofErr w:type="spellEnd"/>
      <w:r w:rsidRPr="00DE2D1A">
        <w:rPr>
          <w:rFonts w:ascii="Arial" w:eastAsia="Arial" w:hAnsi="Arial" w:cs="Arial"/>
        </w:rPr>
        <w:t xml:space="preserve">).  Henkilökuntaa yhteensä 21 josta 13 naista ja </w:t>
      </w:r>
      <w:r w:rsidR="00DE2D1A">
        <w:rPr>
          <w:rFonts w:ascii="Arial" w:eastAsia="Arial" w:hAnsi="Arial" w:cs="Arial"/>
        </w:rPr>
        <w:t>7</w:t>
      </w:r>
      <w:r w:rsidRPr="00DE2D1A">
        <w:rPr>
          <w:rFonts w:ascii="Arial" w:eastAsia="Arial" w:hAnsi="Arial" w:cs="Arial"/>
        </w:rPr>
        <w:t xml:space="preserve"> miestä.</w:t>
      </w:r>
    </w:p>
    <w:p w:rsidR="00875702" w:rsidRPr="00DE2D1A" w:rsidRDefault="00B03037">
      <w:pPr>
        <w:spacing w:after="200" w:line="276" w:lineRule="exact"/>
        <w:ind w:left="1134"/>
        <w:rPr>
          <w:rFonts w:ascii="Arial" w:eastAsia="Arial" w:hAnsi="Arial" w:cs="Arial"/>
        </w:rPr>
      </w:pPr>
      <w:r w:rsidRPr="00DE2D1A">
        <w:rPr>
          <w:rFonts w:ascii="Arial" w:eastAsia="Arial" w:hAnsi="Arial" w:cs="Arial"/>
        </w:rPr>
        <w:t xml:space="preserve">Avotyössä </w:t>
      </w:r>
      <w:r w:rsidR="0001287E">
        <w:rPr>
          <w:rFonts w:ascii="Arial" w:eastAsia="Arial" w:hAnsi="Arial" w:cs="Arial"/>
        </w:rPr>
        <w:t>4</w:t>
      </w:r>
      <w:r w:rsidRPr="00DE2D1A">
        <w:rPr>
          <w:rFonts w:ascii="Arial" w:eastAsia="Arial" w:hAnsi="Arial" w:cs="Arial"/>
        </w:rPr>
        <w:t xml:space="preserve"> henkilöä (ei työsuhteessa seurakuntaan). </w:t>
      </w:r>
    </w:p>
    <w:p w:rsidR="00875702" w:rsidRPr="00D6733A" w:rsidRDefault="00B03037">
      <w:pPr>
        <w:spacing w:after="200" w:line="276" w:lineRule="exact"/>
        <w:ind w:left="1134"/>
        <w:rPr>
          <w:rFonts w:ascii="Arial" w:eastAsia="Arial" w:hAnsi="Arial" w:cs="Arial"/>
        </w:rPr>
      </w:pPr>
      <w:r w:rsidRPr="00D6733A">
        <w:rPr>
          <w:rFonts w:ascii="Arial" w:eastAsia="Arial" w:hAnsi="Arial" w:cs="Arial"/>
        </w:rPr>
        <w:t>Vakinaisen henkilöstön keski-ikä on 4</w:t>
      </w:r>
      <w:r w:rsidR="00D6733A" w:rsidRPr="00D6733A">
        <w:rPr>
          <w:rFonts w:ascii="Arial" w:eastAsia="Arial" w:hAnsi="Arial" w:cs="Arial"/>
        </w:rPr>
        <w:t>6</w:t>
      </w:r>
      <w:r w:rsidRPr="00D6733A">
        <w:rPr>
          <w:rFonts w:ascii="Arial" w:eastAsia="Arial" w:hAnsi="Arial" w:cs="Arial"/>
        </w:rPr>
        <w:t xml:space="preserve"> (4</w:t>
      </w:r>
      <w:r w:rsidR="00D6733A">
        <w:rPr>
          <w:rFonts w:ascii="Arial" w:eastAsia="Arial" w:hAnsi="Arial" w:cs="Arial"/>
        </w:rPr>
        <w:t>6</w:t>
      </w:r>
      <w:r w:rsidRPr="00D6733A">
        <w:rPr>
          <w:rFonts w:ascii="Arial" w:eastAsia="Arial" w:hAnsi="Arial" w:cs="Arial"/>
        </w:rPr>
        <w:t xml:space="preserve">) vuotta. </w:t>
      </w:r>
    </w:p>
    <w:p w:rsidR="00875702" w:rsidRPr="00D6733A" w:rsidRDefault="00B03037">
      <w:pPr>
        <w:spacing w:after="200" w:line="276" w:lineRule="exact"/>
        <w:ind w:left="1134"/>
        <w:rPr>
          <w:rFonts w:ascii="Arial" w:eastAsia="Arial" w:hAnsi="Arial" w:cs="Arial"/>
        </w:rPr>
      </w:pPr>
      <w:r w:rsidRPr="00D6733A">
        <w:rPr>
          <w:rFonts w:ascii="Arial" w:eastAsia="Arial" w:hAnsi="Arial" w:cs="Arial"/>
        </w:rPr>
        <w:lastRenderedPageBreak/>
        <w:t>Palkkoja maksettiin v 201</w:t>
      </w:r>
      <w:r w:rsidR="00D6733A" w:rsidRPr="00D6733A">
        <w:rPr>
          <w:rFonts w:ascii="Arial" w:eastAsia="Arial" w:hAnsi="Arial" w:cs="Arial"/>
        </w:rPr>
        <w:t>9</w:t>
      </w:r>
      <w:r w:rsidRPr="00D6733A">
        <w:rPr>
          <w:rFonts w:ascii="Arial" w:eastAsia="Arial" w:hAnsi="Arial" w:cs="Arial"/>
        </w:rPr>
        <w:t xml:space="preserve"> </w:t>
      </w:r>
      <w:r w:rsidR="00D6733A" w:rsidRPr="00D6733A">
        <w:rPr>
          <w:rFonts w:ascii="Arial" w:eastAsia="Arial" w:hAnsi="Arial" w:cs="Arial"/>
        </w:rPr>
        <w:t>803 624</w:t>
      </w:r>
      <w:r w:rsidRPr="00D6733A">
        <w:rPr>
          <w:rFonts w:ascii="Arial" w:eastAsia="Arial" w:hAnsi="Arial" w:cs="Arial"/>
        </w:rPr>
        <w:t xml:space="preserve"> € (v 201</w:t>
      </w:r>
      <w:r w:rsidR="00D6733A" w:rsidRPr="00D6733A">
        <w:rPr>
          <w:rFonts w:ascii="Arial" w:eastAsia="Arial" w:hAnsi="Arial" w:cs="Arial"/>
        </w:rPr>
        <w:t>8</w:t>
      </w:r>
      <w:r w:rsidRPr="00D6733A">
        <w:rPr>
          <w:rFonts w:ascii="Arial" w:eastAsia="Arial" w:hAnsi="Arial" w:cs="Arial"/>
        </w:rPr>
        <w:t xml:space="preserve"> 76</w:t>
      </w:r>
      <w:r w:rsidR="00D6733A" w:rsidRPr="00D6733A">
        <w:rPr>
          <w:rFonts w:ascii="Arial" w:eastAsia="Arial" w:hAnsi="Arial" w:cs="Arial"/>
        </w:rPr>
        <w:t>9</w:t>
      </w:r>
      <w:r w:rsidRPr="00D6733A">
        <w:rPr>
          <w:rFonts w:ascii="Arial" w:eastAsia="Arial" w:hAnsi="Arial" w:cs="Arial"/>
        </w:rPr>
        <w:t xml:space="preserve"> 1</w:t>
      </w:r>
      <w:r w:rsidR="00D6733A" w:rsidRPr="00D6733A">
        <w:rPr>
          <w:rFonts w:ascii="Arial" w:eastAsia="Arial" w:hAnsi="Arial" w:cs="Arial"/>
        </w:rPr>
        <w:t>74</w:t>
      </w:r>
      <w:r w:rsidRPr="00D6733A">
        <w:rPr>
          <w:rFonts w:ascii="Arial" w:eastAsia="Arial" w:hAnsi="Arial" w:cs="Arial"/>
        </w:rPr>
        <w:t xml:space="preserve"> €) lisäystä vuoteen 201</w:t>
      </w:r>
      <w:r w:rsidR="00D6733A" w:rsidRPr="00D6733A">
        <w:rPr>
          <w:rFonts w:ascii="Arial" w:eastAsia="Arial" w:hAnsi="Arial" w:cs="Arial"/>
        </w:rPr>
        <w:t>8</w:t>
      </w:r>
      <w:r w:rsidRPr="00D6733A">
        <w:rPr>
          <w:rFonts w:ascii="Arial" w:eastAsia="Arial" w:hAnsi="Arial" w:cs="Arial"/>
        </w:rPr>
        <w:t xml:space="preserve"> on </w:t>
      </w:r>
      <w:r w:rsidR="00D6733A" w:rsidRPr="00D6733A">
        <w:rPr>
          <w:rFonts w:ascii="Arial" w:eastAsia="Arial" w:hAnsi="Arial" w:cs="Arial"/>
        </w:rPr>
        <w:t>4</w:t>
      </w:r>
      <w:r w:rsidRPr="00D6733A">
        <w:rPr>
          <w:rFonts w:ascii="Arial" w:eastAsia="Arial" w:hAnsi="Arial" w:cs="Arial"/>
        </w:rPr>
        <w:t>,</w:t>
      </w:r>
      <w:r w:rsidR="00D6733A" w:rsidRPr="00D6733A">
        <w:rPr>
          <w:rFonts w:ascii="Arial" w:eastAsia="Arial" w:hAnsi="Arial" w:cs="Arial"/>
        </w:rPr>
        <w:t>5</w:t>
      </w:r>
      <w:r w:rsidRPr="00D6733A">
        <w:rPr>
          <w:rFonts w:ascii="Arial" w:eastAsia="Arial" w:hAnsi="Arial" w:cs="Arial"/>
        </w:rPr>
        <w:t xml:space="preserve"> %. </w:t>
      </w:r>
    </w:p>
    <w:p w:rsidR="00875702" w:rsidRPr="005A5510" w:rsidRDefault="00B03037">
      <w:pPr>
        <w:spacing w:after="200" w:line="276" w:lineRule="exact"/>
        <w:ind w:left="1134"/>
        <w:rPr>
          <w:rFonts w:ascii="Arial" w:eastAsia="Arial" w:hAnsi="Arial" w:cs="Arial"/>
        </w:rPr>
      </w:pPr>
      <w:r w:rsidRPr="002C7299">
        <w:rPr>
          <w:rFonts w:ascii="Arial" w:eastAsia="Arial" w:hAnsi="Arial" w:cs="Arial"/>
        </w:rPr>
        <w:t xml:space="preserve">Vakinaisesta henkilöstöstä on sairauslomapäiviä </w:t>
      </w:r>
      <w:r w:rsidR="00DC1C3A" w:rsidRPr="002C7299">
        <w:rPr>
          <w:rFonts w:ascii="Arial" w:eastAsia="Arial" w:hAnsi="Arial" w:cs="Arial"/>
        </w:rPr>
        <w:t>55</w:t>
      </w:r>
      <w:r w:rsidRPr="002C7299">
        <w:rPr>
          <w:rFonts w:ascii="Arial" w:eastAsia="Arial" w:hAnsi="Arial" w:cs="Arial"/>
        </w:rPr>
        <w:t xml:space="preserve"> päivää (v 201</w:t>
      </w:r>
      <w:r w:rsidR="00D6733A" w:rsidRPr="002C7299">
        <w:rPr>
          <w:rFonts w:ascii="Arial" w:eastAsia="Arial" w:hAnsi="Arial" w:cs="Arial"/>
        </w:rPr>
        <w:t>8</w:t>
      </w:r>
      <w:r w:rsidRPr="002C7299">
        <w:rPr>
          <w:rFonts w:ascii="Arial" w:eastAsia="Arial" w:hAnsi="Arial" w:cs="Arial"/>
        </w:rPr>
        <w:t xml:space="preserve"> </w:t>
      </w:r>
      <w:r w:rsidR="00D6733A" w:rsidRPr="002C7299">
        <w:rPr>
          <w:rFonts w:ascii="Arial" w:eastAsia="Arial" w:hAnsi="Arial" w:cs="Arial"/>
        </w:rPr>
        <w:t>194</w:t>
      </w:r>
      <w:r w:rsidRPr="002C7299">
        <w:rPr>
          <w:rFonts w:ascii="Arial" w:eastAsia="Arial" w:hAnsi="Arial" w:cs="Arial"/>
        </w:rPr>
        <w:t xml:space="preserve"> päivää). Kuntoutuspäiviä 0 (v 201</w:t>
      </w:r>
      <w:r w:rsidR="00D6733A" w:rsidRPr="002C7299">
        <w:rPr>
          <w:rFonts w:ascii="Arial" w:eastAsia="Arial" w:hAnsi="Arial" w:cs="Arial"/>
        </w:rPr>
        <w:t>8</w:t>
      </w:r>
      <w:r w:rsidRPr="002C7299">
        <w:rPr>
          <w:rFonts w:ascii="Arial" w:eastAsia="Arial" w:hAnsi="Arial" w:cs="Arial"/>
        </w:rPr>
        <w:t xml:space="preserve"> 0pv). Vuorotteluvapaapäiviä 0 päivää (v 201</w:t>
      </w:r>
      <w:r w:rsidR="00D6733A" w:rsidRPr="002C7299">
        <w:rPr>
          <w:rFonts w:ascii="Arial" w:eastAsia="Arial" w:hAnsi="Arial" w:cs="Arial"/>
        </w:rPr>
        <w:t>8</w:t>
      </w:r>
      <w:r w:rsidRPr="002C7299">
        <w:rPr>
          <w:rFonts w:ascii="Arial" w:eastAsia="Arial" w:hAnsi="Arial" w:cs="Arial"/>
        </w:rPr>
        <w:t xml:space="preserve"> </w:t>
      </w:r>
      <w:r w:rsidR="00D6733A" w:rsidRPr="005A5510">
        <w:rPr>
          <w:rFonts w:ascii="Arial" w:eastAsia="Arial" w:hAnsi="Arial" w:cs="Arial"/>
        </w:rPr>
        <w:t>180</w:t>
      </w:r>
      <w:r w:rsidRPr="005A5510">
        <w:rPr>
          <w:rFonts w:ascii="Arial" w:eastAsia="Arial" w:hAnsi="Arial" w:cs="Arial"/>
        </w:rPr>
        <w:t xml:space="preserve"> päivää).</w:t>
      </w:r>
    </w:p>
    <w:p w:rsidR="00875702" w:rsidRPr="005A5510" w:rsidRDefault="00B03037">
      <w:pPr>
        <w:spacing w:after="200" w:line="276" w:lineRule="exact"/>
        <w:ind w:left="1134"/>
        <w:rPr>
          <w:rFonts w:ascii="Arial" w:eastAsia="Arial" w:hAnsi="Arial" w:cs="Arial"/>
        </w:rPr>
      </w:pPr>
      <w:r w:rsidRPr="005A5510">
        <w:rPr>
          <w:rFonts w:ascii="Arial" w:eastAsia="Arial" w:hAnsi="Arial" w:cs="Arial"/>
        </w:rPr>
        <w:t xml:space="preserve">Henkilöstö on osallistunut koulutussuunnitelman mukaiseen koulutukseen ja koulutukseen käytettiin rahaa </w:t>
      </w:r>
      <w:r w:rsidR="005A5510" w:rsidRPr="005A5510">
        <w:rPr>
          <w:rFonts w:ascii="Arial" w:eastAsia="Arial" w:hAnsi="Arial" w:cs="Arial"/>
        </w:rPr>
        <w:t>4</w:t>
      </w:r>
      <w:r w:rsidRPr="005A5510">
        <w:rPr>
          <w:rFonts w:ascii="Arial" w:eastAsia="Arial" w:hAnsi="Arial" w:cs="Arial"/>
        </w:rPr>
        <w:t>.</w:t>
      </w:r>
      <w:r w:rsidR="005A5510" w:rsidRPr="005A5510">
        <w:rPr>
          <w:rFonts w:ascii="Arial" w:eastAsia="Arial" w:hAnsi="Arial" w:cs="Arial"/>
        </w:rPr>
        <w:t>377</w:t>
      </w:r>
      <w:r w:rsidRPr="005A5510">
        <w:rPr>
          <w:rFonts w:ascii="Arial" w:eastAsia="Arial" w:hAnsi="Arial" w:cs="Arial"/>
        </w:rPr>
        <w:t xml:space="preserve"> € (v 201</w:t>
      </w:r>
      <w:r w:rsidR="005A5510" w:rsidRPr="005A5510">
        <w:rPr>
          <w:rFonts w:ascii="Arial" w:eastAsia="Arial" w:hAnsi="Arial" w:cs="Arial"/>
        </w:rPr>
        <w:t>8</w:t>
      </w:r>
      <w:r w:rsidRPr="005A5510">
        <w:rPr>
          <w:rFonts w:ascii="Arial" w:eastAsia="Arial" w:hAnsi="Arial" w:cs="Arial"/>
        </w:rPr>
        <w:t xml:space="preserve"> 4.</w:t>
      </w:r>
      <w:r w:rsidR="005A5510" w:rsidRPr="005A5510">
        <w:rPr>
          <w:rFonts w:ascii="Arial" w:eastAsia="Arial" w:hAnsi="Arial" w:cs="Arial"/>
        </w:rPr>
        <w:t>144</w:t>
      </w:r>
      <w:r w:rsidRPr="005A5510">
        <w:rPr>
          <w:rFonts w:ascii="Arial" w:eastAsia="Arial" w:hAnsi="Arial" w:cs="Arial"/>
        </w:rPr>
        <w:t xml:space="preserve"> €).</w:t>
      </w:r>
    </w:p>
    <w:p w:rsidR="001E124E" w:rsidRDefault="001E124E" w:rsidP="001E124E">
      <w:pPr>
        <w:spacing w:after="200" w:line="276" w:lineRule="exact"/>
        <w:rPr>
          <w:rFonts w:ascii="Arial" w:eastAsia="Arial" w:hAnsi="Arial" w:cs="Arial"/>
          <w:sz w:val="24"/>
        </w:rPr>
      </w:pPr>
      <w:r>
        <w:rPr>
          <w:rFonts w:ascii="Arial" w:eastAsia="Arial" w:hAnsi="Arial" w:cs="Arial"/>
          <w:sz w:val="24"/>
        </w:rPr>
        <w:t>Työyhteisön vuosi 2019</w:t>
      </w:r>
    </w:p>
    <w:p w:rsidR="001E124E" w:rsidRDefault="001E124E" w:rsidP="001E124E">
      <w:pPr>
        <w:spacing w:after="200" w:line="276" w:lineRule="exact"/>
        <w:rPr>
          <w:rFonts w:ascii="Arial" w:eastAsia="Arial" w:hAnsi="Arial" w:cs="Arial"/>
          <w:sz w:val="24"/>
        </w:rPr>
      </w:pPr>
      <w:r>
        <w:rPr>
          <w:rFonts w:ascii="Arial" w:eastAsia="Arial" w:hAnsi="Arial" w:cs="Arial"/>
          <w:sz w:val="24"/>
        </w:rPr>
        <w:t>Työyhteisössä tapahtuneet muutokset</w:t>
      </w:r>
    </w:p>
    <w:p w:rsidR="001E124E" w:rsidRDefault="001E124E" w:rsidP="001E124E">
      <w:pPr>
        <w:widowControl/>
        <w:rPr>
          <w:rFonts w:ascii="Times New Roman" w:hAnsi="Times New Roman" w:cs="Times New Roman"/>
          <w:kern w:val="0"/>
          <w:sz w:val="24"/>
          <w:lang w:bidi="ar-SA"/>
        </w:rPr>
      </w:pPr>
      <w:r>
        <w:rPr>
          <w:rFonts w:ascii="Times New Roman" w:hAnsi="Times New Roman" w:cs="Times New Roman"/>
          <w:kern w:val="0"/>
          <w:sz w:val="24"/>
          <w:lang w:bidi="ar-SA"/>
        </w:rPr>
        <w:t>Kirkkoneuvosto valitsi kokouksessaan 28.11.2018 Mynämäen seurakunnan B-kanttorin</w:t>
      </w:r>
    </w:p>
    <w:p w:rsidR="001E124E" w:rsidRDefault="001E124E" w:rsidP="001E124E">
      <w:pPr>
        <w:widowControl/>
        <w:rPr>
          <w:rFonts w:ascii="Times New Roman" w:hAnsi="Times New Roman" w:cs="Times New Roman"/>
          <w:kern w:val="0"/>
          <w:sz w:val="24"/>
          <w:lang w:bidi="ar-SA"/>
        </w:rPr>
      </w:pPr>
      <w:r>
        <w:rPr>
          <w:rFonts w:ascii="Times New Roman" w:hAnsi="Times New Roman" w:cs="Times New Roman"/>
          <w:kern w:val="0"/>
          <w:sz w:val="24"/>
          <w:lang w:bidi="ar-SA"/>
        </w:rPr>
        <w:t>virkaan Jenni Urposen 6 kk koeajalla. Jenni Urponen otti viran vastaan</w:t>
      </w:r>
    </w:p>
    <w:p w:rsidR="001E124E" w:rsidRDefault="001E124E" w:rsidP="001E124E">
      <w:pPr>
        <w:widowControl/>
        <w:rPr>
          <w:rFonts w:ascii="Times New Roman" w:hAnsi="Times New Roman" w:cs="Times New Roman"/>
          <w:kern w:val="0"/>
          <w:sz w:val="24"/>
          <w:lang w:bidi="ar-SA"/>
        </w:rPr>
      </w:pPr>
      <w:r>
        <w:rPr>
          <w:rFonts w:ascii="Times New Roman" w:hAnsi="Times New Roman" w:cs="Times New Roman"/>
          <w:kern w:val="0"/>
          <w:sz w:val="24"/>
          <w:lang w:bidi="ar-SA"/>
        </w:rPr>
        <w:t>11.3.2019 alkaen.</w:t>
      </w:r>
    </w:p>
    <w:p w:rsidR="001E124E" w:rsidRDefault="001E124E" w:rsidP="001E124E">
      <w:pPr>
        <w:widowControl/>
        <w:rPr>
          <w:rFonts w:ascii="Arial" w:eastAsia="Arial" w:hAnsi="Arial" w:cs="Arial"/>
          <w:color w:val="FF0000"/>
          <w:sz w:val="24"/>
        </w:rPr>
      </w:pPr>
    </w:p>
    <w:p w:rsidR="001E124E" w:rsidRDefault="001E124E" w:rsidP="001E124E">
      <w:pPr>
        <w:widowControl/>
        <w:rPr>
          <w:rFonts w:ascii="Times New Roman" w:hAnsi="Times New Roman" w:cs="Times New Roman"/>
          <w:kern w:val="0"/>
          <w:sz w:val="24"/>
          <w:lang w:bidi="ar-SA"/>
        </w:rPr>
      </w:pPr>
      <w:r>
        <w:rPr>
          <w:rFonts w:ascii="Times New Roman" w:hAnsi="Times New Roman" w:cs="Times New Roman"/>
          <w:kern w:val="0"/>
          <w:sz w:val="24"/>
          <w:lang w:bidi="ar-SA"/>
        </w:rPr>
        <w:t xml:space="preserve">Kirkkovaltuusto päätti kokouksessaan 29.5 perustaa varhaiskasvatuksen ohjaajan viran vuoden 2020 alusta alkaen. Tytti Poutanen valittiin virkaan kirkkoneuvoston kokouksessa 2.10.2019. </w:t>
      </w:r>
    </w:p>
    <w:p w:rsidR="001E124E" w:rsidRDefault="001E124E" w:rsidP="001E124E">
      <w:pPr>
        <w:widowControl/>
        <w:rPr>
          <w:rFonts w:ascii="Times New Roman" w:hAnsi="Times New Roman" w:cs="Times New Roman"/>
          <w:kern w:val="0"/>
          <w:sz w:val="24"/>
          <w:lang w:bidi="ar-SA"/>
        </w:rPr>
      </w:pPr>
    </w:p>
    <w:p w:rsidR="001E124E" w:rsidRDefault="001E124E" w:rsidP="001E124E">
      <w:pPr>
        <w:spacing w:after="200" w:line="276" w:lineRule="exact"/>
        <w:rPr>
          <w:rFonts w:ascii="Arial" w:eastAsia="Arial" w:hAnsi="Arial" w:cs="Arial"/>
          <w:sz w:val="24"/>
        </w:rPr>
      </w:pPr>
      <w:r>
        <w:rPr>
          <w:rFonts w:ascii="Arial" w:eastAsia="Arial" w:hAnsi="Arial" w:cs="Arial"/>
          <w:sz w:val="24"/>
        </w:rPr>
        <w:t>Työkokoukset</w:t>
      </w:r>
    </w:p>
    <w:p w:rsidR="001E124E" w:rsidRDefault="001E124E" w:rsidP="001E124E">
      <w:pPr>
        <w:spacing w:after="200" w:line="276" w:lineRule="exact"/>
        <w:rPr>
          <w:rFonts w:ascii="Arial" w:eastAsia="Arial" w:hAnsi="Arial" w:cs="Arial"/>
          <w:sz w:val="24"/>
        </w:rPr>
      </w:pPr>
      <w:r>
        <w:rPr>
          <w:rFonts w:ascii="Arial" w:eastAsia="Arial" w:hAnsi="Arial" w:cs="Arial"/>
          <w:sz w:val="24"/>
        </w:rPr>
        <w:t xml:space="preserve">Työpaikkakokouksia kaikille työntekijöille on pidetty kerran kuukaudessa, kesää lukuun ottamatta. Niissä on käyty yleistä informaatiota kaikille työntekijöille ja heidän esille ottamia kysymyksiä. Toiminnallisen puolen työntekijät ovat kokoontuneet kerran kuukaudessa omiin palavereihinsa. Erilaiset tiimit kuten kiinteistö-, diakonia- sekä pappien, kanttoreiden ja suntioiden tiimit ovat kokoontuneet määräajoin. Kehityskeskustelut käytiin syksyllä jokaisen työntekijän kanssa erikseen. </w:t>
      </w:r>
    </w:p>
    <w:p w:rsidR="001E124E" w:rsidRDefault="001E124E" w:rsidP="001E124E">
      <w:pPr>
        <w:spacing w:after="200" w:line="276" w:lineRule="exact"/>
        <w:rPr>
          <w:rFonts w:ascii="Arial" w:eastAsia="Arial" w:hAnsi="Arial" w:cs="Arial"/>
          <w:sz w:val="24"/>
        </w:rPr>
      </w:pPr>
      <w:r>
        <w:rPr>
          <w:rFonts w:ascii="Arial" w:eastAsia="Arial" w:hAnsi="Arial" w:cs="Arial"/>
          <w:sz w:val="24"/>
        </w:rPr>
        <w:t>Työntekijöiden koulutus</w:t>
      </w:r>
    </w:p>
    <w:p w:rsidR="001E124E" w:rsidRDefault="001E124E" w:rsidP="001E124E">
      <w:pPr>
        <w:spacing w:after="200" w:line="276" w:lineRule="exact"/>
        <w:rPr>
          <w:rFonts w:ascii="Arial" w:eastAsia="Arial" w:hAnsi="Arial" w:cs="Arial"/>
          <w:sz w:val="24"/>
        </w:rPr>
      </w:pPr>
      <w:r>
        <w:rPr>
          <w:rFonts w:ascii="Arial" w:eastAsia="Arial" w:hAnsi="Arial" w:cs="Arial"/>
          <w:sz w:val="24"/>
        </w:rPr>
        <w:t xml:space="preserve">Työntekijät ovat osallistuneet hiippakunnallisiin ja valtakunnallisiin koulutuksiin ja neuvottelupäiviin. Vertaistuen ja verkkokoulutuksen avulla on syvennetty </w:t>
      </w:r>
      <w:proofErr w:type="spellStart"/>
      <w:r>
        <w:rPr>
          <w:rFonts w:ascii="Arial" w:eastAsia="Arial" w:hAnsi="Arial" w:cs="Arial"/>
          <w:sz w:val="24"/>
        </w:rPr>
        <w:t>Kipa:n</w:t>
      </w:r>
      <w:proofErr w:type="spellEnd"/>
      <w:r>
        <w:rPr>
          <w:rFonts w:ascii="Arial" w:eastAsia="Arial" w:hAnsi="Arial" w:cs="Arial"/>
          <w:sz w:val="24"/>
        </w:rPr>
        <w:t xml:space="preserve"> osaamista.</w:t>
      </w:r>
    </w:p>
    <w:p w:rsidR="001E124E" w:rsidRDefault="001E124E" w:rsidP="001E124E">
      <w:pPr>
        <w:spacing w:after="200" w:line="276" w:lineRule="exact"/>
        <w:rPr>
          <w:rFonts w:ascii="Arial" w:eastAsia="Arial" w:hAnsi="Arial" w:cs="Arial"/>
          <w:sz w:val="24"/>
        </w:rPr>
      </w:pPr>
      <w:r>
        <w:rPr>
          <w:rFonts w:ascii="Arial" w:eastAsia="Arial" w:hAnsi="Arial" w:cs="Arial"/>
          <w:sz w:val="24"/>
        </w:rPr>
        <w:t>Työhyvinvointi</w:t>
      </w:r>
    </w:p>
    <w:p w:rsidR="001E124E" w:rsidRDefault="001E124E" w:rsidP="001E124E">
      <w:pPr>
        <w:spacing w:after="200" w:line="276" w:lineRule="exact"/>
        <w:rPr>
          <w:rFonts w:ascii="Arial" w:eastAsia="Arial" w:hAnsi="Arial" w:cs="Arial"/>
          <w:sz w:val="24"/>
        </w:rPr>
      </w:pPr>
      <w:r>
        <w:rPr>
          <w:rFonts w:ascii="Arial" w:eastAsia="Arial" w:hAnsi="Arial" w:cs="Arial"/>
          <w:sz w:val="24"/>
        </w:rPr>
        <w:t xml:space="preserve">Virkistystoimikunta järjesti kevätretken Ruissaloon sekä Raisioon ja jouluateria syötiin Kaarinassa Villa </w:t>
      </w:r>
      <w:proofErr w:type="spellStart"/>
      <w:r>
        <w:rPr>
          <w:rFonts w:ascii="Arial" w:eastAsia="Arial" w:hAnsi="Arial" w:cs="Arial"/>
          <w:sz w:val="24"/>
        </w:rPr>
        <w:t>Wolaxissa</w:t>
      </w:r>
      <w:proofErr w:type="spellEnd"/>
      <w:r>
        <w:rPr>
          <w:rFonts w:ascii="Arial" w:eastAsia="Arial" w:hAnsi="Arial" w:cs="Arial"/>
          <w:sz w:val="24"/>
        </w:rPr>
        <w:t>.</w:t>
      </w:r>
    </w:p>
    <w:p w:rsidR="001E124E" w:rsidRDefault="001E124E" w:rsidP="001E124E">
      <w:pPr>
        <w:spacing w:after="200" w:line="276" w:lineRule="exact"/>
        <w:rPr>
          <w:rFonts w:ascii="Arial" w:eastAsia="Arial" w:hAnsi="Arial" w:cs="Arial"/>
          <w:sz w:val="24"/>
        </w:rPr>
      </w:pPr>
      <w:r>
        <w:rPr>
          <w:rFonts w:ascii="Arial" w:eastAsia="Arial" w:hAnsi="Arial" w:cs="Arial"/>
          <w:sz w:val="24"/>
        </w:rPr>
        <w:t xml:space="preserve">Työterveyshuolto, työpaikkaruokailu ja </w:t>
      </w:r>
      <w:proofErr w:type="spellStart"/>
      <w:r>
        <w:rPr>
          <w:rFonts w:ascii="Arial" w:eastAsia="Arial" w:hAnsi="Arial" w:cs="Arial"/>
          <w:sz w:val="24"/>
        </w:rPr>
        <w:t>Tyky</w:t>
      </w:r>
      <w:proofErr w:type="spellEnd"/>
      <w:r>
        <w:rPr>
          <w:rFonts w:ascii="Arial" w:eastAsia="Arial" w:hAnsi="Arial" w:cs="Arial"/>
          <w:sz w:val="24"/>
        </w:rPr>
        <w:t xml:space="preserve">-liikunta ovat jatkuneet vakiintunein tavoin. Työntekijöille on jaettu kulttuuri- ja liikuntaseteleitä. </w:t>
      </w:r>
    </w:p>
    <w:p w:rsidR="00875702" w:rsidRDefault="00875702">
      <w:pPr>
        <w:spacing w:after="200" w:line="276" w:lineRule="exact"/>
        <w:rPr>
          <w:rFonts w:ascii="Arial" w:eastAsia="Arial" w:hAnsi="Arial" w:cs="Arial"/>
          <w:color w:val="FF0000"/>
        </w:rPr>
      </w:pPr>
    </w:p>
    <w:p w:rsidR="00875702" w:rsidRPr="00071F69" w:rsidRDefault="00B03037" w:rsidP="00C552B2">
      <w:pPr>
        <w:pStyle w:val="Otsikko2"/>
      </w:pPr>
      <w:bookmarkStart w:id="6" w:name="_Toc35425153"/>
      <w:r w:rsidRPr="00071F69">
        <w:t>1.</w:t>
      </w:r>
      <w:r w:rsidR="00071F69" w:rsidRPr="00071F69">
        <w:t>5</w:t>
      </w:r>
      <w:r w:rsidRPr="00071F69">
        <w:t>. Väkiluku</w:t>
      </w:r>
      <w:bookmarkEnd w:id="6"/>
    </w:p>
    <w:p w:rsidR="00875702" w:rsidRDefault="00875702">
      <w:pPr>
        <w:spacing w:line="240" w:lineRule="exact"/>
        <w:rPr>
          <w:rFonts w:ascii="Arial" w:eastAsia="Arial" w:hAnsi="Arial" w:cs="Arial"/>
          <w:b/>
          <w:color w:val="FF0000"/>
        </w:rPr>
      </w:pPr>
    </w:p>
    <w:p w:rsidR="00C552B2" w:rsidRDefault="00B03037">
      <w:pPr>
        <w:spacing w:line="240" w:lineRule="exact"/>
        <w:rPr>
          <w:rFonts w:ascii="Arial" w:eastAsia="Arial" w:hAnsi="Arial" w:cs="Arial"/>
        </w:rPr>
      </w:pPr>
      <w:r w:rsidRPr="00EF2ED9">
        <w:rPr>
          <w:rFonts w:ascii="Arial" w:eastAsia="Arial" w:hAnsi="Arial" w:cs="Arial"/>
        </w:rPr>
        <w:lastRenderedPageBreak/>
        <w:t>1.</w:t>
      </w:r>
      <w:r w:rsidR="00071F69">
        <w:rPr>
          <w:rFonts w:ascii="Arial" w:eastAsia="Arial" w:hAnsi="Arial" w:cs="Arial"/>
        </w:rPr>
        <w:t>5</w:t>
      </w:r>
      <w:r w:rsidRPr="00EF2ED9">
        <w:rPr>
          <w:rFonts w:ascii="Arial" w:eastAsia="Arial" w:hAnsi="Arial" w:cs="Arial"/>
        </w:rPr>
        <w:t>.1. seurakunnan jäsenet</w:t>
      </w:r>
    </w:p>
    <w:p w:rsidR="00875702" w:rsidRPr="00EF2ED9" w:rsidRDefault="00B03037">
      <w:pPr>
        <w:spacing w:line="240" w:lineRule="exact"/>
        <w:rPr>
          <w:rFonts w:ascii="Arial" w:eastAsia="Arial" w:hAnsi="Arial" w:cs="Arial"/>
        </w:rPr>
      </w:pPr>
      <w:r w:rsidRPr="00EF2ED9">
        <w:rPr>
          <w:rFonts w:ascii="Arial" w:eastAsia="Arial" w:hAnsi="Arial" w:cs="Arial"/>
        </w:rPr>
        <w:t xml:space="preserve"> </w:t>
      </w:r>
    </w:p>
    <w:p w:rsidR="00875702" w:rsidRPr="00EF2ED9" w:rsidRDefault="00B03037">
      <w:pPr>
        <w:spacing w:line="240" w:lineRule="exact"/>
        <w:rPr>
          <w:rFonts w:ascii="Arial" w:eastAsia="Arial" w:hAnsi="Arial" w:cs="Arial"/>
        </w:rPr>
      </w:pPr>
      <w:r w:rsidRPr="00EF2ED9">
        <w:rPr>
          <w:rFonts w:ascii="Arial" w:eastAsia="Arial" w:hAnsi="Arial" w:cs="Arial"/>
        </w:rPr>
        <w:t>Väkilukumuutokset vuosina 200</w:t>
      </w:r>
      <w:r w:rsidR="005A5510" w:rsidRPr="00EF2ED9">
        <w:rPr>
          <w:rFonts w:ascii="Arial" w:eastAsia="Arial" w:hAnsi="Arial" w:cs="Arial"/>
        </w:rPr>
        <w:t>5</w:t>
      </w:r>
      <w:r w:rsidRPr="00EF2ED9">
        <w:rPr>
          <w:rFonts w:ascii="Arial" w:eastAsia="Arial" w:hAnsi="Arial" w:cs="Arial"/>
        </w:rPr>
        <w:t>-201</w:t>
      </w:r>
      <w:r w:rsidR="005A5510" w:rsidRPr="00EF2ED9">
        <w:rPr>
          <w:rFonts w:ascii="Arial" w:eastAsia="Arial" w:hAnsi="Arial" w:cs="Arial"/>
        </w:rPr>
        <w:t>9</w:t>
      </w:r>
      <w:r w:rsidRPr="00EF2ED9">
        <w:rPr>
          <w:rFonts w:ascii="Arial" w:eastAsia="Arial" w:hAnsi="Arial" w:cs="Arial"/>
        </w:rPr>
        <w:t>:</w:t>
      </w:r>
      <w:r w:rsidRPr="00EF2ED9">
        <w:rPr>
          <w:rFonts w:ascii="Arial" w:eastAsia="Arial" w:hAnsi="Arial" w:cs="Arial"/>
        </w:rPr>
        <w:tab/>
      </w:r>
      <w:r w:rsidRPr="00EF2ED9">
        <w:rPr>
          <w:rFonts w:ascii="Arial" w:eastAsia="Arial" w:hAnsi="Arial" w:cs="Arial"/>
        </w:rPr>
        <w:tab/>
      </w:r>
    </w:p>
    <w:p w:rsidR="00875702" w:rsidRPr="00EF2ED9" w:rsidRDefault="00875702">
      <w:pPr>
        <w:spacing w:line="240" w:lineRule="exact"/>
        <w:ind w:left="567"/>
        <w:rPr>
          <w:rFonts w:ascii="Arial" w:eastAsia="Arial" w:hAnsi="Arial" w:cs="Arial"/>
        </w:rPr>
      </w:pPr>
    </w:p>
    <w:p w:rsidR="00875702" w:rsidRPr="00EF2ED9" w:rsidRDefault="00B03037">
      <w:pPr>
        <w:spacing w:line="240" w:lineRule="exact"/>
        <w:ind w:left="567"/>
        <w:rPr>
          <w:rFonts w:ascii="Arial" w:eastAsia="Arial" w:hAnsi="Arial" w:cs="Arial"/>
        </w:rPr>
      </w:pPr>
      <w:r w:rsidRPr="00EF2ED9">
        <w:rPr>
          <w:rFonts w:ascii="Arial" w:eastAsia="Arial" w:hAnsi="Arial" w:cs="Arial"/>
        </w:rPr>
        <w:t>31.12.2005</w:t>
      </w:r>
      <w:r w:rsidRPr="00EF2ED9">
        <w:rPr>
          <w:rFonts w:ascii="Arial" w:eastAsia="Arial" w:hAnsi="Arial" w:cs="Arial"/>
        </w:rPr>
        <w:tab/>
        <w:t xml:space="preserve">    5797 (-22)</w:t>
      </w:r>
      <w:r w:rsidRPr="00EF2ED9">
        <w:rPr>
          <w:rFonts w:ascii="Arial" w:eastAsia="Arial" w:hAnsi="Arial" w:cs="Arial"/>
        </w:rPr>
        <w:tab/>
        <w:t xml:space="preserve">     </w:t>
      </w:r>
    </w:p>
    <w:p w:rsidR="00875702" w:rsidRPr="00EF2ED9" w:rsidRDefault="00B03037">
      <w:pPr>
        <w:spacing w:line="240" w:lineRule="exact"/>
        <w:ind w:left="567"/>
        <w:rPr>
          <w:rFonts w:ascii="Arial" w:eastAsia="Arial" w:hAnsi="Arial" w:cs="Arial"/>
        </w:rPr>
      </w:pPr>
      <w:r w:rsidRPr="00EF2ED9">
        <w:rPr>
          <w:rFonts w:ascii="Arial" w:eastAsia="Arial" w:hAnsi="Arial" w:cs="Arial"/>
        </w:rPr>
        <w:t>31.12.2006</w:t>
      </w:r>
      <w:r w:rsidRPr="00EF2ED9">
        <w:rPr>
          <w:rFonts w:ascii="Arial" w:eastAsia="Arial" w:hAnsi="Arial" w:cs="Arial"/>
        </w:rPr>
        <w:tab/>
        <w:t xml:space="preserve">    5781 (-16)</w:t>
      </w:r>
      <w:r w:rsidRPr="00EF2ED9">
        <w:rPr>
          <w:rFonts w:ascii="Arial" w:eastAsia="Arial" w:hAnsi="Arial" w:cs="Arial"/>
        </w:rPr>
        <w:tab/>
        <w:t xml:space="preserve">     </w:t>
      </w:r>
    </w:p>
    <w:p w:rsidR="00875702" w:rsidRPr="00EF2ED9" w:rsidRDefault="00B03037">
      <w:pPr>
        <w:spacing w:line="240" w:lineRule="exact"/>
        <w:ind w:left="567"/>
        <w:rPr>
          <w:rFonts w:ascii="Arial" w:eastAsia="Arial" w:hAnsi="Arial" w:cs="Arial"/>
        </w:rPr>
      </w:pPr>
      <w:r w:rsidRPr="00EF2ED9">
        <w:rPr>
          <w:rFonts w:ascii="Arial" w:eastAsia="Arial" w:hAnsi="Arial" w:cs="Arial"/>
        </w:rPr>
        <w:t>31.12.2007</w:t>
      </w:r>
      <w:r w:rsidRPr="00EF2ED9">
        <w:rPr>
          <w:rFonts w:ascii="Arial" w:eastAsia="Arial" w:hAnsi="Arial" w:cs="Arial"/>
        </w:rPr>
        <w:tab/>
        <w:t xml:space="preserve">    7298 (+1517)  </w:t>
      </w:r>
    </w:p>
    <w:p w:rsidR="00875702" w:rsidRPr="00EF2ED9" w:rsidRDefault="00B03037">
      <w:pPr>
        <w:spacing w:line="240" w:lineRule="exact"/>
        <w:ind w:left="567"/>
        <w:rPr>
          <w:rFonts w:ascii="Arial" w:eastAsia="Arial" w:hAnsi="Arial" w:cs="Arial"/>
        </w:rPr>
      </w:pPr>
      <w:r w:rsidRPr="00EF2ED9">
        <w:rPr>
          <w:rFonts w:ascii="Arial" w:eastAsia="Arial" w:hAnsi="Arial" w:cs="Arial"/>
        </w:rPr>
        <w:t xml:space="preserve">31.12.2008           </w:t>
      </w:r>
      <w:r w:rsidR="005A5510" w:rsidRPr="00EF2ED9">
        <w:rPr>
          <w:rFonts w:ascii="Arial" w:eastAsia="Arial" w:hAnsi="Arial" w:cs="Arial"/>
        </w:rPr>
        <w:t xml:space="preserve"> </w:t>
      </w:r>
      <w:r w:rsidRPr="00EF2ED9">
        <w:rPr>
          <w:rFonts w:ascii="Arial" w:eastAsia="Arial" w:hAnsi="Arial" w:cs="Arial"/>
        </w:rPr>
        <w:t xml:space="preserve">7243 (-55)      </w:t>
      </w:r>
    </w:p>
    <w:p w:rsidR="00875702" w:rsidRPr="00EF2ED9" w:rsidRDefault="00B03037">
      <w:pPr>
        <w:spacing w:line="240" w:lineRule="exact"/>
        <w:ind w:left="567"/>
        <w:rPr>
          <w:rFonts w:ascii="Arial" w:eastAsia="Arial" w:hAnsi="Arial" w:cs="Arial"/>
        </w:rPr>
      </w:pPr>
      <w:r w:rsidRPr="00EF2ED9">
        <w:rPr>
          <w:rFonts w:ascii="Arial" w:eastAsia="Arial" w:hAnsi="Arial" w:cs="Arial"/>
        </w:rPr>
        <w:t>31.12.2009</w:t>
      </w:r>
      <w:r w:rsidRPr="00EF2ED9">
        <w:rPr>
          <w:rFonts w:ascii="Arial" w:eastAsia="Arial" w:hAnsi="Arial" w:cs="Arial"/>
        </w:rPr>
        <w:tab/>
        <w:t xml:space="preserve">    7203 (-40)      </w:t>
      </w:r>
    </w:p>
    <w:p w:rsidR="00875702" w:rsidRPr="00EF2ED9" w:rsidRDefault="00B03037">
      <w:pPr>
        <w:spacing w:line="240" w:lineRule="exact"/>
        <w:ind w:left="567"/>
        <w:rPr>
          <w:rFonts w:ascii="Arial" w:eastAsia="Arial" w:hAnsi="Arial" w:cs="Arial"/>
        </w:rPr>
      </w:pPr>
      <w:r w:rsidRPr="00EF2ED9">
        <w:rPr>
          <w:rFonts w:ascii="Arial" w:eastAsia="Arial" w:hAnsi="Arial" w:cs="Arial"/>
        </w:rPr>
        <w:t>31.12.2010</w:t>
      </w:r>
      <w:r w:rsidRPr="00EF2ED9">
        <w:rPr>
          <w:rFonts w:ascii="Arial" w:eastAsia="Arial" w:hAnsi="Arial" w:cs="Arial"/>
        </w:rPr>
        <w:tab/>
        <w:t xml:space="preserve">    7103 (-100)     </w:t>
      </w:r>
    </w:p>
    <w:p w:rsidR="00875702" w:rsidRPr="00EF2ED9" w:rsidRDefault="00B03037">
      <w:pPr>
        <w:spacing w:line="240" w:lineRule="exact"/>
        <w:ind w:left="567"/>
        <w:rPr>
          <w:rFonts w:ascii="Arial" w:eastAsia="Arial" w:hAnsi="Arial" w:cs="Arial"/>
        </w:rPr>
      </w:pPr>
      <w:r w:rsidRPr="00EF2ED9">
        <w:rPr>
          <w:rFonts w:ascii="Arial" w:eastAsia="Arial" w:hAnsi="Arial" w:cs="Arial"/>
        </w:rPr>
        <w:t>31.12.2011</w:t>
      </w:r>
      <w:r w:rsidRPr="00EF2ED9">
        <w:rPr>
          <w:rFonts w:ascii="Arial" w:eastAsia="Arial" w:hAnsi="Arial" w:cs="Arial"/>
        </w:rPr>
        <w:tab/>
        <w:t xml:space="preserve">    7019 (-84)     </w:t>
      </w:r>
    </w:p>
    <w:p w:rsidR="00875702" w:rsidRPr="00EF2ED9" w:rsidRDefault="00B03037">
      <w:pPr>
        <w:spacing w:line="240" w:lineRule="exact"/>
        <w:ind w:left="567"/>
        <w:rPr>
          <w:rFonts w:ascii="Arial" w:eastAsia="Arial" w:hAnsi="Arial" w:cs="Arial"/>
        </w:rPr>
      </w:pPr>
      <w:r w:rsidRPr="00EF2ED9">
        <w:rPr>
          <w:rFonts w:ascii="Arial" w:eastAsia="Arial" w:hAnsi="Arial" w:cs="Arial"/>
        </w:rPr>
        <w:t>31.12.2012</w:t>
      </w:r>
      <w:r w:rsidRPr="00EF2ED9">
        <w:rPr>
          <w:rFonts w:ascii="Arial" w:eastAsia="Arial" w:hAnsi="Arial" w:cs="Arial"/>
        </w:rPr>
        <w:tab/>
        <w:t xml:space="preserve">    6895 (-124)    </w:t>
      </w:r>
    </w:p>
    <w:p w:rsidR="00875702" w:rsidRPr="00EF2ED9" w:rsidRDefault="00B03037">
      <w:pPr>
        <w:spacing w:line="240" w:lineRule="exact"/>
        <w:ind w:left="567"/>
        <w:rPr>
          <w:rFonts w:ascii="Arial" w:eastAsia="Arial" w:hAnsi="Arial" w:cs="Arial"/>
        </w:rPr>
      </w:pPr>
      <w:r w:rsidRPr="00EF2ED9">
        <w:rPr>
          <w:rFonts w:ascii="Arial" w:eastAsia="Arial" w:hAnsi="Arial" w:cs="Arial"/>
        </w:rPr>
        <w:t>31.12.2013</w:t>
      </w:r>
      <w:r w:rsidRPr="00EF2ED9">
        <w:rPr>
          <w:rFonts w:ascii="Arial" w:eastAsia="Arial" w:hAnsi="Arial" w:cs="Arial"/>
        </w:rPr>
        <w:tab/>
        <w:t xml:space="preserve">    6780 (-116)     </w:t>
      </w:r>
    </w:p>
    <w:p w:rsidR="00875702" w:rsidRPr="00EF2ED9" w:rsidRDefault="00B03037">
      <w:pPr>
        <w:spacing w:line="240" w:lineRule="exact"/>
        <w:ind w:left="567"/>
        <w:rPr>
          <w:rFonts w:ascii="Arial" w:eastAsia="Arial" w:hAnsi="Arial" w:cs="Arial"/>
        </w:rPr>
      </w:pPr>
      <w:r w:rsidRPr="00EF2ED9">
        <w:rPr>
          <w:rFonts w:ascii="Arial" w:eastAsia="Arial" w:hAnsi="Arial" w:cs="Arial"/>
        </w:rPr>
        <w:t>31.12.2014</w:t>
      </w:r>
      <w:r w:rsidRPr="00EF2ED9">
        <w:rPr>
          <w:rFonts w:ascii="Arial" w:eastAsia="Arial" w:hAnsi="Arial" w:cs="Arial"/>
        </w:rPr>
        <w:tab/>
        <w:t xml:space="preserve">    6639 (-141)     </w:t>
      </w:r>
    </w:p>
    <w:p w:rsidR="00875702" w:rsidRPr="00EF2ED9" w:rsidRDefault="00B03037">
      <w:pPr>
        <w:spacing w:line="240" w:lineRule="exact"/>
        <w:ind w:left="567"/>
        <w:rPr>
          <w:rFonts w:ascii="Arial" w:eastAsia="Arial" w:hAnsi="Arial" w:cs="Arial"/>
        </w:rPr>
      </w:pPr>
      <w:r w:rsidRPr="00EF2ED9">
        <w:rPr>
          <w:rFonts w:ascii="Arial" w:eastAsia="Arial" w:hAnsi="Arial" w:cs="Arial"/>
        </w:rPr>
        <w:t>31.12.2015</w:t>
      </w:r>
      <w:r w:rsidRPr="00EF2ED9">
        <w:rPr>
          <w:rFonts w:ascii="Arial" w:eastAsia="Arial" w:hAnsi="Arial" w:cs="Arial"/>
        </w:rPr>
        <w:tab/>
        <w:t xml:space="preserve">    6522 (-117)     </w:t>
      </w:r>
    </w:p>
    <w:p w:rsidR="00875702" w:rsidRPr="00EF2ED9" w:rsidRDefault="00B03037">
      <w:pPr>
        <w:spacing w:line="240" w:lineRule="exact"/>
        <w:ind w:left="567"/>
        <w:rPr>
          <w:rFonts w:ascii="Arial" w:eastAsia="Arial" w:hAnsi="Arial" w:cs="Arial"/>
        </w:rPr>
      </w:pPr>
      <w:r w:rsidRPr="00EF2ED9">
        <w:rPr>
          <w:rFonts w:ascii="Arial" w:eastAsia="Arial" w:hAnsi="Arial" w:cs="Arial"/>
        </w:rPr>
        <w:t>31.12.2016</w:t>
      </w:r>
      <w:r w:rsidRPr="00EF2ED9">
        <w:rPr>
          <w:rFonts w:ascii="Arial" w:eastAsia="Arial" w:hAnsi="Arial" w:cs="Arial"/>
        </w:rPr>
        <w:tab/>
        <w:t xml:space="preserve">    6453 (-69)       </w:t>
      </w:r>
    </w:p>
    <w:p w:rsidR="005A5510" w:rsidRPr="00EF2ED9" w:rsidRDefault="00B03037">
      <w:pPr>
        <w:spacing w:line="240" w:lineRule="exact"/>
        <w:ind w:left="567"/>
        <w:rPr>
          <w:rFonts w:ascii="Arial" w:eastAsia="Arial" w:hAnsi="Arial" w:cs="Arial"/>
        </w:rPr>
      </w:pPr>
      <w:r w:rsidRPr="00EF2ED9">
        <w:rPr>
          <w:rFonts w:ascii="Arial" w:eastAsia="Arial" w:hAnsi="Arial" w:cs="Arial"/>
        </w:rPr>
        <w:t>31.12.2017</w:t>
      </w:r>
      <w:r w:rsidRPr="00EF2ED9">
        <w:rPr>
          <w:rFonts w:ascii="Arial" w:eastAsia="Arial" w:hAnsi="Arial" w:cs="Arial"/>
        </w:rPr>
        <w:tab/>
        <w:t xml:space="preserve">    6383 (-70)       </w:t>
      </w:r>
      <w:r w:rsidRPr="00EF2ED9">
        <w:rPr>
          <w:rFonts w:ascii="Arial" w:eastAsia="Arial" w:hAnsi="Arial" w:cs="Arial"/>
        </w:rPr>
        <w:tab/>
      </w:r>
    </w:p>
    <w:p w:rsidR="00875702" w:rsidRPr="00EF2ED9" w:rsidRDefault="005A5510" w:rsidP="005A5510">
      <w:pPr>
        <w:spacing w:line="240" w:lineRule="exact"/>
        <w:ind w:firstLine="567"/>
        <w:rPr>
          <w:rFonts w:ascii="Arial" w:eastAsia="Arial" w:hAnsi="Arial" w:cs="Arial"/>
        </w:rPr>
      </w:pPr>
      <w:r w:rsidRPr="00EF2ED9">
        <w:rPr>
          <w:rFonts w:ascii="Arial" w:eastAsia="Arial" w:hAnsi="Arial" w:cs="Arial"/>
        </w:rPr>
        <w:t>31.12.2018</w:t>
      </w:r>
      <w:r w:rsidRPr="00EF2ED9">
        <w:rPr>
          <w:rFonts w:ascii="Arial" w:eastAsia="Arial" w:hAnsi="Arial" w:cs="Arial"/>
        </w:rPr>
        <w:tab/>
        <w:t xml:space="preserve">    6256 (-127)</w:t>
      </w:r>
      <w:r w:rsidR="00B03037" w:rsidRPr="00EF2ED9">
        <w:rPr>
          <w:rFonts w:ascii="Arial" w:eastAsia="Arial" w:hAnsi="Arial" w:cs="Arial"/>
        </w:rPr>
        <w:tab/>
      </w:r>
    </w:p>
    <w:p w:rsidR="005A5510" w:rsidRPr="00EF2ED9" w:rsidRDefault="005A5510" w:rsidP="005A5510">
      <w:pPr>
        <w:spacing w:line="240" w:lineRule="exact"/>
        <w:ind w:firstLine="567"/>
        <w:rPr>
          <w:rFonts w:ascii="Arial" w:eastAsia="Arial" w:hAnsi="Arial" w:cs="Arial"/>
        </w:rPr>
      </w:pPr>
      <w:r w:rsidRPr="00EF2ED9">
        <w:rPr>
          <w:rFonts w:ascii="Arial" w:eastAsia="Arial" w:hAnsi="Arial" w:cs="Arial"/>
        </w:rPr>
        <w:t>31.12.2019</w:t>
      </w:r>
      <w:r w:rsidRPr="00EF2ED9">
        <w:rPr>
          <w:rFonts w:ascii="Arial" w:eastAsia="Arial" w:hAnsi="Arial" w:cs="Arial"/>
        </w:rPr>
        <w:tab/>
      </w:r>
      <w:r w:rsidR="00EF2ED9" w:rsidRPr="00EF2ED9">
        <w:rPr>
          <w:rFonts w:ascii="Arial" w:eastAsia="Arial" w:hAnsi="Arial" w:cs="Arial"/>
        </w:rPr>
        <w:t xml:space="preserve">    </w:t>
      </w:r>
      <w:r w:rsidRPr="00EF2ED9">
        <w:rPr>
          <w:rFonts w:ascii="Arial" w:eastAsia="Arial" w:hAnsi="Arial" w:cs="Arial"/>
        </w:rPr>
        <w:t>6088 (-168)</w:t>
      </w:r>
    </w:p>
    <w:p w:rsidR="00875702" w:rsidRPr="00EF2ED9" w:rsidRDefault="00B03037">
      <w:pPr>
        <w:spacing w:line="240" w:lineRule="exact"/>
        <w:ind w:left="567"/>
        <w:rPr>
          <w:rFonts w:ascii="Arial" w:eastAsia="Arial" w:hAnsi="Arial" w:cs="Arial"/>
        </w:rPr>
      </w:pPr>
      <w:r w:rsidRPr="00EF2ED9">
        <w:rPr>
          <w:rFonts w:ascii="Arial" w:eastAsia="Arial" w:hAnsi="Arial" w:cs="Arial"/>
        </w:rPr>
        <w:tab/>
      </w:r>
      <w:r w:rsidRPr="00EF2ED9">
        <w:rPr>
          <w:rFonts w:ascii="Arial" w:eastAsia="Arial" w:hAnsi="Arial" w:cs="Arial"/>
        </w:rPr>
        <w:tab/>
      </w:r>
      <w:r w:rsidRPr="00EF2ED9">
        <w:rPr>
          <w:rFonts w:ascii="Arial" w:eastAsia="Arial" w:hAnsi="Arial" w:cs="Arial"/>
        </w:rPr>
        <w:tab/>
      </w:r>
    </w:p>
    <w:p w:rsidR="00875702" w:rsidRPr="00EF2ED9" w:rsidRDefault="00B03037">
      <w:pPr>
        <w:spacing w:line="240" w:lineRule="exact"/>
        <w:ind w:left="567"/>
        <w:rPr>
          <w:rFonts w:ascii="Arial" w:eastAsia="Arial" w:hAnsi="Arial" w:cs="Arial"/>
        </w:rPr>
      </w:pPr>
      <w:r w:rsidRPr="00EF2ED9">
        <w:rPr>
          <w:rFonts w:ascii="Arial" w:eastAsia="Arial" w:hAnsi="Arial" w:cs="Arial"/>
        </w:rPr>
        <w:t>Suluissa olevat luvut osoittavat väkiluvun kasvua tai vähenemistä edelliseen vuoteen verrattuna.</w:t>
      </w:r>
    </w:p>
    <w:p w:rsidR="00875702" w:rsidRDefault="00875702">
      <w:pPr>
        <w:spacing w:line="240" w:lineRule="exact"/>
        <w:ind w:left="567"/>
        <w:rPr>
          <w:rFonts w:ascii="Arial" w:eastAsia="Arial" w:hAnsi="Arial" w:cs="Arial"/>
          <w:color w:val="FF0000"/>
        </w:rPr>
      </w:pPr>
    </w:p>
    <w:p w:rsidR="00875702" w:rsidRPr="00DD3041" w:rsidRDefault="00B03037">
      <w:pPr>
        <w:spacing w:line="240" w:lineRule="exact"/>
        <w:ind w:left="567"/>
        <w:rPr>
          <w:rFonts w:ascii="Arial" w:eastAsia="Arial" w:hAnsi="Arial" w:cs="Arial"/>
        </w:rPr>
      </w:pPr>
      <w:r w:rsidRPr="00DD3041">
        <w:rPr>
          <w:rFonts w:ascii="Arial" w:eastAsia="Arial" w:hAnsi="Arial" w:cs="Arial"/>
        </w:rPr>
        <w:t>Ikärakenne:</w:t>
      </w:r>
    </w:p>
    <w:p w:rsidR="00875702" w:rsidRPr="00DD3041" w:rsidRDefault="00875702">
      <w:pPr>
        <w:spacing w:line="240" w:lineRule="exact"/>
        <w:ind w:left="567"/>
        <w:rPr>
          <w:rFonts w:ascii="Arial" w:eastAsia="Arial" w:hAnsi="Arial" w:cs="Arial"/>
        </w:rPr>
      </w:pPr>
    </w:p>
    <w:p w:rsidR="00875702" w:rsidRPr="00DD3041" w:rsidRDefault="00B03037">
      <w:pPr>
        <w:spacing w:line="240" w:lineRule="exact"/>
        <w:ind w:left="567"/>
        <w:rPr>
          <w:rFonts w:ascii="Arial" w:eastAsia="Arial" w:hAnsi="Arial" w:cs="Arial"/>
        </w:rPr>
      </w:pPr>
      <w:r w:rsidRPr="00DD3041">
        <w:rPr>
          <w:rFonts w:ascii="Arial" w:eastAsia="Arial" w:hAnsi="Arial" w:cs="Arial"/>
        </w:rPr>
        <w:t xml:space="preserve">0-14 v </w:t>
      </w:r>
      <w:r w:rsidRPr="00DD3041">
        <w:rPr>
          <w:rFonts w:ascii="Arial" w:eastAsia="Arial" w:hAnsi="Arial" w:cs="Arial"/>
        </w:rPr>
        <w:tab/>
      </w:r>
      <w:r w:rsidRPr="00DD3041">
        <w:rPr>
          <w:rFonts w:ascii="Arial" w:eastAsia="Arial" w:hAnsi="Arial" w:cs="Arial"/>
        </w:rPr>
        <w:tab/>
        <w:t>16</w:t>
      </w:r>
      <w:r w:rsidR="00DD3041" w:rsidRPr="00DD3041">
        <w:rPr>
          <w:rFonts w:ascii="Arial" w:eastAsia="Arial" w:hAnsi="Arial" w:cs="Arial"/>
        </w:rPr>
        <w:t xml:space="preserve"> </w:t>
      </w:r>
      <w:r w:rsidRPr="00DD3041">
        <w:rPr>
          <w:rFonts w:ascii="Arial" w:eastAsia="Arial" w:hAnsi="Arial" w:cs="Arial"/>
        </w:rPr>
        <w:t>%</w:t>
      </w:r>
      <w:r w:rsidRPr="00DD3041">
        <w:rPr>
          <w:rFonts w:ascii="Arial" w:eastAsia="Arial" w:hAnsi="Arial" w:cs="Arial"/>
        </w:rPr>
        <w:tab/>
      </w:r>
    </w:p>
    <w:p w:rsidR="00875702" w:rsidRPr="00DD3041" w:rsidRDefault="00B03037">
      <w:pPr>
        <w:spacing w:line="240" w:lineRule="exact"/>
        <w:ind w:left="567"/>
        <w:rPr>
          <w:rFonts w:ascii="Arial" w:eastAsia="Arial" w:hAnsi="Arial" w:cs="Arial"/>
        </w:rPr>
      </w:pPr>
      <w:r w:rsidRPr="00DD3041">
        <w:rPr>
          <w:rFonts w:ascii="Arial" w:eastAsia="Arial" w:hAnsi="Arial" w:cs="Arial"/>
        </w:rPr>
        <w:t xml:space="preserve">15-65 v </w:t>
      </w:r>
      <w:r w:rsidRPr="00DD3041">
        <w:rPr>
          <w:rFonts w:ascii="Arial" w:eastAsia="Arial" w:hAnsi="Arial" w:cs="Arial"/>
        </w:rPr>
        <w:tab/>
      </w:r>
      <w:r w:rsidR="00EF2ED9" w:rsidRPr="00DD3041">
        <w:rPr>
          <w:rFonts w:ascii="Arial" w:eastAsia="Arial" w:hAnsi="Arial" w:cs="Arial"/>
        </w:rPr>
        <w:tab/>
      </w:r>
      <w:r w:rsidRPr="00DD3041">
        <w:rPr>
          <w:rFonts w:ascii="Arial" w:eastAsia="Arial" w:hAnsi="Arial" w:cs="Arial"/>
        </w:rPr>
        <w:t>5</w:t>
      </w:r>
      <w:r w:rsidR="00DD3041" w:rsidRPr="00DD3041">
        <w:rPr>
          <w:rFonts w:ascii="Arial" w:eastAsia="Arial" w:hAnsi="Arial" w:cs="Arial"/>
        </w:rPr>
        <w:t xml:space="preserve">6 </w:t>
      </w:r>
      <w:r w:rsidRPr="00DD3041">
        <w:rPr>
          <w:rFonts w:ascii="Arial" w:eastAsia="Arial" w:hAnsi="Arial" w:cs="Arial"/>
        </w:rPr>
        <w:t>%</w:t>
      </w:r>
    </w:p>
    <w:p w:rsidR="00875702" w:rsidRPr="00DD3041" w:rsidRDefault="00B03037">
      <w:pPr>
        <w:spacing w:line="240" w:lineRule="exact"/>
        <w:ind w:left="567"/>
        <w:rPr>
          <w:rFonts w:ascii="Arial" w:eastAsia="Arial" w:hAnsi="Arial" w:cs="Arial"/>
        </w:rPr>
      </w:pPr>
      <w:r w:rsidRPr="00DD3041">
        <w:rPr>
          <w:rFonts w:ascii="Arial" w:eastAsia="Arial" w:hAnsi="Arial" w:cs="Arial"/>
        </w:rPr>
        <w:t xml:space="preserve">yli 65-      </w:t>
      </w:r>
      <w:r w:rsidRPr="00DD3041">
        <w:rPr>
          <w:rFonts w:ascii="Arial" w:eastAsia="Arial" w:hAnsi="Arial" w:cs="Arial"/>
        </w:rPr>
        <w:tab/>
        <w:t>2</w:t>
      </w:r>
      <w:r w:rsidR="00DD3041" w:rsidRPr="00DD3041">
        <w:rPr>
          <w:rFonts w:ascii="Arial" w:eastAsia="Arial" w:hAnsi="Arial" w:cs="Arial"/>
        </w:rPr>
        <w:t xml:space="preserve">8 </w:t>
      </w:r>
      <w:r w:rsidRPr="00DD3041">
        <w:rPr>
          <w:rFonts w:ascii="Arial" w:eastAsia="Arial" w:hAnsi="Arial" w:cs="Arial"/>
        </w:rPr>
        <w:t>%</w:t>
      </w:r>
    </w:p>
    <w:p w:rsidR="00875702" w:rsidRDefault="00875702">
      <w:pPr>
        <w:spacing w:line="240" w:lineRule="exact"/>
        <w:ind w:left="567"/>
        <w:rPr>
          <w:rFonts w:ascii="Arial" w:eastAsia="Arial" w:hAnsi="Arial" w:cs="Arial"/>
          <w:color w:val="FF0000"/>
        </w:rPr>
      </w:pPr>
    </w:p>
    <w:p w:rsidR="00875702" w:rsidRPr="00EF2ED9" w:rsidRDefault="00B03037">
      <w:pPr>
        <w:spacing w:line="240" w:lineRule="exact"/>
        <w:rPr>
          <w:rFonts w:ascii="Arial" w:eastAsia="Arial" w:hAnsi="Arial" w:cs="Arial"/>
        </w:rPr>
      </w:pPr>
      <w:r w:rsidRPr="00EF2ED9">
        <w:rPr>
          <w:rFonts w:ascii="Arial" w:eastAsia="Arial" w:hAnsi="Arial" w:cs="Arial"/>
        </w:rPr>
        <w:t>1.</w:t>
      </w:r>
      <w:r w:rsidR="00071F69">
        <w:rPr>
          <w:rFonts w:ascii="Arial" w:eastAsia="Arial" w:hAnsi="Arial" w:cs="Arial"/>
        </w:rPr>
        <w:t>5</w:t>
      </w:r>
      <w:r w:rsidRPr="00EF2ED9">
        <w:rPr>
          <w:rFonts w:ascii="Arial" w:eastAsia="Arial" w:hAnsi="Arial" w:cs="Arial"/>
        </w:rPr>
        <w:t>.2. Elinkeinorakenne</w:t>
      </w:r>
    </w:p>
    <w:p w:rsidR="00875702" w:rsidRPr="00EF2ED9" w:rsidRDefault="00875702">
      <w:pPr>
        <w:spacing w:line="240" w:lineRule="exact"/>
        <w:ind w:left="567"/>
        <w:rPr>
          <w:rFonts w:ascii="Arial" w:eastAsia="Arial" w:hAnsi="Arial" w:cs="Arial"/>
          <w:b/>
        </w:rPr>
      </w:pPr>
    </w:p>
    <w:p w:rsidR="00875702" w:rsidRPr="00EF2ED9" w:rsidRDefault="00B03037">
      <w:pPr>
        <w:spacing w:line="240" w:lineRule="exact"/>
        <w:ind w:left="567"/>
        <w:rPr>
          <w:rFonts w:ascii="Arial" w:eastAsia="Arial" w:hAnsi="Arial" w:cs="Arial"/>
        </w:rPr>
      </w:pPr>
      <w:proofErr w:type="gramStart"/>
      <w:r w:rsidRPr="00EF2ED9">
        <w:rPr>
          <w:rFonts w:ascii="Arial" w:eastAsia="Arial" w:hAnsi="Arial" w:cs="Arial"/>
        </w:rPr>
        <w:t>Palveluelinkeinot  58</w:t>
      </w:r>
      <w:proofErr w:type="gramEnd"/>
      <w:r w:rsidRPr="00EF2ED9">
        <w:rPr>
          <w:rFonts w:ascii="Arial" w:eastAsia="Arial" w:hAnsi="Arial" w:cs="Arial"/>
        </w:rPr>
        <w:t xml:space="preserve"> %</w:t>
      </w:r>
    </w:p>
    <w:p w:rsidR="00875702" w:rsidRPr="00EF2ED9" w:rsidRDefault="00B03037">
      <w:pPr>
        <w:spacing w:line="240" w:lineRule="exact"/>
        <w:ind w:left="567"/>
        <w:rPr>
          <w:rFonts w:ascii="Arial" w:eastAsia="Arial" w:hAnsi="Arial" w:cs="Arial"/>
        </w:rPr>
      </w:pPr>
      <w:r w:rsidRPr="00EF2ED9">
        <w:rPr>
          <w:rFonts w:ascii="Arial" w:eastAsia="Arial" w:hAnsi="Arial" w:cs="Arial"/>
        </w:rPr>
        <w:t>teollisuus              31 %</w:t>
      </w:r>
    </w:p>
    <w:p w:rsidR="00875702" w:rsidRPr="00EF2ED9" w:rsidRDefault="00B03037">
      <w:pPr>
        <w:spacing w:line="240" w:lineRule="exact"/>
        <w:ind w:left="567"/>
        <w:rPr>
          <w:rFonts w:ascii="Arial" w:eastAsia="Arial" w:hAnsi="Arial" w:cs="Arial"/>
        </w:rPr>
      </w:pPr>
      <w:r w:rsidRPr="00EF2ED9">
        <w:rPr>
          <w:rFonts w:ascii="Arial" w:eastAsia="Arial" w:hAnsi="Arial" w:cs="Arial"/>
        </w:rPr>
        <w:t>maatalous             11 %</w:t>
      </w:r>
    </w:p>
    <w:p w:rsidR="00875702" w:rsidRDefault="00875702">
      <w:pPr>
        <w:spacing w:line="240" w:lineRule="exact"/>
        <w:rPr>
          <w:rFonts w:ascii="Times New Roman" w:eastAsia="Times New Roman" w:hAnsi="Times New Roman" w:cs="Times New Roman"/>
          <w:color w:val="FF0000"/>
          <w:sz w:val="20"/>
        </w:rPr>
      </w:pPr>
    </w:p>
    <w:p w:rsidR="00875702" w:rsidRDefault="00B03037">
      <w:pPr>
        <w:spacing w:after="200" w:line="276" w:lineRule="exact"/>
        <w:rPr>
          <w:rFonts w:ascii="Times New Roman" w:eastAsia="Times New Roman" w:hAnsi="Times New Roman" w:cs="Times New Roman"/>
          <w:b/>
          <w:color w:val="FF0000"/>
          <w:sz w:val="24"/>
        </w:rPr>
      </w:pPr>
      <w:r>
        <w:rPr>
          <w:rFonts w:ascii="Times New Roman" w:eastAsia="Times New Roman" w:hAnsi="Times New Roman" w:cs="Times New Roman"/>
          <w:b/>
          <w:color w:val="FF0000"/>
          <w:sz w:val="24"/>
        </w:rPr>
        <w:t xml:space="preserve"> </w:t>
      </w:r>
    </w:p>
    <w:p w:rsidR="00875702" w:rsidRDefault="00875702">
      <w:pPr>
        <w:spacing w:after="200" w:line="276" w:lineRule="exact"/>
        <w:rPr>
          <w:rFonts w:ascii="Arial" w:eastAsia="Arial" w:hAnsi="Arial" w:cs="Arial"/>
          <w:color w:val="FF0000"/>
        </w:rPr>
      </w:pPr>
    </w:p>
    <w:p w:rsidR="00875702" w:rsidRPr="00071F69" w:rsidRDefault="00B03037" w:rsidP="00C552B2">
      <w:pPr>
        <w:pStyle w:val="Otsikko2"/>
      </w:pPr>
      <w:bookmarkStart w:id="7" w:name="_Toc35425154"/>
      <w:r w:rsidRPr="00071F69">
        <w:t>1.</w:t>
      </w:r>
      <w:r w:rsidR="00071F69" w:rsidRPr="00071F69">
        <w:t>6</w:t>
      </w:r>
      <w:r w:rsidRPr="00071F69">
        <w:t>. Talousarvion toteutuminen</w:t>
      </w:r>
      <w:bookmarkEnd w:id="7"/>
    </w:p>
    <w:p w:rsidR="00875702" w:rsidRPr="00071F69" w:rsidRDefault="00B03037" w:rsidP="00C552B2">
      <w:pPr>
        <w:pStyle w:val="Otsikko3"/>
      </w:pPr>
      <w:bookmarkStart w:id="8" w:name="_Toc35425155"/>
      <w:r w:rsidRPr="00071F69">
        <w:t>1.</w:t>
      </w:r>
      <w:r w:rsidR="00071F69" w:rsidRPr="00071F69">
        <w:t>6</w:t>
      </w:r>
      <w:r w:rsidRPr="00071F69">
        <w:t>.1. Talousarviossa hyväksyttyjen toiminnallisten ja taloudellisten tavoitteiden arviointi</w:t>
      </w:r>
      <w:bookmarkEnd w:id="8"/>
    </w:p>
    <w:p w:rsidR="00875702" w:rsidRDefault="00875702">
      <w:pPr>
        <w:spacing w:after="200" w:line="276" w:lineRule="exact"/>
        <w:ind w:left="284"/>
        <w:rPr>
          <w:rFonts w:ascii="Arial" w:eastAsia="Arial" w:hAnsi="Arial" w:cs="Arial"/>
          <w:i/>
          <w:color w:val="FF0000"/>
        </w:rPr>
      </w:pPr>
    </w:p>
    <w:p w:rsidR="009B48F4" w:rsidRPr="008F2EB3" w:rsidRDefault="009B48F4" w:rsidP="009B48F4">
      <w:pPr>
        <w:ind w:left="284"/>
        <w:rPr>
          <w:b/>
          <w:sz w:val="28"/>
          <w:szCs w:val="28"/>
        </w:rPr>
      </w:pPr>
      <w:r>
        <w:rPr>
          <w:b/>
          <w:sz w:val="28"/>
          <w:szCs w:val="28"/>
        </w:rPr>
        <w:t xml:space="preserve">1. </w:t>
      </w:r>
      <w:r w:rsidRPr="008F2EB3">
        <w:rPr>
          <w:b/>
          <w:sz w:val="28"/>
          <w:szCs w:val="28"/>
        </w:rPr>
        <w:t>HALLINTO</w:t>
      </w:r>
    </w:p>
    <w:p w:rsidR="009B48F4" w:rsidRPr="00027FDA" w:rsidRDefault="009B48F4" w:rsidP="009B48F4">
      <w:pPr>
        <w:ind w:left="284"/>
        <w:rPr>
          <w:b/>
          <w:sz w:val="24"/>
        </w:rPr>
      </w:pPr>
      <w:r>
        <w:rPr>
          <w:b/>
          <w:sz w:val="24"/>
        </w:rPr>
        <w:t>1011010101</w:t>
      </w:r>
      <w:r w:rsidRPr="00027FDA">
        <w:rPr>
          <w:b/>
          <w:sz w:val="24"/>
        </w:rPr>
        <w:t xml:space="preserve"> KIRKOLLISET VAALIT</w:t>
      </w:r>
    </w:p>
    <w:p w:rsidR="009B48F4" w:rsidRPr="00840011" w:rsidRDefault="009B48F4" w:rsidP="009B48F4">
      <w:pPr>
        <w:ind w:left="1134" w:hanging="141"/>
        <w:rPr>
          <w:sz w:val="24"/>
        </w:rPr>
      </w:pPr>
      <w:r w:rsidRPr="00027FDA">
        <w:rPr>
          <w:b/>
          <w:sz w:val="24"/>
        </w:rPr>
        <w:tab/>
      </w:r>
    </w:p>
    <w:p w:rsidR="009B48F4" w:rsidRPr="003374C7" w:rsidRDefault="009B48F4" w:rsidP="009B48F4">
      <w:pPr>
        <w:ind w:left="284"/>
        <w:rPr>
          <w:i/>
          <w:sz w:val="24"/>
        </w:rPr>
      </w:pPr>
      <w:r>
        <w:rPr>
          <w:b/>
          <w:sz w:val="24"/>
        </w:rPr>
        <w:t>TEHTÄVÄ</w:t>
      </w:r>
      <w:r w:rsidRPr="00027FDA">
        <w:rPr>
          <w:b/>
          <w:sz w:val="24"/>
        </w:rPr>
        <w:t>:</w:t>
      </w:r>
      <w:r>
        <w:rPr>
          <w:b/>
          <w:i/>
          <w:sz w:val="24"/>
        </w:rPr>
        <w:t xml:space="preserve"> </w:t>
      </w:r>
      <w:r>
        <w:rPr>
          <w:sz w:val="24"/>
        </w:rPr>
        <w:t>Seurakunta</w:t>
      </w:r>
      <w:r w:rsidRPr="00027FDA">
        <w:rPr>
          <w:sz w:val="24"/>
        </w:rPr>
        <w:t>vaalien järjestäminen.</w:t>
      </w:r>
    </w:p>
    <w:p w:rsidR="009B48F4" w:rsidRDefault="009B48F4" w:rsidP="009B48F4">
      <w:pPr>
        <w:ind w:left="1134" w:hanging="1134"/>
        <w:rPr>
          <w:b/>
          <w:sz w:val="24"/>
        </w:rPr>
      </w:pPr>
    </w:p>
    <w:p w:rsidR="009B48F4" w:rsidRPr="00027FDA" w:rsidRDefault="009B48F4" w:rsidP="009B48F4">
      <w:pPr>
        <w:ind w:left="284"/>
        <w:rPr>
          <w:sz w:val="24"/>
        </w:rPr>
      </w:pPr>
      <w:r w:rsidRPr="00027FDA">
        <w:rPr>
          <w:b/>
          <w:sz w:val="24"/>
        </w:rPr>
        <w:t>RESURSSIT:</w:t>
      </w:r>
      <w:r>
        <w:rPr>
          <w:b/>
          <w:i/>
          <w:sz w:val="24"/>
        </w:rPr>
        <w:t xml:space="preserve"> </w:t>
      </w:r>
      <w:r w:rsidRPr="00027FDA">
        <w:rPr>
          <w:sz w:val="24"/>
        </w:rPr>
        <w:t>Seurakunnan viranhaltijat ja vaalilautakunta</w:t>
      </w:r>
    </w:p>
    <w:p w:rsidR="009B48F4" w:rsidRDefault="009B48F4" w:rsidP="009B48F4">
      <w:pPr>
        <w:ind w:left="1134" w:hanging="1134"/>
        <w:rPr>
          <w:sz w:val="24"/>
        </w:rPr>
      </w:pPr>
    </w:p>
    <w:p w:rsidR="009B48F4" w:rsidRPr="00A34525" w:rsidRDefault="009B48F4" w:rsidP="009B48F4">
      <w:pPr>
        <w:ind w:left="284"/>
        <w:rPr>
          <w:b/>
          <w:sz w:val="24"/>
        </w:rPr>
      </w:pPr>
      <w:r w:rsidRPr="00A34525">
        <w:rPr>
          <w:b/>
          <w:sz w:val="24"/>
        </w:rPr>
        <w:t>KESKEISET PAINOPISTEALUEET SUUNNITTELUKAUDELLA 201</w:t>
      </w:r>
      <w:r>
        <w:rPr>
          <w:b/>
          <w:sz w:val="24"/>
        </w:rPr>
        <w:t>9-2021</w:t>
      </w:r>
    </w:p>
    <w:p w:rsidR="009B48F4" w:rsidRDefault="009B48F4" w:rsidP="009B48F4">
      <w:pPr>
        <w:ind w:left="1134" w:hanging="1134"/>
        <w:rPr>
          <w:b/>
          <w:sz w:val="24"/>
        </w:rPr>
      </w:pPr>
    </w:p>
    <w:p w:rsidR="009B48F4" w:rsidRDefault="009B48F4" w:rsidP="009B48F4">
      <w:pPr>
        <w:ind w:left="1134"/>
        <w:rPr>
          <w:sz w:val="24"/>
        </w:rPr>
      </w:pPr>
      <w:r>
        <w:rPr>
          <w:sz w:val="24"/>
        </w:rPr>
        <w:t>Ei seurakuntavaaleja.</w:t>
      </w:r>
    </w:p>
    <w:p w:rsidR="00875702" w:rsidRPr="00BC7A44" w:rsidRDefault="00B03037">
      <w:pPr>
        <w:spacing w:after="200" w:line="276" w:lineRule="exact"/>
        <w:ind w:left="284"/>
        <w:rPr>
          <w:rFonts w:ascii="Arial" w:eastAsia="Arial" w:hAnsi="Arial" w:cs="Arial"/>
          <w:b/>
        </w:rPr>
      </w:pPr>
      <w:r w:rsidRPr="00BC7A44">
        <w:rPr>
          <w:rFonts w:ascii="Arial" w:eastAsia="Arial" w:hAnsi="Arial" w:cs="Arial"/>
          <w:b/>
        </w:rPr>
        <w:t>TALOUS:</w:t>
      </w:r>
    </w:p>
    <w:tbl>
      <w:tblPr>
        <w:tblW w:w="85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860"/>
        <w:gridCol w:w="480"/>
      </w:tblGrid>
      <w:tr w:rsidR="00324CF0" w:rsidRPr="00324CF0" w:rsidTr="00324CF0">
        <w:trPr>
          <w:trHeight w:val="465"/>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1011010101 Kirkolliset vaalit</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kuluva</w:t>
            </w:r>
            <w:r w:rsidRPr="00324CF0">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muutokset</w:t>
            </w:r>
            <w:r w:rsidRPr="00324CF0">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muutosten jälkeen</w:t>
            </w:r>
            <w:r w:rsidRPr="00324CF0">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Toteuma</w:t>
            </w:r>
            <w:r w:rsidRPr="00324CF0">
              <w:rPr>
                <w:rFonts w:ascii="Arial" w:eastAsia="Times New Roman" w:hAnsi="Arial" w:cs="Arial"/>
                <w:color w:val="000000"/>
                <w:kern w:val="0"/>
                <w:sz w:val="16"/>
                <w:szCs w:val="16"/>
                <w:lang w:eastAsia="fi-FI" w:bidi="ar-SA"/>
              </w:rPr>
              <w:br/>
              <w:t>2019</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431,77</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-431,77</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431,77</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-431,77</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431,77</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-431,77</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ind w:firstLineChars="100" w:firstLine="160"/>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-431,77</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431,77</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0,00</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0,00</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w:t>
            </w:r>
          </w:p>
        </w:tc>
      </w:tr>
    </w:tbl>
    <w:p w:rsidR="00875702" w:rsidRDefault="00875702">
      <w:pPr>
        <w:spacing w:after="200" w:line="276" w:lineRule="exact"/>
        <w:ind w:left="284"/>
        <w:rPr>
          <w:rFonts w:ascii="Arial" w:eastAsia="Arial" w:hAnsi="Arial" w:cs="Arial"/>
          <w:b/>
          <w:color w:val="FF0000"/>
          <w:sz w:val="24"/>
        </w:rPr>
      </w:pPr>
    </w:p>
    <w:p w:rsidR="009B48F4" w:rsidRPr="00BC7A44" w:rsidRDefault="009B48F4" w:rsidP="009B48F4">
      <w:pPr>
        <w:ind w:left="284"/>
        <w:rPr>
          <w:rFonts w:ascii="Arial" w:hAnsi="Arial" w:cs="Arial"/>
          <w:b/>
          <w:szCs w:val="22"/>
        </w:rPr>
      </w:pPr>
      <w:r w:rsidRPr="00BC7A44">
        <w:rPr>
          <w:rFonts w:ascii="Arial" w:hAnsi="Arial" w:cs="Arial"/>
          <w:b/>
          <w:szCs w:val="22"/>
        </w:rPr>
        <w:t>1011010121 HALLINTOELIMET</w:t>
      </w:r>
    </w:p>
    <w:p w:rsidR="009B48F4" w:rsidRPr="00BC7A44" w:rsidRDefault="009B48F4" w:rsidP="009B48F4">
      <w:pPr>
        <w:rPr>
          <w:rFonts w:ascii="Arial" w:hAnsi="Arial" w:cs="Arial"/>
          <w:szCs w:val="22"/>
        </w:rPr>
      </w:pPr>
    </w:p>
    <w:p w:rsidR="009B48F4" w:rsidRPr="00BC7A44" w:rsidRDefault="009B48F4" w:rsidP="009B48F4">
      <w:pPr>
        <w:tabs>
          <w:tab w:val="left" w:pos="1276"/>
        </w:tabs>
        <w:ind w:left="1276"/>
        <w:rPr>
          <w:rFonts w:ascii="Arial" w:hAnsi="Arial" w:cs="Arial"/>
          <w:szCs w:val="22"/>
        </w:rPr>
      </w:pPr>
      <w:r w:rsidRPr="00BC7A44">
        <w:rPr>
          <w:rFonts w:ascii="Arial" w:hAnsi="Arial" w:cs="Arial"/>
          <w:szCs w:val="22"/>
        </w:rPr>
        <w:t xml:space="preserve">Kirkkovaltuusto, kirkkoneuvosto, kappelineuvosto ja johtokunnat. </w:t>
      </w:r>
    </w:p>
    <w:p w:rsidR="009B48F4" w:rsidRPr="00BC7A44" w:rsidRDefault="009B48F4" w:rsidP="009B48F4">
      <w:pPr>
        <w:rPr>
          <w:rFonts w:ascii="Arial" w:hAnsi="Arial" w:cs="Arial"/>
          <w:szCs w:val="22"/>
        </w:rPr>
      </w:pPr>
    </w:p>
    <w:p w:rsidR="009B48F4" w:rsidRPr="00BC7A44" w:rsidRDefault="009B48F4" w:rsidP="009B48F4">
      <w:pPr>
        <w:ind w:left="284"/>
        <w:rPr>
          <w:rFonts w:ascii="Arial" w:hAnsi="Arial" w:cs="Arial"/>
          <w:b/>
          <w:szCs w:val="22"/>
        </w:rPr>
      </w:pPr>
      <w:r w:rsidRPr="00BC7A44">
        <w:rPr>
          <w:rFonts w:ascii="Arial" w:hAnsi="Arial" w:cs="Arial"/>
          <w:b/>
          <w:szCs w:val="22"/>
        </w:rPr>
        <w:t>TEHTÄVÄ:</w:t>
      </w:r>
    </w:p>
    <w:p w:rsidR="009B48F4" w:rsidRPr="00BC7A44" w:rsidRDefault="009B48F4" w:rsidP="009B48F4">
      <w:pPr>
        <w:tabs>
          <w:tab w:val="left" w:pos="1276"/>
        </w:tabs>
        <w:ind w:left="1276" w:right="567"/>
        <w:rPr>
          <w:rFonts w:ascii="Arial" w:hAnsi="Arial" w:cs="Arial"/>
          <w:szCs w:val="22"/>
        </w:rPr>
      </w:pPr>
      <w:r w:rsidRPr="00BC7A44">
        <w:rPr>
          <w:rFonts w:ascii="Arial" w:hAnsi="Arial" w:cs="Arial"/>
          <w:szCs w:val="22"/>
        </w:rPr>
        <w:tab/>
        <w:t>Seurakunnan hallinnon asioiden valmistelu ja päättäminen luottamuselimenjohto/ohjesäännön mukaan.</w:t>
      </w:r>
    </w:p>
    <w:p w:rsidR="009B48F4" w:rsidRPr="00BC7A44" w:rsidRDefault="009B48F4" w:rsidP="009B48F4">
      <w:pPr>
        <w:tabs>
          <w:tab w:val="left" w:pos="1276"/>
        </w:tabs>
        <w:ind w:left="1276" w:right="567"/>
        <w:rPr>
          <w:rFonts w:ascii="Arial" w:hAnsi="Arial" w:cs="Arial"/>
          <w:szCs w:val="22"/>
        </w:rPr>
      </w:pPr>
      <w:r w:rsidRPr="00BC7A44">
        <w:rPr>
          <w:rFonts w:ascii="Arial" w:hAnsi="Arial" w:cs="Arial"/>
          <w:szCs w:val="22"/>
        </w:rPr>
        <w:t>Kappelineuvosto johtaa kappelin hengellistä toimintaa siltä osin, kuin ohjesääntö määrää.</w:t>
      </w:r>
      <w:r w:rsidRPr="00BC7A44">
        <w:rPr>
          <w:rFonts w:ascii="Arial" w:hAnsi="Arial" w:cs="Arial"/>
          <w:szCs w:val="22"/>
        </w:rPr>
        <w:tab/>
      </w:r>
    </w:p>
    <w:p w:rsidR="009B48F4" w:rsidRPr="00BC7A44" w:rsidRDefault="009B48F4" w:rsidP="009B48F4">
      <w:pPr>
        <w:tabs>
          <w:tab w:val="left" w:pos="1276"/>
        </w:tabs>
        <w:ind w:left="1276"/>
        <w:rPr>
          <w:rFonts w:ascii="Arial" w:hAnsi="Arial" w:cs="Arial"/>
          <w:szCs w:val="22"/>
        </w:rPr>
      </w:pPr>
      <w:r w:rsidRPr="00BC7A44">
        <w:rPr>
          <w:rFonts w:ascii="Arial" w:hAnsi="Arial" w:cs="Arial"/>
          <w:color w:val="FF0000"/>
          <w:szCs w:val="22"/>
        </w:rPr>
        <w:tab/>
      </w:r>
      <w:r w:rsidRPr="00BC7A44">
        <w:rPr>
          <w:rFonts w:ascii="Arial" w:hAnsi="Arial" w:cs="Arial"/>
          <w:szCs w:val="22"/>
        </w:rPr>
        <w:t>Luottamushenkilöille maksetaan kokouspalkkiota kirkkovaltuusto 31 €/jäsen/kokous, kirkkoneuvosto 31 €/jäsen/kokous, kappelineuvosto 31 €/jäsen/kokous ja johtokunnat 31 €/jäsen/kokous sekä kokouksesta, josta tehdään muistio tai pöytäkirja 31 €/jäsen/kokous. Kirkkovaltuuston puheenjohtajalle maksetaan vuosipalkkio 700 €/vuosi, kirkkoneuvoston varapuheenjohtajalle 1 500 €/vuosi, kappelineuvoston puheenjohtajalle 500 €/vuosi ja kirkkovaltuuston varapuheenjohtajalle 500 €/vuosi.</w:t>
      </w:r>
    </w:p>
    <w:p w:rsidR="009B48F4" w:rsidRPr="00BC7A44" w:rsidRDefault="009B48F4" w:rsidP="009B48F4">
      <w:pPr>
        <w:ind w:left="1134" w:hanging="1134"/>
        <w:rPr>
          <w:rFonts w:ascii="Arial" w:hAnsi="Arial" w:cs="Arial"/>
          <w:b/>
          <w:szCs w:val="22"/>
        </w:rPr>
      </w:pPr>
    </w:p>
    <w:p w:rsidR="009B48F4" w:rsidRPr="00BC7A44" w:rsidRDefault="009B48F4" w:rsidP="009B48F4">
      <w:pPr>
        <w:ind w:left="284"/>
        <w:rPr>
          <w:rFonts w:ascii="Arial" w:hAnsi="Arial" w:cs="Arial"/>
          <w:b/>
          <w:szCs w:val="22"/>
        </w:rPr>
      </w:pPr>
      <w:r w:rsidRPr="00BC7A44">
        <w:rPr>
          <w:rFonts w:ascii="Arial" w:hAnsi="Arial" w:cs="Arial"/>
          <w:b/>
          <w:szCs w:val="22"/>
        </w:rPr>
        <w:t>KESKEISET PAINOPISTEALUEET SUUNNITTELUKAUDELLA 2019-2021</w:t>
      </w:r>
    </w:p>
    <w:p w:rsidR="009B48F4" w:rsidRPr="00BC7A44" w:rsidRDefault="009B48F4" w:rsidP="009B48F4">
      <w:pPr>
        <w:tabs>
          <w:tab w:val="left" w:pos="1276"/>
        </w:tabs>
        <w:ind w:left="1276"/>
        <w:rPr>
          <w:rFonts w:ascii="Arial" w:hAnsi="Arial" w:cs="Arial"/>
          <w:szCs w:val="22"/>
        </w:rPr>
      </w:pPr>
      <w:r w:rsidRPr="00BC7A44">
        <w:rPr>
          <w:rFonts w:ascii="Arial" w:hAnsi="Arial" w:cs="Arial"/>
          <w:szCs w:val="22"/>
        </w:rPr>
        <w:t>Seurakunnan strategian toteuttaminen ja valmistautuminen mahdollisiin rakennemuutoksiin ja seurakuntayhdistymisiin.</w:t>
      </w:r>
    </w:p>
    <w:p w:rsidR="009B48F4" w:rsidRPr="00BC7A44" w:rsidRDefault="009B48F4" w:rsidP="009B48F4">
      <w:pPr>
        <w:ind w:left="1134" w:hanging="1134"/>
        <w:rPr>
          <w:rFonts w:ascii="Arial" w:hAnsi="Arial" w:cs="Arial"/>
          <w:b/>
          <w:szCs w:val="22"/>
        </w:rPr>
      </w:pPr>
    </w:p>
    <w:p w:rsidR="009B48F4" w:rsidRPr="00BC7A44" w:rsidRDefault="009B48F4" w:rsidP="009B48F4">
      <w:pPr>
        <w:ind w:left="1134" w:hanging="850"/>
        <w:rPr>
          <w:rFonts w:ascii="Arial" w:hAnsi="Arial" w:cs="Arial"/>
          <w:b/>
          <w:szCs w:val="22"/>
        </w:rPr>
      </w:pPr>
      <w:r w:rsidRPr="00BC7A44">
        <w:rPr>
          <w:rFonts w:ascii="Arial" w:hAnsi="Arial" w:cs="Arial"/>
          <w:b/>
          <w:szCs w:val="22"/>
        </w:rPr>
        <w:t>TAVOITTEET TALOUSARVIOVUODELLE 2019</w:t>
      </w:r>
    </w:p>
    <w:p w:rsidR="009B48F4" w:rsidRDefault="009B48F4" w:rsidP="009B48F4">
      <w:pPr>
        <w:ind w:left="1134" w:firstLine="142"/>
        <w:rPr>
          <w:rFonts w:ascii="Arial" w:hAnsi="Arial" w:cs="Arial"/>
          <w:szCs w:val="22"/>
        </w:rPr>
      </w:pPr>
      <w:r w:rsidRPr="00BC7A44">
        <w:rPr>
          <w:rFonts w:ascii="Arial" w:hAnsi="Arial" w:cs="Arial"/>
          <w:szCs w:val="22"/>
        </w:rPr>
        <w:t>Luottamushenkilöiden perehdyttäminen.</w:t>
      </w:r>
    </w:p>
    <w:p w:rsidR="0001287E" w:rsidRDefault="0001287E" w:rsidP="009B48F4">
      <w:pPr>
        <w:ind w:left="1134" w:firstLine="142"/>
        <w:rPr>
          <w:rFonts w:ascii="Arial" w:hAnsi="Arial" w:cs="Arial"/>
          <w:szCs w:val="22"/>
        </w:rPr>
      </w:pPr>
    </w:p>
    <w:p w:rsidR="0001287E" w:rsidRDefault="0001287E" w:rsidP="00337E91">
      <w:pPr>
        <w:spacing w:after="200"/>
        <w:ind w:left="284"/>
        <w:rPr>
          <w:rFonts w:ascii="Arial" w:eastAsia="Arial" w:hAnsi="Arial" w:cs="Arial"/>
          <w:b/>
        </w:rPr>
      </w:pPr>
      <w:r w:rsidRPr="008B1622">
        <w:rPr>
          <w:rFonts w:ascii="Arial" w:eastAsia="Arial" w:hAnsi="Arial" w:cs="Arial"/>
          <w:b/>
        </w:rPr>
        <w:t>TAVOITTEIDEN TOTEUTUMISEN ARVIOINTI</w:t>
      </w:r>
    </w:p>
    <w:p w:rsidR="0001287E" w:rsidRPr="0001287E" w:rsidRDefault="003E0E1D" w:rsidP="00337E91">
      <w:pPr>
        <w:spacing w:after="200"/>
        <w:ind w:left="1418" w:firstLine="6"/>
        <w:rPr>
          <w:rFonts w:ascii="Arial" w:eastAsia="Arial" w:hAnsi="Arial" w:cs="Arial"/>
          <w:bCs/>
        </w:rPr>
      </w:pPr>
      <w:r>
        <w:rPr>
          <w:rFonts w:ascii="Arial" w:eastAsia="Arial" w:hAnsi="Arial" w:cs="Arial"/>
          <w:bCs/>
        </w:rPr>
        <w:t>Luottamushenkilöille järjestettiin alkuvuonna seurakunnassa kaksi perehdyttämistilaisuutta. Lisäksi luottamushenkilöt saivat Seurakunnan luottamushenkilön käsikirjan. Vuoden aikana on järjestetty myös arkkihiippakunnan alueella koulutuksia, johon luottamushenkilöt ovat voineet osallistua. Tavoite on toteutunut suunnitelman mukaisesti.</w:t>
      </w:r>
    </w:p>
    <w:p w:rsidR="00875702" w:rsidRPr="00BC7A44" w:rsidRDefault="00B03037" w:rsidP="00337E91">
      <w:pPr>
        <w:tabs>
          <w:tab w:val="left" w:pos="1276"/>
        </w:tabs>
        <w:spacing w:after="200" w:line="276" w:lineRule="exact"/>
        <w:rPr>
          <w:rFonts w:ascii="Arial" w:eastAsia="Arial" w:hAnsi="Arial" w:cs="Arial"/>
          <w:b/>
          <w:szCs w:val="22"/>
        </w:rPr>
      </w:pPr>
      <w:r w:rsidRPr="00BC7A44">
        <w:rPr>
          <w:rFonts w:ascii="Arial" w:eastAsia="Arial" w:hAnsi="Arial" w:cs="Arial"/>
          <w:b/>
          <w:szCs w:val="22"/>
        </w:rPr>
        <w:t xml:space="preserve">TALOUS: </w:t>
      </w:r>
    </w:p>
    <w:tbl>
      <w:tblPr>
        <w:tblW w:w="8520" w:type="dxa"/>
        <w:tblInd w:w="80" w:type="dxa"/>
        <w:tblCellMar>
          <w:left w:w="70" w:type="dxa"/>
          <w:right w:w="70" w:type="dxa"/>
        </w:tblCellMar>
        <w:tblLook w:val="04A0" w:firstRow="1" w:lastRow="0" w:firstColumn="1" w:lastColumn="0" w:noHBand="0" w:noVBand="1"/>
      </w:tblPr>
      <w:tblGrid>
        <w:gridCol w:w="2631"/>
        <w:gridCol w:w="855"/>
        <w:gridCol w:w="1056"/>
        <w:gridCol w:w="1606"/>
        <w:gridCol w:w="976"/>
        <w:gridCol w:w="855"/>
        <w:gridCol w:w="541"/>
      </w:tblGrid>
      <w:tr w:rsidR="00324CF0" w:rsidRPr="00324CF0" w:rsidTr="00324CF0">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lastRenderedPageBreak/>
              <w:t>1011010102 Hallintoelimet</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kuluva</w:t>
            </w:r>
            <w:r w:rsidRPr="00324CF0">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muutokset</w:t>
            </w:r>
            <w:r w:rsidRPr="00324CF0">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muutosten jälkeen</w:t>
            </w:r>
            <w:r w:rsidRPr="00324CF0">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Toteuma</w:t>
            </w:r>
            <w:r w:rsidRPr="00324CF0">
              <w:rPr>
                <w:rFonts w:ascii="Arial" w:eastAsia="Times New Roman" w:hAnsi="Arial" w:cs="Arial"/>
                <w:color w:val="000000"/>
                <w:kern w:val="0"/>
                <w:sz w:val="16"/>
                <w:szCs w:val="16"/>
                <w:lang w:eastAsia="fi-FI" w:bidi="ar-SA"/>
              </w:rPr>
              <w:br/>
              <w:t>2019</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49 811</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49 811</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52 601,96</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-2 790,96</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105,6</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49 811</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49 811</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52 601,96</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-2 790,96</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105,6</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3 952,64</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-3 952,64</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w:t>
            </w:r>
          </w:p>
        </w:tc>
      </w:tr>
      <w:tr w:rsidR="00324CF0" w:rsidRPr="00324CF0" w:rsidTr="00324CF0">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49 811</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49 811</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56 554,60</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-6 743,60</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113,5</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ind w:firstLineChars="100" w:firstLine="160"/>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-56 554,60</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56 554,60</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49 811</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49 811</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0,00</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49 811,00</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w:t>
            </w:r>
          </w:p>
        </w:tc>
      </w:tr>
    </w:tbl>
    <w:p w:rsidR="00875702" w:rsidRDefault="00875702">
      <w:pPr>
        <w:tabs>
          <w:tab w:val="left" w:pos="1276"/>
        </w:tabs>
        <w:spacing w:after="200" w:line="276" w:lineRule="exact"/>
        <w:rPr>
          <w:rFonts w:ascii="Arial" w:eastAsia="Arial" w:hAnsi="Arial" w:cs="Arial"/>
          <w:b/>
          <w:color w:val="FF0000"/>
        </w:rPr>
      </w:pPr>
    </w:p>
    <w:p w:rsidR="00BC7A44" w:rsidRDefault="00BC7A44" w:rsidP="00BC7A44">
      <w:pPr>
        <w:ind w:left="284"/>
        <w:rPr>
          <w:b/>
          <w:sz w:val="24"/>
        </w:rPr>
      </w:pPr>
      <w:r>
        <w:rPr>
          <w:b/>
          <w:sz w:val="24"/>
        </w:rPr>
        <w:t>1011010103 Hallintokulut Kappelin oma toiminta</w:t>
      </w:r>
    </w:p>
    <w:p w:rsidR="00BC7A44" w:rsidRPr="00475DAF" w:rsidRDefault="00BC7A44" w:rsidP="00BC7A44">
      <w:pPr>
        <w:ind w:left="1276"/>
        <w:rPr>
          <w:color w:val="FF0000"/>
          <w:sz w:val="24"/>
        </w:rPr>
      </w:pPr>
      <w:r w:rsidRPr="00402E69">
        <w:rPr>
          <w:sz w:val="24"/>
        </w:rPr>
        <w:sym w:font="Symbol" w:char="F0B7"/>
      </w:r>
      <w:r w:rsidRPr="00402E69">
        <w:rPr>
          <w:sz w:val="24"/>
        </w:rPr>
        <w:t xml:space="preserve"> </w:t>
      </w:r>
      <w:r w:rsidRPr="006761CD">
        <w:rPr>
          <w:sz w:val="24"/>
        </w:rPr>
        <w:t xml:space="preserve">osallistutaan </w:t>
      </w:r>
      <w:proofErr w:type="spellStart"/>
      <w:r w:rsidRPr="006761CD">
        <w:rPr>
          <w:sz w:val="24"/>
        </w:rPr>
        <w:t>Arkkihpk:n</w:t>
      </w:r>
      <w:proofErr w:type="spellEnd"/>
      <w:r w:rsidRPr="006761CD">
        <w:rPr>
          <w:sz w:val="24"/>
        </w:rPr>
        <w:t xml:space="preserve"> kappeliseurakuntien neuvottelupäivään ja/tai luottamushlöiden koulutukseen</w:t>
      </w:r>
    </w:p>
    <w:p w:rsidR="00875702" w:rsidRPr="00BC7A44" w:rsidRDefault="00B03037">
      <w:pPr>
        <w:spacing w:after="200" w:line="276" w:lineRule="exact"/>
        <w:ind w:left="284"/>
        <w:rPr>
          <w:rFonts w:ascii="Arial" w:eastAsia="Arial" w:hAnsi="Arial" w:cs="Arial"/>
          <w:b/>
          <w:sz w:val="24"/>
        </w:rPr>
      </w:pPr>
      <w:r w:rsidRPr="00BC7A44">
        <w:rPr>
          <w:rFonts w:ascii="Arial" w:eastAsia="Arial" w:hAnsi="Arial" w:cs="Arial"/>
          <w:b/>
          <w:sz w:val="24"/>
        </w:rPr>
        <w:t>TAVOITTEIDEN TOTEUTUMISEN ARVIOINTI</w:t>
      </w:r>
    </w:p>
    <w:p w:rsidR="00875702" w:rsidRPr="00BC7A44" w:rsidRDefault="00B03037">
      <w:pPr>
        <w:spacing w:after="200" w:line="276" w:lineRule="exact"/>
        <w:ind w:left="1300"/>
        <w:rPr>
          <w:rFonts w:ascii="Arial" w:eastAsia="Arial" w:hAnsi="Arial" w:cs="Arial"/>
        </w:rPr>
      </w:pPr>
      <w:r w:rsidRPr="00BC7A44">
        <w:rPr>
          <w:rFonts w:ascii="Arial" w:eastAsia="Arial" w:hAnsi="Arial" w:cs="Arial"/>
          <w:b/>
        </w:rPr>
        <w:tab/>
      </w:r>
      <w:r w:rsidRPr="00BC7A44">
        <w:rPr>
          <w:rFonts w:ascii="Arial" w:eastAsia="Arial" w:hAnsi="Arial" w:cs="Arial"/>
        </w:rPr>
        <w:t>Toteutuneet tavoitteiden mukaisesti.</w:t>
      </w:r>
    </w:p>
    <w:p w:rsidR="00875702" w:rsidRDefault="00875702">
      <w:pPr>
        <w:spacing w:line="240" w:lineRule="exact"/>
        <w:ind w:right="141"/>
        <w:rPr>
          <w:rFonts w:ascii="Gill Sans" w:eastAsia="Gill Sans" w:hAnsi="Gill Sans" w:cs="Gill Sans"/>
          <w:color w:val="FF0000"/>
          <w:sz w:val="14"/>
        </w:rPr>
      </w:pPr>
    </w:p>
    <w:p w:rsidR="00875702" w:rsidRPr="00324CF0" w:rsidRDefault="00B03037">
      <w:pPr>
        <w:spacing w:after="200" w:line="276" w:lineRule="exact"/>
        <w:ind w:left="284"/>
        <w:rPr>
          <w:rFonts w:ascii="Arial" w:eastAsia="Arial" w:hAnsi="Arial" w:cs="Arial"/>
          <w:b/>
        </w:rPr>
      </w:pPr>
      <w:r w:rsidRPr="00324CF0">
        <w:rPr>
          <w:rFonts w:ascii="Arial" w:eastAsia="Arial" w:hAnsi="Arial" w:cs="Arial"/>
          <w:b/>
        </w:rPr>
        <w:t>TALOUS:</w:t>
      </w:r>
    </w:p>
    <w:tbl>
      <w:tblPr>
        <w:tblW w:w="85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860"/>
        <w:gridCol w:w="480"/>
      </w:tblGrid>
      <w:tr w:rsidR="00324CF0" w:rsidRPr="00324CF0" w:rsidTr="00324CF0">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xml:space="preserve">1011010103 </w:t>
            </w:r>
            <w:proofErr w:type="spellStart"/>
            <w:r w:rsidRPr="00324CF0">
              <w:rPr>
                <w:rFonts w:ascii="Arial" w:eastAsia="Times New Roman" w:hAnsi="Arial" w:cs="Arial"/>
                <w:color w:val="000000"/>
                <w:kern w:val="0"/>
                <w:sz w:val="16"/>
                <w:szCs w:val="16"/>
                <w:lang w:eastAsia="fi-FI" w:bidi="ar-SA"/>
              </w:rPr>
              <w:t>Hallintoel</w:t>
            </w:r>
            <w:proofErr w:type="spellEnd"/>
            <w:r w:rsidRPr="00324CF0">
              <w:rPr>
                <w:rFonts w:ascii="Arial" w:eastAsia="Times New Roman" w:hAnsi="Arial" w:cs="Arial"/>
                <w:color w:val="000000"/>
                <w:kern w:val="0"/>
                <w:sz w:val="16"/>
                <w:szCs w:val="16"/>
                <w:lang w:eastAsia="fi-FI" w:bidi="ar-SA"/>
              </w:rPr>
              <w:t>., kappeli</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kuluva</w:t>
            </w:r>
            <w:r w:rsidRPr="00324CF0">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muutokset</w:t>
            </w:r>
            <w:r w:rsidRPr="00324CF0">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muutosten jälkeen</w:t>
            </w:r>
            <w:r w:rsidRPr="00324CF0">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Toteuma</w:t>
            </w:r>
            <w:r w:rsidRPr="00324CF0">
              <w:rPr>
                <w:rFonts w:ascii="Arial" w:eastAsia="Times New Roman" w:hAnsi="Arial" w:cs="Arial"/>
                <w:color w:val="000000"/>
                <w:kern w:val="0"/>
                <w:sz w:val="16"/>
                <w:szCs w:val="16"/>
                <w:lang w:eastAsia="fi-FI" w:bidi="ar-SA"/>
              </w:rPr>
              <w:br/>
              <w:t>2019</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300,00</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300,00</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r>
      <w:tr w:rsidR="00324CF0" w:rsidRPr="00324CF0" w:rsidTr="00324CF0">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300,00</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ind w:firstLineChars="100" w:firstLine="160"/>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300,00</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r>
    </w:tbl>
    <w:p w:rsidR="00875702" w:rsidRDefault="00875702">
      <w:pPr>
        <w:spacing w:after="200" w:line="276" w:lineRule="exact"/>
        <w:ind w:left="284"/>
        <w:rPr>
          <w:rFonts w:ascii="Arial" w:eastAsia="Arial" w:hAnsi="Arial" w:cs="Arial"/>
          <w:b/>
          <w:color w:val="FF0000"/>
          <w:sz w:val="24"/>
        </w:rPr>
      </w:pPr>
    </w:p>
    <w:p w:rsidR="008B1622" w:rsidRDefault="008B1622" w:rsidP="008B1622">
      <w:pPr>
        <w:ind w:left="284"/>
        <w:rPr>
          <w:b/>
          <w:sz w:val="24"/>
        </w:rPr>
      </w:pPr>
      <w:r>
        <w:rPr>
          <w:b/>
          <w:sz w:val="24"/>
        </w:rPr>
        <w:t>1011050000 TALOUS- JA HENKILÖSTÖHALLINTO</w:t>
      </w:r>
    </w:p>
    <w:p w:rsidR="008B1622" w:rsidRPr="00094AC8" w:rsidRDefault="008B1622" w:rsidP="008B1622">
      <w:pPr>
        <w:tabs>
          <w:tab w:val="left" w:pos="1276"/>
        </w:tabs>
        <w:ind w:left="1276" w:right="567"/>
        <w:rPr>
          <w:rFonts w:ascii="Arial" w:hAnsi="Arial" w:cs="Arial"/>
          <w:sz w:val="24"/>
        </w:rPr>
      </w:pPr>
      <w:r w:rsidRPr="00094AC8">
        <w:rPr>
          <w:rFonts w:ascii="Arial" w:hAnsi="Arial" w:cs="Arial"/>
          <w:sz w:val="24"/>
        </w:rPr>
        <w:t xml:space="preserve">Kirkkoneuvoston apuna hallinnon, talouden ja omaisuuden hoitamisessa on talouspäällikkö ja toimisto/taloussihteerit (50 % työaika), jotka muodostavat taloustoimiston. </w:t>
      </w:r>
    </w:p>
    <w:p w:rsidR="008B1622" w:rsidRPr="00094AC8" w:rsidRDefault="008B1622" w:rsidP="008B1622">
      <w:pPr>
        <w:tabs>
          <w:tab w:val="left" w:pos="1276"/>
        </w:tabs>
        <w:ind w:left="1276" w:right="567"/>
        <w:rPr>
          <w:rFonts w:ascii="Arial" w:hAnsi="Arial" w:cs="Arial"/>
          <w:sz w:val="24"/>
        </w:rPr>
      </w:pPr>
    </w:p>
    <w:p w:rsidR="008B1622" w:rsidRPr="00094AC8" w:rsidRDefault="008B1622" w:rsidP="008B1622">
      <w:pPr>
        <w:ind w:left="284"/>
        <w:rPr>
          <w:rFonts w:ascii="Arial" w:hAnsi="Arial" w:cs="Arial"/>
          <w:b/>
          <w:sz w:val="24"/>
        </w:rPr>
      </w:pPr>
      <w:r w:rsidRPr="00094AC8">
        <w:rPr>
          <w:rFonts w:ascii="Arial" w:hAnsi="Arial" w:cs="Arial"/>
          <w:b/>
          <w:sz w:val="24"/>
        </w:rPr>
        <w:t xml:space="preserve">TEHTÄVÄT: </w:t>
      </w:r>
    </w:p>
    <w:p w:rsidR="008B1622" w:rsidRPr="00094AC8" w:rsidRDefault="008B1622" w:rsidP="008B1622">
      <w:pPr>
        <w:ind w:left="1276" w:right="567"/>
        <w:rPr>
          <w:rFonts w:ascii="Arial" w:hAnsi="Arial" w:cs="Arial"/>
          <w:sz w:val="24"/>
        </w:rPr>
      </w:pPr>
      <w:r w:rsidRPr="00094AC8">
        <w:rPr>
          <w:rFonts w:ascii="Arial" w:hAnsi="Arial" w:cs="Arial"/>
          <w:sz w:val="24"/>
        </w:rPr>
        <w:t>Taloustoimiston tehtävänä on</w:t>
      </w:r>
    </w:p>
    <w:p w:rsidR="008B1622" w:rsidRPr="00094AC8" w:rsidRDefault="008B1622" w:rsidP="008B1622">
      <w:pPr>
        <w:ind w:left="1276" w:right="567"/>
        <w:rPr>
          <w:rFonts w:ascii="Arial" w:hAnsi="Arial" w:cs="Arial"/>
          <w:sz w:val="24"/>
        </w:rPr>
      </w:pPr>
      <w:r w:rsidRPr="00094AC8">
        <w:rPr>
          <w:rFonts w:ascii="Arial" w:hAnsi="Arial" w:cs="Arial"/>
          <w:sz w:val="24"/>
        </w:rPr>
        <w:t>- valmistella ja esitellä hallinnolle seurakunnan talouteen ja henkilöstöasioihin liittyvät asiat.</w:t>
      </w:r>
    </w:p>
    <w:p w:rsidR="008B1622" w:rsidRPr="00094AC8" w:rsidRDefault="008B1622" w:rsidP="008B1622">
      <w:pPr>
        <w:ind w:left="1418" w:right="567"/>
        <w:rPr>
          <w:rFonts w:ascii="Arial" w:hAnsi="Arial" w:cs="Arial"/>
          <w:sz w:val="24"/>
        </w:rPr>
      </w:pPr>
      <w:r w:rsidRPr="00094AC8">
        <w:rPr>
          <w:rFonts w:ascii="Arial" w:hAnsi="Arial" w:cs="Arial"/>
          <w:sz w:val="24"/>
        </w:rPr>
        <w:t>- taloushallinnon tehtävät</w:t>
      </w:r>
    </w:p>
    <w:p w:rsidR="008B1622" w:rsidRPr="00094AC8" w:rsidRDefault="008B1622" w:rsidP="008B1622">
      <w:pPr>
        <w:tabs>
          <w:tab w:val="left" w:pos="1418"/>
        </w:tabs>
        <w:ind w:right="567"/>
        <w:rPr>
          <w:rFonts w:ascii="Arial" w:hAnsi="Arial" w:cs="Arial"/>
          <w:sz w:val="24"/>
        </w:rPr>
      </w:pPr>
      <w:r w:rsidRPr="00094AC8">
        <w:rPr>
          <w:rFonts w:ascii="Arial" w:hAnsi="Arial" w:cs="Arial"/>
          <w:sz w:val="24"/>
        </w:rPr>
        <w:tab/>
        <w:t xml:space="preserve">- hallintotehtävät </w:t>
      </w:r>
      <w:r w:rsidRPr="00094AC8">
        <w:rPr>
          <w:rFonts w:ascii="Arial" w:hAnsi="Arial" w:cs="Arial"/>
          <w:sz w:val="24"/>
        </w:rPr>
        <w:tab/>
      </w:r>
      <w:r w:rsidRPr="00094AC8">
        <w:rPr>
          <w:rFonts w:ascii="Arial" w:hAnsi="Arial" w:cs="Arial"/>
          <w:sz w:val="24"/>
        </w:rPr>
        <w:tab/>
      </w:r>
    </w:p>
    <w:p w:rsidR="008B1622" w:rsidRPr="00094AC8" w:rsidRDefault="008B1622" w:rsidP="008B1622">
      <w:pPr>
        <w:ind w:left="1418" w:right="567"/>
        <w:rPr>
          <w:rFonts w:ascii="Arial" w:hAnsi="Arial" w:cs="Arial"/>
          <w:sz w:val="24"/>
        </w:rPr>
      </w:pPr>
      <w:r w:rsidRPr="00094AC8">
        <w:rPr>
          <w:rFonts w:ascii="Arial" w:hAnsi="Arial" w:cs="Arial"/>
          <w:sz w:val="24"/>
        </w:rPr>
        <w:t xml:space="preserve">-  henkilöstöhallinto </w:t>
      </w:r>
    </w:p>
    <w:p w:rsidR="008B1622" w:rsidRPr="00094AC8" w:rsidRDefault="008B1622" w:rsidP="008B1622">
      <w:pPr>
        <w:ind w:left="1418" w:right="567"/>
        <w:rPr>
          <w:rFonts w:ascii="Arial" w:hAnsi="Arial" w:cs="Arial"/>
          <w:sz w:val="24"/>
        </w:rPr>
      </w:pPr>
      <w:r w:rsidRPr="00094AC8">
        <w:rPr>
          <w:rFonts w:ascii="Arial" w:hAnsi="Arial" w:cs="Arial"/>
          <w:sz w:val="24"/>
        </w:rPr>
        <w:lastRenderedPageBreak/>
        <w:t>-  hautaustoimen hallinto</w:t>
      </w:r>
      <w:r w:rsidRPr="00094AC8">
        <w:rPr>
          <w:rFonts w:ascii="Arial" w:hAnsi="Arial" w:cs="Arial"/>
          <w:sz w:val="24"/>
        </w:rPr>
        <w:tab/>
      </w:r>
      <w:r w:rsidRPr="00094AC8">
        <w:rPr>
          <w:rFonts w:ascii="Arial" w:hAnsi="Arial" w:cs="Arial"/>
          <w:sz w:val="24"/>
        </w:rPr>
        <w:tab/>
      </w:r>
    </w:p>
    <w:p w:rsidR="008B1622" w:rsidRPr="00094AC8" w:rsidRDefault="008B1622" w:rsidP="008B1622">
      <w:pPr>
        <w:ind w:left="1418" w:right="567"/>
        <w:rPr>
          <w:rFonts w:ascii="Arial" w:hAnsi="Arial" w:cs="Arial"/>
          <w:sz w:val="24"/>
        </w:rPr>
      </w:pPr>
      <w:r w:rsidRPr="00094AC8">
        <w:rPr>
          <w:rFonts w:ascii="Arial" w:hAnsi="Arial" w:cs="Arial"/>
          <w:sz w:val="24"/>
        </w:rPr>
        <w:t>-  kiinteistötoimen hallinto</w:t>
      </w:r>
      <w:r w:rsidRPr="00094AC8">
        <w:rPr>
          <w:rFonts w:ascii="Arial" w:hAnsi="Arial" w:cs="Arial"/>
          <w:sz w:val="24"/>
        </w:rPr>
        <w:tab/>
      </w:r>
    </w:p>
    <w:p w:rsidR="008B1622" w:rsidRPr="00094AC8" w:rsidRDefault="008B1622" w:rsidP="008B1622">
      <w:pPr>
        <w:ind w:left="1418"/>
        <w:rPr>
          <w:rFonts w:ascii="Arial" w:hAnsi="Arial" w:cs="Arial"/>
          <w:b/>
          <w:sz w:val="24"/>
        </w:rPr>
      </w:pPr>
    </w:p>
    <w:p w:rsidR="008B1622" w:rsidRPr="00094AC8" w:rsidRDefault="008B1622" w:rsidP="008B1622">
      <w:pPr>
        <w:ind w:left="284"/>
        <w:rPr>
          <w:rFonts w:ascii="Arial" w:hAnsi="Arial" w:cs="Arial"/>
          <w:b/>
          <w:sz w:val="24"/>
        </w:rPr>
      </w:pPr>
      <w:r w:rsidRPr="00094AC8">
        <w:rPr>
          <w:rFonts w:ascii="Arial" w:hAnsi="Arial" w:cs="Arial"/>
          <w:b/>
          <w:sz w:val="24"/>
        </w:rPr>
        <w:t>RESURSSIT:</w:t>
      </w:r>
    </w:p>
    <w:p w:rsidR="008B1622" w:rsidRPr="00094AC8" w:rsidRDefault="008B1622" w:rsidP="008B1622">
      <w:pPr>
        <w:ind w:left="1276"/>
        <w:rPr>
          <w:rFonts w:ascii="Arial" w:hAnsi="Arial" w:cs="Arial"/>
          <w:sz w:val="24"/>
        </w:rPr>
      </w:pPr>
      <w:r w:rsidRPr="00094AC8">
        <w:rPr>
          <w:rFonts w:ascii="Arial" w:hAnsi="Arial" w:cs="Arial"/>
          <w:sz w:val="24"/>
        </w:rPr>
        <w:t xml:space="preserve">Kaksi toimistohuonetta pappilassa. </w:t>
      </w:r>
    </w:p>
    <w:p w:rsidR="008B1622" w:rsidRPr="00094AC8" w:rsidRDefault="008B1622" w:rsidP="008B1622">
      <w:pPr>
        <w:ind w:left="1276"/>
        <w:rPr>
          <w:rFonts w:ascii="Arial" w:hAnsi="Arial" w:cs="Arial"/>
          <w:sz w:val="24"/>
        </w:rPr>
      </w:pPr>
      <w:r w:rsidRPr="00094AC8">
        <w:rPr>
          <w:rFonts w:ascii="Arial" w:hAnsi="Arial" w:cs="Arial"/>
          <w:sz w:val="24"/>
        </w:rPr>
        <w:t>Taloustoimiston tehtäviä hoitaa talouspäällikkö ja toimisto/taloussihteeri</w:t>
      </w:r>
      <w:r w:rsidR="00FD6F9C" w:rsidRPr="00094AC8">
        <w:rPr>
          <w:rFonts w:ascii="Arial" w:hAnsi="Arial" w:cs="Arial"/>
          <w:sz w:val="24"/>
        </w:rPr>
        <w:t>t</w:t>
      </w:r>
      <w:r w:rsidRPr="00094AC8">
        <w:rPr>
          <w:rFonts w:ascii="Arial" w:hAnsi="Arial" w:cs="Arial"/>
          <w:sz w:val="24"/>
        </w:rPr>
        <w:t xml:space="preserve"> (50 %). </w:t>
      </w:r>
    </w:p>
    <w:p w:rsidR="008B1622" w:rsidRPr="00094AC8" w:rsidRDefault="008B1622" w:rsidP="008B1622">
      <w:pPr>
        <w:ind w:left="1276"/>
        <w:rPr>
          <w:rFonts w:ascii="Arial" w:hAnsi="Arial" w:cs="Arial"/>
          <w:sz w:val="24"/>
        </w:rPr>
      </w:pPr>
      <w:r w:rsidRPr="00094AC8">
        <w:rPr>
          <w:rFonts w:ascii="Arial" w:hAnsi="Arial" w:cs="Arial"/>
          <w:sz w:val="24"/>
        </w:rPr>
        <w:t>Kirkonpalveluskeskus hoitaa lain nojalla kirjanpidon, ostolaskut, ostoreskontran, myyntilaskut,</w:t>
      </w:r>
      <w:r w:rsidR="00FF2817" w:rsidRPr="00094AC8">
        <w:rPr>
          <w:rFonts w:ascii="Arial" w:hAnsi="Arial" w:cs="Arial"/>
          <w:sz w:val="24"/>
        </w:rPr>
        <w:t xml:space="preserve"> </w:t>
      </w:r>
      <w:r w:rsidRPr="00094AC8">
        <w:rPr>
          <w:rFonts w:ascii="Arial" w:hAnsi="Arial" w:cs="Arial"/>
          <w:sz w:val="24"/>
        </w:rPr>
        <w:t xml:space="preserve">myyntireskontran, </w:t>
      </w:r>
      <w:proofErr w:type="spellStart"/>
      <w:r w:rsidRPr="00094AC8">
        <w:rPr>
          <w:rFonts w:ascii="Arial" w:hAnsi="Arial" w:cs="Arial"/>
          <w:sz w:val="24"/>
        </w:rPr>
        <w:t>käyttöomaisuuuskirjanpidon</w:t>
      </w:r>
      <w:proofErr w:type="spellEnd"/>
      <w:r w:rsidRPr="00094AC8">
        <w:rPr>
          <w:rFonts w:ascii="Arial" w:hAnsi="Arial" w:cs="Arial"/>
          <w:sz w:val="24"/>
        </w:rPr>
        <w:t>, palkanlaskennan, matka- ja kululaskut sekä niihin liittyvän maksuliikenteen vastuujakotaulukon mukaisesti</w:t>
      </w:r>
    </w:p>
    <w:p w:rsidR="008B1622" w:rsidRPr="00094AC8" w:rsidRDefault="008B1622" w:rsidP="008B1622">
      <w:pPr>
        <w:ind w:left="1276"/>
        <w:rPr>
          <w:rFonts w:ascii="Arial" w:hAnsi="Arial" w:cs="Arial"/>
          <w:sz w:val="24"/>
        </w:rPr>
      </w:pPr>
      <w:r w:rsidRPr="00094AC8">
        <w:rPr>
          <w:rFonts w:ascii="Arial" w:hAnsi="Arial" w:cs="Arial"/>
          <w:sz w:val="24"/>
        </w:rPr>
        <w:t>Statuksen yleislaskutus- ja myyntireskontra ohjelmat hautaustoimen ja hautainhoitorahaston tarpeita varten</w:t>
      </w:r>
    </w:p>
    <w:p w:rsidR="008B1622" w:rsidRPr="00094AC8" w:rsidRDefault="008B1622" w:rsidP="008B1622">
      <w:pPr>
        <w:ind w:left="1276"/>
        <w:rPr>
          <w:rFonts w:ascii="Arial" w:hAnsi="Arial" w:cs="Arial"/>
          <w:sz w:val="24"/>
        </w:rPr>
      </w:pPr>
      <w:r w:rsidRPr="00094AC8">
        <w:rPr>
          <w:rFonts w:ascii="Arial" w:hAnsi="Arial" w:cs="Arial"/>
          <w:sz w:val="24"/>
        </w:rPr>
        <w:t>Statuksen kirjapito- ja palkanlaskentaohjelmien katseluoikeus historiatietoihin</w:t>
      </w:r>
    </w:p>
    <w:p w:rsidR="008B1622" w:rsidRPr="00094AC8" w:rsidRDefault="008B1622" w:rsidP="008B1622">
      <w:pPr>
        <w:ind w:left="1276"/>
        <w:rPr>
          <w:rFonts w:ascii="Arial" w:hAnsi="Arial" w:cs="Arial"/>
          <w:sz w:val="24"/>
        </w:rPr>
      </w:pPr>
      <w:r w:rsidRPr="00094AC8">
        <w:rPr>
          <w:rFonts w:ascii="Arial" w:hAnsi="Arial" w:cs="Arial"/>
          <w:sz w:val="24"/>
        </w:rPr>
        <w:t>Tekstinkäsittely- ja taulukkolaskenta ohjelmat</w:t>
      </w:r>
    </w:p>
    <w:p w:rsidR="008B1622" w:rsidRPr="00094AC8" w:rsidRDefault="008B1622" w:rsidP="008B1622">
      <w:pPr>
        <w:ind w:left="1276"/>
        <w:rPr>
          <w:rFonts w:ascii="Arial" w:hAnsi="Arial" w:cs="Arial"/>
          <w:sz w:val="24"/>
        </w:rPr>
      </w:pPr>
      <w:r w:rsidRPr="00094AC8">
        <w:rPr>
          <w:rFonts w:ascii="Arial" w:hAnsi="Arial" w:cs="Arial"/>
          <w:sz w:val="24"/>
        </w:rPr>
        <w:t>Katriina-varauskirja ohjelma</w:t>
      </w:r>
    </w:p>
    <w:p w:rsidR="008B1622" w:rsidRPr="00094AC8" w:rsidRDefault="008B1622" w:rsidP="008B1622">
      <w:pPr>
        <w:ind w:left="1276"/>
        <w:rPr>
          <w:rFonts w:ascii="Arial" w:hAnsi="Arial" w:cs="Arial"/>
          <w:sz w:val="24"/>
        </w:rPr>
      </w:pPr>
      <w:proofErr w:type="spellStart"/>
      <w:r w:rsidRPr="00094AC8">
        <w:rPr>
          <w:rFonts w:ascii="Arial" w:hAnsi="Arial" w:cs="Arial"/>
          <w:sz w:val="24"/>
        </w:rPr>
        <w:t>Haahtela</w:t>
      </w:r>
      <w:proofErr w:type="spellEnd"/>
      <w:r w:rsidRPr="00094AC8">
        <w:rPr>
          <w:rFonts w:ascii="Arial" w:hAnsi="Arial" w:cs="Arial"/>
          <w:sz w:val="24"/>
        </w:rPr>
        <w:t xml:space="preserve"> kiinteistöhallinta ohjelma</w:t>
      </w:r>
    </w:p>
    <w:p w:rsidR="008B1622" w:rsidRPr="00094AC8" w:rsidRDefault="008B1622" w:rsidP="008B1622">
      <w:pPr>
        <w:ind w:left="284"/>
        <w:rPr>
          <w:rFonts w:ascii="Arial" w:hAnsi="Arial" w:cs="Arial"/>
          <w:b/>
          <w:sz w:val="24"/>
        </w:rPr>
      </w:pPr>
      <w:r w:rsidRPr="00094AC8">
        <w:rPr>
          <w:rFonts w:ascii="Arial" w:hAnsi="Arial" w:cs="Arial"/>
          <w:b/>
          <w:sz w:val="24"/>
        </w:rPr>
        <w:t>KESKEISET PAINOPISTEALUEET SUUNNITTELUKAUDELLA 2019-2021</w:t>
      </w:r>
    </w:p>
    <w:p w:rsidR="008B1622" w:rsidRPr="00094AC8" w:rsidRDefault="008B1622" w:rsidP="008B1622">
      <w:pPr>
        <w:ind w:left="1276"/>
        <w:rPr>
          <w:rFonts w:ascii="Arial" w:hAnsi="Arial" w:cs="Arial"/>
          <w:sz w:val="24"/>
        </w:rPr>
      </w:pPr>
      <w:r w:rsidRPr="00094AC8">
        <w:rPr>
          <w:rFonts w:ascii="Arial" w:hAnsi="Arial" w:cs="Arial"/>
          <w:sz w:val="24"/>
        </w:rPr>
        <w:t xml:space="preserve">Laadullisen palvelun säilyttäminen </w:t>
      </w:r>
    </w:p>
    <w:p w:rsidR="008B1622" w:rsidRPr="00094AC8" w:rsidRDefault="008B1622" w:rsidP="008B1622">
      <w:pPr>
        <w:ind w:left="1276"/>
        <w:rPr>
          <w:rFonts w:ascii="Arial" w:hAnsi="Arial" w:cs="Arial"/>
          <w:sz w:val="24"/>
        </w:rPr>
      </w:pPr>
      <w:r w:rsidRPr="00094AC8">
        <w:rPr>
          <w:rFonts w:ascii="Arial" w:hAnsi="Arial" w:cs="Arial"/>
          <w:sz w:val="24"/>
        </w:rPr>
        <w:t xml:space="preserve">Kirkonpalvelukeskuksen palveluiden käyttäjänä kehittyminen. </w:t>
      </w:r>
    </w:p>
    <w:p w:rsidR="008B1622" w:rsidRPr="00094AC8" w:rsidRDefault="008B1622" w:rsidP="008B1622">
      <w:pPr>
        <w:ind w:left="1276"/>
        <w:rPr>
          <w:rFonts w:ascii="Arial" w:hAnsi="Arial" w:cs="Arial"/>
          <w:sz w:val="24"/>
        </w:rPr>
      </w:pPr>
      <w:r w:rsidRPr="00094AC8">
        <w:rPr>
          <w:rFonts w:ascii="Arial" w:hAnsi="Arial" w:cs="Arial"/>
          <w:sz w:val="24"/>
        </w:rPr>
        <w:t xml:space="preserve">Taloustoimistossa tarvittavan henkilöstömäärän määrittely </w:t>
      </w:r>
      <w:proofErr w:type="spellStart"/>
      <w:r w:rsidRPr="00094AC8">
        <w:rPr>
          <w:rFonts w:ascii="Arial" w:hAnsi="Arial" w:cs="Arial"/>
          <w:sz w:val="24"/>
        </w:rPr>
        <w:t>Kipa:n</w:t>
      </w:r>
      <w:proofErr w:type="spellEnd"/>
      <w:r w:rsidRPr="00094AC8">
        <w:rPr>
          <w:rFonts w:ascii="Arial" w:hAnsi="Arial" w:cs="Arial"/>
          <w:sz w:val="24"/>
        </w:rPr>
        <w:t xml:space="preserve"> käyttöönoton myötä. </w:t>
      </w:r>
    </w:p>
    <w:p w:rsidR="008B1622" w:rsidRPr="00094AC8" w:rsidRDefault="008B1622" w:rsidP="008B1622">
      <w:pPr>
        <w:ind w:left="1276"/>
        <w:rPr>
          <w:rFonts w:ascii="Arial" w:hAnsi="Arial" w:cs="Arial"/>
          <w:sz w:val="24"/>
        </w:rPr>
      </w:pPr>
      <w:r w:rsidRPr="00094AC8">
        <w:rPr>
          <w:rFonts w:ascii="Arial" w:hAnsi="Arial" w:cs="Arial"/>
          <w:sz w:val="24"/>
        </w:rPr>
        <w:t>Arkiston järjestäminen loppuun</w:t>
      </w:r>
    </w:p>
    <w:p w:rsidR="008B1622" w:rsidRPr="00094AC8" w:rsidRDefault="008B1622" w:rsidP="008B1622">
      <w:pPr>
        <w:ind w:left="1276"/>
        <w:rPr>
          <w:rFonts w:ascii="Arial" w:hAnsi="Arial" w:cs="Arial"/>
          <w:color w:val="FF0000"/>
          <w:sz w:val="24"/>
        </w:rPr>
      </w:pPr>
    </w:p>
    <w:p w:rsidR="008B1622" w:rsidRPr="00094AC8" w:rsidRDefault="008B1622" w:rsidP="008B1622">
      <w:pPr>
        <w:ind w:left="1134" w:hanging="850"/>
        <w:rPr>
          <w:rFonts w:ascii="Arial" w:hAnsi="Arial" w:cs="Arial"/>
          <w:b/>
          <w:sz w:val="24"/>
        </w:rPr>
      </w:pPr>
      <w:r w:rsidRPr="00094AC8">
        <w:rPr>
          <w:rFonts w:ascii="Arial" w:hAnsi="Arial" w:cs="Arial"/>
          <w:b/>
          <w:sz w:val="24"/>
        </w:rPr>
        <w:t>TAVOITTEET TALOUSARVIOVUODELLE 2019</w:t>
      </w:r>
    </w:p>
    <w:p w:rsidR="008B1622" w:rsidRPr="00094AC8" w:rsidRDefault="008B1622" w:rsidP="008B1622">
      <w:pPr>
        <w:ind w:left="1276"/>
        <w:rPr>
          <w:rFonts w:ascii="Arial" w:hAnsi="Arial" w:cs="Arial"/>
          <w:sz w:val="24"/>
        </w:rPr>
      </w:pPr>
      <w:r w:rsidRPr="00094AC8">
        <w:rPr>
          <w:rFonts w:ascii="Arial" w:hAnsi="Arial" w:cs="Arial"/>
          <w:sz w:val="24"/>
        </w:rPr>
        <w:t>Kirkon palvelukeskuksen palveluiden käyttäjänä kehittyminen</w:t>
      </w:r>
    </w:p>
    <w:p w:rsidR="00875702" w:rsidRPr="00094AC8" w:rsidRDefault="008B1622" w:rsidP="008B1622">
      <w:pPr>
        <w:ind w:left="1276"/>
        <w:rPr>
          <w:rFonts w:ascii="Arial" w:hAnsi="Arial" w:cs="Arial"/>
          <w:sz w:val="24"/>
        </w:rPr>
      </w:pPr>
      <w:r w:rsidRPr="00094AC8">
        <w:rPr>
          <w:rFonts w:ascii="Arial" w:hAnsi="Arial" w:cs="Arial"/>
          <w:sz w:val="24"/>
        </w:rPr>
        <w:t xml:space="preserve">Työprosessien edelleen kehittäminen </w:t>
      </w:r>
    </w:p>
    <w:p w:rsidR="00875702" w:rsidRPr="00094AC8" w:rsidRDefault="00875702">
      <w:pPr>
        <w:spacing w:after="200" w:line="276" w:lineRule="exact"/>
        <w:ind w:left="284"/>
        <w:rPr>
          <w:rFonts w:ascii="Arial" w:eastAsia="Arial" w:hAnsi="Arial" w:cs="Arial"/>
          <w:color w:val="FF0000"/>
          <w:sz w:val="24"/>
        </w:rPr>
      </w:pPr>
    </w:p>
    <w:p w:rsidR="00875702" w:rsidRPr="00094AC8" w:rsidRDefault="00B03037">
      <w:pPr>
        <w:spacing w:after="200" w:line="276" w:lineRule="exact"/>
        <w:ind w:left="284"/>
        <w:rPr>
          <w:rFonts w:ascii="Arial" w:eastAsia="Arial" w:hAnsi="Arial" w:cs="Arial"/>
          <w:b/>
        </w:rPr>
      </w:pPr>
      <w:r w:rsidRPr="00094AC8">
        <w:rPr>
          <w:rFonts w:ascii="Arial" w:eastAsia="Arial" w:hAnsi="Arial" w:cs="Arial"/>
          <w:b/>
        </w:rPr>
        <w:t>TAVOITTEIDEN TOTEUTUMISEN ARVIOINTI</w:t>
      </w:r>
    </w:p>
    <w:p w:rsidR="00875702" w:rsidRPr="00094AC8" w:rsidRDefault="00B03037">
      <w:pPr>
        <w:spacing w:after="200" w:line="276" w:lineRule="exact"/>
        <w:ind w:left="1276"/>
        <w:rPr>
          <w:rFonts w:ascii="Arial" w:eastAsia="Arial" w:hAnsi="Arial" w:cs="Arial"/>
        </w:rPr>
      </w:pPr>
      <w:r w:rsidRPr="00094AC8">
        <w:rPr>
          <w:rFonts w:ascii="Arial" w:eastAsia="Arial" w:hAnsi="Arial" w:cs="Arial"/>
        </w:rPr>
        <w:t>Kirkon palvelukeskuksen palveluiden käyttäjänä on kehitytty</w:t>
      </w:r>
      <w:r w:rsidR="008B1622" w:rsidRPr="00094AC8">
        <w:rPr>
          <w:rFonts w:ascii="Arial" w:eastAsia="Arial" w:hAnsi="Arial" w:cs="Arial"/>
        </w:rPr>
        <w:t xml:space="preserve"> edelleen</w:t>
      </w:r>
      <w:r w:rsidRPr="00094AC8">
        <w:rPr>
          <w:rFonts w:ascii="Arial" w:eastAsia="Arial" w:hAnsi="Arial" w:cs="Arial"/>
        </w:rPr>
        <w:t>.</w:t>
      </w:r>
      <w:r w:rsidR="008B1622" w:rsidRPr="00094AC8">
        <w:rPr>
          <w:rFonts w:ascii="Arial" w:eastAsia="Arial" w:hAnsi="Arial" w:cs="Arial"/>
        </w:rPr>
        <w:t xml:space="preserve"> Haastetta kuitenkin aiheuttaa ajoittain palvelukeskuksen henkilöstön suuri vaihtuvuus.</w:t>
      </w:r>
      <w:r w:rsidRPr="00094AC8">
        <w:rPr>
          <w:rFonts w:ascii="Arial" w:eastAsia="Arial" w:hAnsi="Arial" w:cs="Arial"/>
        </w:rPr>
        <w:t xml:space="preserve"> </w:t>
      </w:r>
      <w:r w:rsidR="008B1622" w:rsidRPr="00094AC8">
        <w:rPr>
          <w:rFonts w:ascii="Arial" w:eastAsia="Arial" w:hAnsi="Arial" w:cs="Arial"/>
        </w:rPr>
        <w:t>Käytettäviin ohjelmiin on tullut uusia toiminnallisuuksia, joiden käyttö sujuu taloustoimiston henkilöstöltä.</w:t>
      </w:r>
      <w:r w:rsidR="002E05EF" w:rsidRPr="00094AC8">
        <w:rPr>
          <w:rFonts w:ascii="Arial" w:eastAsia="Arial" w:hAnsi="Arial" w:cs="Arial"/>
        </w:rPr>
        <w:t xml:space="preserve"> Uudet toiminnallisuudet ovat vapauttaneet myös taloustoimiston työaikaa muihin töihin.</w:t>
      </w:r>
      <w:r w:rsidRPr="00094AC8">
        <w:rPr>
          <w:rFonts w:ascii="Arial" w:eastAsia="Arial" w:hAnsi="Arial" w:cs="Arial"/>
        </w:rPr>
        <w:t xml:space="preserve"> Työprosessien edelleen kehittäminen on myös toteutunut tavoitteen mukaisesti</w:t>
      </w:r>
      <w:r w:rsidR="008B1622" w:rsidRPr="00094AC8">
        <w:rPr>
          <w:rFonts w:ascii="Arial" w:eastAsia="Arial" w:hAnsi="Arial" w:cs="Arial"/>
        </w:rPr>
        <w:t>. Kolehtien käsittelyssä otettiin käyttöön</w:t>
      </w:r>
      <w:r w:rsidR="002E05EF" w:rsidRPr="00094AC8">
        <w:rPr>
          <w:rFonts w:ascii="Arial" w:eastAsia="Arial" w:hAnsi="Arial" w:cs="Arial"/>
        </w:rPr>
        <w:t xml:space="preserve"> uusi toimintatapa, jota on noudatettu. Työprosesseja on tehostettu mm. jättämällä pois päällekkäisiä tehtäviä ja lisäämällä tehtävien hoitoa sähköisesti. </w:t>
      </w:r>
    </w:p>
    <w:p w:rsidR="00875702" w:rsidRPr="00094AC8" w:rsidRDefault="00B03037">
      <w:pPr>
        <w:spacing w:after="200" w:line="276" w:lineRule="exact"/>
        <w:ind w:left="284"/>
        <w:rPr>
          <w:rFonts w:ascii="Arial" w:eastAsia="Arial" w:hAnsi="Arial" w:cs="Arial"/>
          <w:b/>
        </w:rPr>
      </w:pPr>
      <w:r w:rsidRPr="00094AC8">
        <w:rPr>
          <w:rFonts w:ascii="Arial" w:eastAsia="Arial" w:hAnsi="Arial" w:cs="Arial"/>
          <w:b/>
        </w:rPr>
        <w:t>TALOUS:</w:t>
      </w:r>
    </w:p>
    <w:p w:rsidR="00875702" w:rsidRDefault="00875702">
      <w:pPr>
        <w:spacing w:after="200" w:line="276" w:lineRule="exact"/>
        <w:ind w:left="284"/>
        <w:rPr>
          <w:rFonts w:ascii="Arial" w:eastAsia="Arial" w:hAnsi="Arial" w:cs="Arial"/>
          <w:b/>
          <w:color w:val="FF0000"/>
        </w:rPr>
      </w:pPr>
    </w:p>
    <w:tbl>
      <w:tblPr>
        <w:tblW w:w="864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480"/>
      </w:tblGrid>
      <w:tr w:rsidR="00324CF0" w:rsidRPr="00324CF0" w:rsidTr="00324CF0">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lastRenderedPageBreak/>
              <w:t>1011050000 Taloushallinto</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kuluva</w:t>
            </w:r>
            <w:r w:rsidRPr="00324CF0">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muutokset</w:t>
            </w:r>
            <w:r w:rsidRPr="00324CF0">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TA muutosten jälkeen</w:t>
            </w:r>
            <w:r w:rsidRPr="00324CF0">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Toteuma</w:t>
            </w:r>
            <w:r w:rsidRPr="00324CF0">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-9 000</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-9 000</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-7 571,66</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-1 428,34</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84,1</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178 068</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178 068</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143 653,64</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34 414,36</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80,7</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169 068</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169 068</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136 081,98</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32 986,02</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80,5</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11 093,62</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-11 093,62</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w:t>
            </w:r>
          </w:p>
        </w:tc>
      </w:tr>
      <w:tr w:rsidR="00324CF0" w:rsidRPr="00324CF0" w:rsidTr="00324CF0">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169 068</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169 068</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147 175,60</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21 892,40</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87,1</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ind w:firstLineChars="100" w:firstLine="160"/>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-148 492,89</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148 492,89</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w:t>
            </w:r>
          </w:p>
        </w:tc>
      </w:tr>
      <w:tr w:rsidR="00324CF0" w:rsidRPr="00324CF0" w:rsidTr="00324CF0">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324CF0" w:rsidRPr="00324CF0" w:rsidRDefault="00324CF0" w:rsidP="00324CF0">
            <w:pPr>
              <w:widowControl/>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170 385</w:t>
            </w:r>
          </w:p>
        </w:tc>
        <w:tc>
          <w:tcPr>
            <w:tcW w:w="106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170 385</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170 385,00</w:t>
            </w:r>
          </w:p>
        </w:tc>
        <w:tc>
          <w:tcPr>
            <w:tcW w:w="480" w:type="dxa"/>
            <w:tcBorders>
              <w:top w:val="nil"/>
              <w:left w:val="nil"/>
              <w:bottom w:val="single" w:sz="8" w:space="0" w:color="AEAEAE"/>
              <w:right w:val="single" w:sz="8" w:space="0" w:color="AEAEAE"/>
            </w:tcBorders>
            <w:shd w:val="clear" w:color="auto" w:fill="auto"/>
            <w:vAlign w:val="center"/>
            <w:hideMark/>
          </w:tcPr>
          <w:p w:rsidR="00324CF0" w:rsidRPr="00324CF0" w:rsidRDefault="00324CF0" w:rsidP="00324CF0">
            <w:pPr>
              <w:widowControl/>
              <w:jc w:val="right"/>
              <w:rPr>
                <w:rFonts w:ascii="Arial" w:eastAsia="Times New Roman" w:hAnsi="Arial" w:cs="Arial"/>
                <w:color w:val="000000"/>
                <w:kern w:val="0"/>
                <w:sz w:val="16"/>
                <w:szCs w:val="16"/>
                <w:lang w:eastAsia="fi-FI" w:bidi="ar-SA"/>
              </w:rPr>
            </w:pPr>
            <w:r w:rsidRPr="00324CF0">
              <w:rPr>
                <w:rFonts w:ascii="Arial" w:eastAsia="Times New Roman" w:hAnsi="Arial" w:cs="Arial"/>
                <w:color w:val="000000"/>
                <w:kern w:val="0"/>
                <w:sz w:val="16"/>
                <w:szCs w:val="16"/>
                <w:lang w:eastAsia="fi-FI" w:bidi="ar-SA"/>
              </w:rPr>
              <w:t>0,0</w:t>
            </w:r>
          </w:p>
        </w:tc>
      </w:tr>
    </w:tbl>
    <w:p w:rsidR="00875702" w:rsidRDefault="00875702" w:rsidP="00337E91">
      <w:pPr>
        <w:spacing w:after="200" w:line="276" w:lineRule="exact"/>
        <w:rPr>
          <w:rFonts w:ascii="Arial" w:eastAsia="Arial" w:hAnsi="Arial" w:cs="Arial"/>
          <w:b/>
        </w:rPr>
      </w:pPr>
    </w:p>
    <w:p w:rsidR="00337E91" w:rsidRPr="001E124E" w:rsidRDefault="00337E91" w:rsidP="00337E91">
      <w:pPr>
        <w:spacing w:after="200" w:line="276" w:lineRule="exact"/>
        <w:rPr>
          <w:rFonts w:ascii="Arial" w:eastAsia="Arial" w:hAnsi="Arial" w:cs="Arial"/>
          <w:b/>
        </w:rPr>
      </w:pPr>
    </w:p>
    <w:p w:rsidR="00875702" w:rsidRPr="001E124E" w:rsidRDefault="00B03037">
      <w:pPr>
        <w:spacing w:after="200" w:line="276" w:lineRule="exact"/>
        <w:ind w:left="284"/>
        <w:rPr>
          <w:rFonts w:ascii="Arial" w:eastAsia="Arial" w:hAnsi="Arial" w:cs="Arial"/>
          <w:b/>
        </w:rPr>
      </w:pPr>
      <w:r w:rsidRPr="001E124E">
        <w:rPr>
          <w:rFonts w:ascii="Arial" w:eastAsia="Arial" w:hAnsi="Arial" w:cs="Arial"/>
          <w:b/>
        </w:rPr>
        <w:t>1011050103 TILINTARKASTUS</w:t>
      </w:r>
    </w:p>
    <w:p w:rsidR="00875702" w:rsidRPr="001E124E" w:rsidRDefault="00B03037">
      <w:pPr>
        <w:spacing w:after="200" w:line="276" w:lineRule="exact"/>
        <w:ind w:left="1276"/>
        <w:rPr>
          <w:rFonts w:ascii="Arial" w:eastAsia="Arial" w:hAnsi="Arial" w:cs="Arial"/>
        </w:rPr>
      </w:pPr>
      <w:r w:rsidRPr="001E124E">
        <w:rPr>
          <w:rFonts w:ascii="Arial" w:eastAsia="Arial" w:hAnsi="Arial" w:cs="Arial"/>
        </w:rPr>
        <w:t>Seurakunta on tehnyt sopimuksen seurakunnan tilintarkastuspalveluista kirkkovaltuuston toimikaudella 201</w:t>
      </w:r>
      <w:r w:rsidR="001E124E" w:rsidRPr="001E124E">
        <w:rPr>
          <w:rFonts w:ascii="Arial" w:eastAsia="Arial" w:hAnsi="Arial" w:cs="Arial"/>
        </w:rPr>
        <w:t>9</w:t>
      </w:r>
      <w:r w:rsidRPr="001E124E">
        <w:rPr>
          <w:rFonts w:ascii="Arial" w:eastAsia="Arial" w:hAnsi="Arial" w:cs="Arial"/>
        </w:rPr>
        <w:t>-20</w:t>
      </w:r>
      <w:r w:rsidR="001E124E" w:rsidRPr="001E124E">
        <w:rPr>
          <w:rFonts w:ascii="Arial" w:eastAsia="Arial" w:hAnsi="Arial" w:cs="Arial"/>
        </w:rPr>
        <w:t>22</w:t>
      </w:r>
      <w:r w:rsidRPr="001E124E">
        <w:rPr>
          <w:rFonts w:ascii="Arial" w:eastAsia="Arial" w:hAnsi="Arial" w:cs="Arial"/>
        </w:rPr>
        <w:t xml:space="preserve"> BDO </w:t>
      </w:r>
      <w:proofErr w:type="spellStart"/>
      <w:r w:rsidRPr="001E124E">
        <w:rPr>
          <w:rFonts w:ascii="Arial" w:eastAsia="Arial" w:hAnsi="Arial" w:cs="Arial"/>
        </w:rPr>
        <w:t>Audiator</w:t>
      </w:r>
      <w:proofErr w:type="spellEnd"/>
      <w:r w:rsidRPr="001E124E">
        <w:rPr>
          <w:rFonts w:ascii="Arial" w:eastAsia="Arial" w:hAnsi="Arial" w:cs="Arial"/>
        </w:rPr>
        <w:t xml:space="preserve"> Oy:n kanssa</w:t>
      </w:r>
      <w:r w:rsidR="001E124E" w:rsidRPr="001E124E">
        <w:rPr>
          <w:rFonts w:ascii="Arial" w:eastAsia="Arial" w:hAnsi="Arial" w:cs="Arial"/>
        </w:rPr>
        <w:t>.</w:t>
      </w:r>
    </w:p>
    <w:p w:rsidR="00875702" w:rsidRDefault="00875702">
      <w:pPr>
        <w:spacing w:after="200" w:line="276" w:lineRule="exact"/>
        <w:ind w:left="284"/>
        <w:rPr>
          <w:rFonts w:ascii="Arial" w:eastAsia="Arial" w:hAnsi="Arial" w:cs="Arial"/>
          <w:b/>
          <w:color w:val="FF0000"/>
          <w:sz w:val="24"/>
        </w:rPr>
      </w:pPr>
    </w:p>
    <w:p w:rsidR="00875702" w:rsidRPr="001E124E" w:rsidRDefault="00B03037">
      <w:pPr>
        <w:spacing w:after="200" w:line="276" w:lineRule="exact"/>
        <w:ind w:left="284"/>
        <w:rPr>
          <w:rFonts w:ascii="Arial" w:eastAsia="Arial" w:hAnsi="Arial" w:cs="Arial"/>
          <w:b/>
        </w:rPr>
      </w:pPr>
      <w:r>
        <w:rPr>
          <w:rFonts w:ascii="Arial" w:eastAsia="Arial" w:hAnsi="Arial" w:cs="Arial"/>
          <w:b/>
          <w:color w:val="FF0000"/>
          <w:sz w:val="24"/>
        </w:rPr>
        <w:t xml:space="preserve"> </w:t>
      </w:r>
      <w:r w:rsidRPr="001E124E">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480"/>
      </w:tblGrid>
      <w:tr w:rsidR="00071848" w:rsidRPr="00071848" w:rsidTr="00071848">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1011050103 Tilintarkastus</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kuluva</w:t>
            </w:r>
            <w:r w:rsidRPr="00071848">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muutokset</w:t>
            </w:r>
            <w:r w:rsidRPr="00071848">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muutosten jälkeen</w:t>
            </w:r>
            <w:r w:rsidRPr="0007184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Toteuma</w:t>
            </w:r>
            <w:r w:rsidRPr="0007184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w:t>
            </w:r>
          </w:p>
        </w:tc>
      </w:tr>
      <w:tr w:rsidR="00071848" w:rsidRPr="00071848" w:rsidTr="0007184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3 750</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3 750</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3 569,25</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180,75</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95,2</w:t>
            </w:r>
          </w:p>
        </w:tc>
      </w:tr>
      <w:tr w:rsidR="00071848" w:rsidRPr="00071848" w:rsidTr="0007184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3 750</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3 750</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3 569,25</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180,75</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95,2</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3 750</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3 750</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3 569,25</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180,75</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95,2</w:t>
            </w:r>
          </w:p>
        </w:tc>
      </w:tr>
      <w:tr w:rsidR="00071848" w:rsidRPr="00071848" w:rsidTr="0007184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r>
      <w:tr w:rsidR="00071848" w:rsidRPr="00071848" w:rsidTr="0007184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ind w:firstLineChars="100" w:firstLine="160"/>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-3 569,25</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3 569,25</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0,0</w:t>
            </w:r>
          </w:p>
        </w:tc>
      </w:tr>
      <w:tr w:rsidR="00071848" w:rsidRPr="00071848" w:rsidTr="0007184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3 750</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3 750</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3 750,00</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0,0</w:t>
            </w:r>
          </w:p>
        </w:tc>
      </w:tr>
    </w:tbl>
    <w:p w:rsidR="00875702" w:rsidRDefault="00875702">
      <w:pPr>
        <w:spacing w:after="200" w:line="276" w:lineRule="exact"/>
        <w:rPr>
          <w:rFonts w:ascii="Arial" w:eastAsia="Arial" w:hAnsi="Arial" w:cs="Arial"/>
          <w:b/>
          <w:color w:val="FF0000"/>
        </w:rPr>
      </w:pPr>
    </w:p>
    <w:p w:rsidR="00875702" w:rsidRDefault="00875702">
      <w:pPr>
        <w:spacing w:after="200" w:line="276" w:lineRule="exact"/>
        <w:ind w:left="284"/>
        <w:rPr>
          <w:rFonts w:ascii="Arial" w:eastAsia="Arial" w:hAnsi="Arial" w:cs="Arial"/>
          <w:b/>
          <w:color w:val="FF0000"/>
        </w:rPr>
      </w:pPr>
    </w:p>
    <w:p w:rsidR="00BC7A44" w:rsidRPr="00337E91" w:rsidRDefault="00BC7A44" w:rsidP="00BC7A44">
      <w:pPr>
        <w:ind w:left="284"/>
        <w:rPr>
          <w:rFonts w:ascii="Arial" w:hAnsi="Arial" w:cs="Arial"/>
          <w:b/>
          <w:szCs w:val="22"/>
        </w:rPr>
      </w:pPr>
      <w:r w:rsidRPr="00337E91">
        <w:rPr>
          <w:rFonts w:ascii="Arial" w:hAnsi="Arial" w:cs="Arial"/>
          <w:b/>
          <w:szCs w:val="22"/>
        </w:rPr>
        <w:t xml:space="preserve">1011070000 KIRKONKIRJOJEN PITO </w:t>
      </w:r>
    </w:p>
    <w:p w:rsidR="00BC7A44" w:rsidRPr="00337E91" w:rsidRDefault="00BC7A44" w:rsidP="00BC7A44">
      <w:pPr>
        <w:rPr>
          <w:rFonts w:ascii="Arial" w:hAnsi="Arial" w:cs="Arial"/>
          <w:b/>
          <w:szCs w:val="22"/>
        </w:rPr>
      </w:pPr>
    </w:p>
    <w:p w:rsidR="00BC7A44" w:rsidRPr="00337E91" w:rsidRDefault="00BC7A44" w:rsidP="00BC7A44">
      <w:pPr>
        <w:ind w:left="284"/>
        <w:rPr>
          <w:rFonts w:ascii="Arial" w:hAnsi="Arial" w:cs="Arial"/>
          <w:b/>
          <w:szCs w:val="22"/>
        </w:rPr>
      </w:pPr>
      <w:r w:rsidRPr="00337E91">
        <w:rPr>
          <w:rFonts w:ascii="Arial" w:hAnsi="Arial" w:cs="Arial"/>
          <w:b/>
          <w:szCs w:val="22"/>
        </w:rPr>
        <w:t xml:space="preserve">TEHTÄVÄT: </w:t>
      </w:r>
    </w:p>
    <w:p w:rsidR="00BC7A44" w:rsidRPr="00337E91" w:rsidRDefault="00BC7A44" w:rsidP="00BC7A44">
      <w:pPr>
        <w:ind w:left="1276"/>
        <w:rPr>
          <w:rFonts w:ascii="Arial" w:hAnsi="Arial" w:cs="Arial"/>
          <w:b/>
          <w:szCs w:val="22"/>
        </w:rPr>
      </w:pPr>
      <w:r w:rsidRPr="00337E91">
        <w:rPr>
          <w:rFonts w:ascii="Arial" w:hAnsi="Arial" w:cs="Arial"/>
          <w:szCs w:val="22"/>
        </w:rPr>
        <w:t xml:space="preserve">Kirkonkirjojen pito (syntymät, kasteet, konfirmaatiot, avioliitot, kuolemat, muutostapahtumat, muutot) Virkatodistusten anto ja sukuselvitysten laatiminen. Avioliiton esteiden tutkiminen. Sukututkijoiden palvelu. Väestörekisteriarkiston ylläpito. Koko kirkon hankkeena on kirkonkirjojen digitointi. Kirjuri-Digi järjestelmään on tallennettu sidotuista kirkonkirjoista ja perhelehdistä digitoidut aineistot. Seurakunnat huolehtivat itse </w:t>
      </w:r>
      <w:r w:rsidRPr="00337E91">
        <w:rPr>
          <w:rFonts w:ascii="Arial" w:hAnsi="Arial" w:cs="Arial"/>
          <w:szCs w:val="22"/>
        </w:rPr>
        <w:lastRenderedPageBreak/>
        <w:t>järjestelmään siirrettävän digitaalisen aineiston tuottamisesta. Mynämäen srk:n kirkonkirjat ja perhelehdet (38000 sivua) on kaikki digitoitu v 2014-2015. Mynämäen seurakunnassa digitoidun materiaalin tarkistus on saatettu loppuun. Turun arkkihiippakunnassa on vireillä Aluekeskusrekisterin perustaminen, näissä neuvotteluissa Mynämäen seurakunta on mukana.</w:t>
      </w:r>
    </w:p>
    <w:p w:rsidR="00BC7A44" w:rsidRPr="00337E91" w:rsidRDefault="00BC7A44" w:rsidP="00BC7A44">
      <w:pPr>
        <w:ind w:left="284"/>
        <w:rPr>
          <w:rFonts w:ascii="Arial" w:hAnsi="Arial" w:cs="Arial"/>
          <w:b/>
          <w:szCs w:val="22"/>
        </w:rPr>
      </w:pPr>
      <w:r w:rsidRPr="00337E91">
        <w:rPr>
          <w:rFonts w:ascii="Arial" w:hAnsi="Arial" w:cs="Arial"/>
          <w:b/>
          <w:szCs w:val="22"/>
        </w:rPr>
        <w:t>RESURSSIT:</w:t>
      </w:r>
    </w:p>
    <w:p w:rsidR="00BC7A44" w:rsidRPr="00337E91" w:rsidRDefault="00BC7A44" w:rsidP="00BC7A44">
      <w:pPr>
        <w:ind w:left="1276"/>
        <w:rPr>
          <w:rFonts w:ascii="Arial" w:hAnsi="Arial" w:cs="Arial"/>
          <w:szCs w:val="22"/>
        </w:rPr>
      </w:pPr>
      <w:r w:rsidRPr="00337E91">
        <w:rPr>
          <w:rFonts w:ascii="Arial" w:hAnsi="Arial" w:cs="Arial"/>
          <w:szCs w:val="22"/>
        </w:rPr>
        <w:t>Kirkkoherranvirasto, arkistohuone, kirkkoherran, päivystävän papin ja toisen papin työhuone pappilassa.</w:t>
      </w:r>
    </w:p>
    <w:p w:rsidR="00BC7A44" w:rsidRPr="00337E91" w:rsidRDefault="00BC7A44" w:rsidP="00BC7A44">
      <w:pPr>
        <w:ind w:left="1276"/>
        <w:rPr>
          <w:rFonts w:ascii="Arial" w:hAnsi="Arial" w:cs="Arial"/>
          <w:szCs w:val="22"/>
        </w:rPr>
      </w:pPr>
      <w:r w:rsidRPr="00337E91">
        <w:rPr>
          <w:rFonts w:ascii="Arial" w:hAnsi="Arial" w:cs="Arial"/>
          <w:szCs w:val="22"/>
        </w:rPr>
        <w:t>Seurakunnassa on kaksi toimistosihteerin työsuhdetta. Molemmat toimistosihteereistä työskentelevät kirkkoherranvirastossa ja taloustoimistossa.</w:t>
      </w:r>
    </w:p>
    <w:p w:rsidR="00BC7A44" w:rsidRPr="00337E91" w:rsidRDefault="00BC7A44" w:rsidP="00BC7A44">
      <w:pPr>
        <w:ind w:left="1276"/>
        <w:rPr>
          <w:rFonts w:ascii="Arial" w:hAnsi="Arial" w:cs="Arial"/>
          <w:szCs w:val="22"/>
        </w:rPr>
      </w:pPr>
      <w:r w:rsidRPr="00337E91">
        <w:rPr>
          <w:rFonts w:ascii="Arial" w:hAnsi="Arial" w:cs="Arial"/>
          <w:szCs w:val="22"/>
        </w:rPr>
        <w:t>Kolme pappia päivystävät vuorollaan ma-ti ja to-pe klo 9-12. Iltavastaanotto on tilattava etukäteen.</w:t>
      </w:r>
    </w:p>
    <w:p w:rsidR="00BC7A44" w:rsidRPr="00337E91" w:rsidRDefault="00BC7A44" w:rsidP="00BC7A44">
      <w:pPr>
        <w:ind w:left="1276"/>
        <w:rPr>
          <w:rFonts w:ascii="Arial" w:hAnsi="Arial" w:cs="Arial"/>
          <w:color w:val="FF0000"/>
          <w:szCs w:val="22"/>
        </w:rPr>
      </w:pPr>
      <w:r w:rsidRPr="00337E91">
        <w:rPr>
          <w:rFonts w:ascii="Arial" w:hAnsi="Arial" w:cs="Arial"/>
          <w:szCs w:val="22"/>
        </w:rPr>
        <w:t>Status-papinkirja ja Kirjuri-ohjelmat.</w:t>
      </w:r>
    </w:p>
    <w:p w:rsidR="00BC7A44" w:rsidRPr="00337E91" w:rsidRDefault="00BC7A44" w:rsidP="00BC7A44">
      <w:pPr>
        <w:ind w:left="284"/>
        <w:rPr>
          <w:rFonts w:ascii="Arial" w:hAnsi="Arial" w:cs="Arial"/>
          <w:b/>
          <w:color w:val="FF0000"/>
          <w:szCs w:val="22"/>
        </w:rPr>
      </w:pPr>
    </w:p>
    <w:p w:rsidR="00BC7A44" w:rsidRPr="00337E91" w:rsidRDefault="00BC7A44" w:rsidP="00BC7A44">
      <w:pPr>
        <w:ind w:left="284"/>
        <w:rPr>
          <w:rFonts w:ascii="Arial" w:hAnsi="Arial" w:cs="Arial"/>
          <w:b/>
          <w:szCs w:val="22"/>
        </w:rPr>
      </w:pPr>
      <w:r w:rsidRPr="00337E91">
        <w:rPr>
          <w:rFonts w:ascii="Arial" w:hAnsi="Arial" w:cs="Arial"/>
          <w:b/>
          <w:szCs w:val="22"/>
        </w:rPr>
        <w:t>KESKEISET PAINOPISTEALUEET SUUNNITTELUKAUDELLA 2019-2021</w:t>
      </w:r>
    </w:p>
    <w:p w:rsidR="00BC7A44" w:rsidRPr="00337E91" w:rsidRDefault="00BC7A44" w:rsidP="00BC7A44">
      <w:pPr>
        <w:ind w:left="1134" w:hanging="1134"/>
        <w:rPr>
          <w:rFonts w:ascii="Arial" w:hAnsi="Arial" w:cs="Arial"/>
          <w:b/>
          <w:szCs w:val="22"/>
        </w:rPr>
      </w:pPr>
    </w:p>
    <w:p w:rsidR="00BC7A44" w:rsidRPr="00337E91" w:rsidRDefault="00BC7A44" w:rsidP="00BC7A44">
      <w:pPr>
        <w:ind w:left="1276"/>
        <w:rPr>
          <w:rFonts w:ascii="Arial" w:hAnsi="Arial" w:cs="Arial"/>
          <w:b/>
          <w:szCs w:val="22"/>
        </w:rPr>
      </w:pPr>
      <w:r w:rsidRPr="00337E91">
        <w:rPr>
          <w:rFonts w:ascii="Arial" w:hAnsi="Arial" w:cs="Arial"/>
          <w:szCs w:val="22"/>
        </w:rPr>
        <w:t>Suunnitelma kaudella arkiston järjestäminen saatetaan loppuun. Aluerekisterikeskuksen perustaminen on suunnitteilla. Sen laajuudesta ei vielä ole tietoa. Tavoitteena on, että osa nykyisistä kirkkoherranviraston tehtävistä siirtyisi perustettaviin aluerekisterikeskuksiin. Aluerekisterikeskusten perustaminen edellyttää kaikissa seurakunnissa Kirjuri hankkeen loppuun saattamista. Aluekeskusrekisterin perustamisneuvotteluissa Mynämäen seurakunta on mukana.</w:t>
      </w:r>
    </w:p>
    <w:p w:rsidR="00BC7A44" w:rsidRPr="00337E91" w:rsidRDefault="00BC7A44" w:rsidP="00BC7A44">
      <w:pPr>
        <w:ind w:left="1276"/>
        <w:rPr>
          <w:rFonts w:ascii="Arial" w:hAnsi="Arial" w:cs="Arial"/>
          <w:szCs w:val="22"/>
        </w:rPr>
      </w:pPr>
    </w:p>
    <w:p w:rsidR="00BC7A44" w:rsidRPr="00337E91" w:rsidRDefault="00BC7A44" w:rsidP="00BC7A44">
      <w:pPr>
        <w:ind w:left="284"/>
        <w:rPr>
          <w:rFonts w:ascii="Arial" w:hAnsi="Arial" w:cs="Arial"/>
          <w:b/>
          <w:color w:val="FF0000"/>
          <w:szCs w:val="22"/>
        </w:rPr>
      </w:pPr>
      <w:r w:rsidRPr="00337E91">
        <w:rPr>
          <w:rFonts w:ascii="Arial" w:hAnsi="Arial" w:cs="Arial"/>
          <w:b/>
          <w:color w:val="FF0000"/>
          <w:szCs w:val="22"/>
        </w:rPr>
        <w:tab/>
      </w:r>
    </w:p>
    <w:p w:rsidR="00BC7A44" w:rsidRPr="00337E91" w:rsidRDefault="00BC7A44" w:rsidP="00BC7A44">
      <w:pPr>
        <w:ind w:left="1134" w:hanging="850"/>
        <w:rPr>
          <w:rFonts w:ascii="Arial" w:hAnsi="Arial" w:cs="Arial"/>
          <w:b/>
          <w:szCs w:val="22"/>
        </w:rPr>
      </w:pPr>
      <w:r w:rsidRPr="00337E91">
        <w:rPr>
          <w:rFonts w:ascii="Arial" w:hAnsi="Arial" w:cs="Arial"/>
          <w:b/>
          <w:szCs w:val="22"/>
        </w:rPr>
        <w:t>TAVOITTEET TALOUSARVIOVUODELLE 2019</w:t>
      </w:r>
    </w:p>
    <w:p w:rsidR="00BC7A44" w:rsidRPr="00337E91" w:rsidRDefault="00BC7A44" w:rsidP="00BC7A44">
      <w:pPr>
        <w:ind w:left="1134" w:hanging="850"/>
        <w:rPr>
          <w:rFonts w:ascii="Arial" w:hAnsi="Arial" w:cs="Arial"/>
          <w:b/>
          <w:szCs w:val="22"/>
        </w:rPr>
      </w:pPr>
    </w:p>
    <w:p w:rsidR="00BC7A44" w:rsidRPr="00337E91" w:rsidRDefault="00BC7A44" w:rsidP="00BC7A44">
      <w:pPr>
        <w:ind w:left="1304"/>
        <w:rPr>
          <w:rFonts w:ascii="Arial" w:hAnsi="Arial" w:cs="Arial"/>
          <w:szCs w:val="22"/>
        </w:rPr>
      </w:pPr>
      <w:r w:rsidRPr="00337E91">
        <w:rPr>
          <w:rFonts w:ascii="Arial" w:hAnsi="Arial" w:cs="Arial"/>
          <w:szCs w:val="22"/>
        </w:rPr>
        <w:t xml:space="preserve">Suunnittelukauden tavoitteena on hyvä asiakaspalvelu ja tehtävien hyvä hoitaminen Kirjuri ohjelmiston puutteista huolimatta. </w:t>
      </w:r>
    </w:p>
    <w:p w:rsidR="00BC7A44" w:rsidRPr="00337E91" w:rsidRDefault="00BC7A44" w:rsidP="00BC7A44">
      <w:pPr>
        <w:spacing w:after="200" w:line="276" w:lineRule="exact"/>
        <w:ind w:left="284"/>
        <w:rPr>
          <w:rFonts w:ascii="Arial" w:eastAsia="Arial" w:hAnsi="Arial" w:cs="Arial"/>
          <w:b/>
          <w:szCs w:val="22"/>
        </w:rPr>
      </w:pPr>
      <w:r w:rsidRPr="00337E91">
        <w:rPr>
          <w:rFonts w:ascii="Arial" w:eastAsia="Arial" w:hAnsi="Arial" w:cs="Arial"/>
          <w:b/>
          <w:szCs w:val="22"/>
        </w:rPr>
        <w:t>TAVOITTEIDEN TOTEUTUMISEN ARVIOINTI</w:t>
      </w:r>
    </w:p>
    <w:p w:rsidR="00875702" w:rsidRPr="00337E91" w:rsidRDefault="00BC7A44" w:rsidP="00337E91">
      <w:pPr>
        <w:spacing w:after="200" w:line="276" w:lineRule="exact"/>
        <w:ind w:left="1304"/>
        <w:rPr>
          <w:rFonts w:ascii="Arial" w:eastAsia="Arial" w:hAnsi="Arial" w:cs="Arial"/>
          <w:szCs w:val="22"/>
        </w:rPr>
      </w:pPr>
      <w:r w:rsidRPr="00337E91">
        <w:rPr>
          <w:rFonts w:ascii="Arial" w:eastAsia="Arial" w:hAnsi="Arial" w:cs="Arial"/>
          <w:szCs w:val="22"/>
        </w:rPr>
        <w:t>Tavoitteiden mukaisesti. Palautteen pohjalta seurakuntalaiset ovat olleet tyytyväisiä saamiinsa palveluihin.</w:t>
      </w:r>
    </w:p>
    <w:p w:rsidR="00875702" w:rsidRDefault="00875702">
      <w:pPr>
        <w:spacing w:after="200" w:line="276" w:lineRule="exact"/>
        <w:ind w:left="142"/>
        <w:rPr>
          <w:rFonts w:ascii="Arial" w:eastAsia="Arial" w:hAnsi="Arial" w:cs="Arial"/>
          <w:b/>
          <w:color w:val="FF0000"/>
        </w:rPr>
      </w:pPr>
    </w:p>
    <w:p w:rsidR="00875702" w:rsidRPr="00DD3041" w:rsidRDefault="00B03037">
      <w:pPr>
        <w:spacing w:after="200" w:line="276" w:lineRule="exact"/>
        <w:ind w:left="284"/>
        <w:rPr>
          <w:rFonts w:ascii="Arial" w:eastAsia="Arial" w:hAnsi="Arial" w:cs="Arial"/>
          <w:b/>
        </w:rPr>
      </w:pPr>
      <w:r w:rsidRPr="00DD3041">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480"/>
      </w:tblGrid>
      <w:tr w:rsidR="00071848" w:rsidRPr="00071848" w:rsidTr="00071848">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1011070000 Kirkonkirjojenpito</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kuluva</w:t>
            </w:r>
            <w:r w:rsidRPr="00071848">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muutokset</w:t>
            </w:r>
            <w:r w:rsidRPr="00071848">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muutosten jälkeen</w:t>
            </w:r>
            <w:r w:rsidRPr="0007184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Toteuma</w:t>
            </w:r>
            <w:r w:rsidRPr="0007184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w:t>
            </w:r>
          </w:p>
        </w:tc>
      </w:tr>
      <w:tr w:rsidR="00071848" w:rsidRPr="00071848" w:rsidTr="0007184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-8 000</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-8 000</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-5 267,50</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-2 732,50</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65,8</w:t>
            </w:r>
          </w:p>
        </w:tc>
      </w:tr>
      <w:tr w:rsidR="00071848" w:rsidRPr="00071848" w:rsidTr="0007184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18 279</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18 279</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3 225,71</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15 053,29</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17,6</w:t>
            </w:r>
          </w:p>
        </w:tc>
      </w:tr>
      <w:tr w:rsidR="00071848" w:rsidRPr="00071848" w:rsidTr="0007184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10 279</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10 279</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-2 041,79</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12 320,79</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-19,9</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10 279</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10 279</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-2 041,79</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12 320,79</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-19,9</w:t>
            </w:r>
          </w:p>
        </w:tc>
      </w:tr>
      <w:tr w:rsidR="00071848" w:rsidRPr="00071848" w:rsidTr="0007184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r>
      <w:tr w:rsidR="00071848" w:rsidRPr="00071848" w:rsidTr="0007184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ind w:firstLineChars="100" w:firstLine="160"/>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lastRenderedPageBreak/>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166,94</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-166,94</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0,0</w:t>
            </w:r>
          </w:p>
        </w:tc>
      </w:tr>
      <w:tr w:rsidR="00071848" w:rsidRPr="00071848" w:rsidTr="0007184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11 729</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11 729</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-425,22</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12 154,22</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-3,6</w:t>
            </w:r>
          </w:p>
        </w:tc>
      </w:tr>
    </w:tbl>
    <w:p w:rsidR="00875702" w:rsidRDefault="00875702">
      <w:pPr>
        <w:spacing w:after="200" w:line="276" w:lineRule="exact"/>
        <w:rPr>
          <w:rFonts w:ascii="Arial" w:eastAsia="Arial" w:hAnsi="Arial" w:cs="Arial"/>
          <w:b/>
          <w:color w:val="FF0000"/>
          <w:sz w:val="24"/>
        </w:rPr>
      </w:pPr>
    </w:p>
    <w:p w:rsidR="00BC7A44" w:rsidRPr="00052B38" w:rsidRDefault="00BC7A44" w:rsidP="00BC7A44">
      <w:pPr>
        <w:ind w:left="142"/>
        <w:rPr>
          <w:b/>
          <w:sz w:val="24"/>
        </w:rPr>
      </w:pPr>
      <w:r>
        <w:rPr>
          <w:b/>
          <w:sz w:val="24"/>
        </w:rPr>
        <w:t>101</w:t>
      </w:r>
      <w:r w:rsidRPr="00052B38">
        <w:rPr>
          <w:b/>
          <w:sz w:val="24"/>
        </w:rPr>
        <w:t>1</w:t>
      </w:r>
      <w:r>
        <w:rPr>
          <w:b/>
          <w:sz w:val="24"/>
        </w:rPr>
        <w:t>0</w:t>
      </w:r>
      <w:r w:rsidRPr="00052B38">
        <w:rPr>
          <w:b/>
          <w:sz w:val="24"/>
        </w:rPr>
        <w:t>8</w:t>
      </w:r>
      <w:r>
        <w:rPr>
          <w:b/>
          <w:sz w:val="24"/>
        </w:rPr>
        <w:t>0000</w:t>
      </w:r>
      <w:r w:rsidRPr="00052B38">
        <w:rPr>
          <w:b/>
          <w:sz w:val="24"/>
        </w:rPr>
        <w:t xml:space="preserve"> KIRK</w:t>
      </w:r>
      <w:r>
        <w:rPr>
          <w:b/>
          <w:sz w:val="24"/>
        </w:rPr>
        <w:t>K</w:t>
      </w:r>
      <w:r w:rsidRPr="00052B38">
        <w:rPr>
          <w:b/>
          <w:sz w:val="24"/>
        </w:rPr>
        <w:t>OHERRANVIRASTO JA MUU YLEISHALLINTO</w:t>
      </w:r>
    </w:p>
    <w:p w:rsidR="00BC7A44" w:rsidRDefault="00BC7A44" w:rsidP="00BC7A44">
      <w:pPr>
        <w:ind w:left="284"/>
        <w:rPr>
          <w:b/>
          <w:sz w:val="24"/>
        </w:rPr>
      </w:pPr>
    </w:p>
    <w:p w:rsidR="00BC7A44" w:rsidRPr="00052B38" w:rsidRDefault="00BC7A44" w:rsidP="00BC7A44">
      <w:pPr>
        <w:ind w:left="284"/>
        <w:rPr>
          <w:b/>
          <w:sz w:val="24"/>
        </w:rPr>
      </w:pPr>
      <w:r w:rsidRPr="00052B38">
        <w:rPr>
          <w:b/>
          <w:sz w:val="24"/>
        </w:rPr>
        <w:t>TEHTÄVÄ:</w:t>
      </w:r>
    </w:p>
    <w:p w:rsidR="00BC7A44" w:rsidRPr="00E32E63" w:rsidRDefault="00BC7A44" w:rsidP="00BC7A44">
      <w:pPr>
        <w:ind w:left="1304" w:firstLine="1"/>
        <w:rPr>
          <w:sz w:val="24"/>
        </w:rPr>
      </w:pPr>
      <w:r>
        <w:rPr>
          <w:sz w:val="24"/>
        </w:rPr>
        <w:t xml:space="preserve">Väestökirjanpito, seurakunnan toiminnallinen palvelu, hautakirjanpito. hautapaikkojen myynti. </w:t>
      </w:r>
    </w:p>
    <w:p w:rsidR="00BC7A44" w:rsidRPr="00E32E63" w:rsidRDefault="00BC7A44" w:rsidP="00BC7A44">
      <w:pPr>
        <w:rPr>
          <w:sz w:val="24"/>
        </w:rPr>
      </w:pPr>
    </w:p>
    <w:p w:rsidR="00BC7A44" w:rsidRPr="00182CA8" w:rsidRDefault="00BC7A44" w:rsidP="00BC7A44">
      <w:pPr>
        <w:ind w:left="284"/>
        <w:rPr>
          <w:b/>
          <w:sz w:val="24"/>
        </w:rPr>
      </w:pPr>
      <w:r w:rsidRPr="00052B38">
        <w:rPr>
          <w:b/>
          <w:sz w:val="24"/>
        </w:rPr>
        <w:t>RESURSSIT:</w:t>
      </w:r>
    </w:p>
    <w:p w:rsidR="00BC7A44" w:rsidRPr="00E32E63" w:rsidRDefault="00BC7A44" w:rsidP="00BC7A44">
      <w:pPr>
        <w:ind w:left="1304" w:firstLine="1"/>
        <w:rPr>
          <w:sz w:val="24"/>
        </w:rPr>
      </w:pPr>
      <w:r>
        <w:rPr>
          <w:sz w:val="24"/>
        </w:rPr>
        <w:t>Kaksi</w:t>
      </w:r>
      <w:r w:rsidRPr="00E32E63">
        <w:rPr>
          <w:sz w:val="24"/>
        </w:rPr>
        <w:t xml:space="preserve"> toimistosihteeriä,</w:t>
      </w:r>
      <w:r>
        <w:rPr>
          <w:sz w:val="24"/>
        </w:rPr>
        <w:t xml:space="preserve"> molemmat työskentelevät kirkkoherranviraston lisäksi taloushallinnossa. A</w:t>
      </w:r>
      <w:r w:rsidRPr="00E32E63">
        <w:rPr>
          <w:sz w:val="24"/>
        </w:rPr>
        <w:t>tk-ohjelmat (</w:t>
      </w:r>
      <w:r>
        <w:rPr>
          <w:sz w:val="24"/>
        </w:rPr>
        <w:t xml:space="preserve">kirjuri, </w:t>
      </w:r>
      <w:r w:rsidRPr="00E32E63">
        <w:rPr>
          <w:sz w:val="24"/>
        </w:rPr>
        <w:t>papinkirja, varauskirja), arkistotilat</w:t>
      </w:r>
      <w:r>
        <w:rPr>
          <w:sz w:val="24"/>
        </w:rPr>
        <w:t>.</w:t>
      </w:r>
    </w:p>
    <w:p w:rsidR="00BC7A44" w:rsidRDefault="00BC7A44" w:rsidP="00BC7A44">
      <w:pPr>
        <w:ind w:left="284"/>
        <w:rPr>
          <w:b/>
          <w:color w:val="FF0000"/>
          <w:sz w:val="24"/>
        </w:rPr>
      </w:pPr>
      <w:r>
        <w:rPr>
          <w:b/>
          <w:color w:val="FF0000"/>
          <w:sz w:val="24"/>
        </w:rPr>
        <w:t xml:space="preserve"> </w:t>
      </w:r>
    </w:p>
    <w:p w:rsidR="00BC7A44" w:rsidRPr="00734FA7" w:rsidRDefault="00BC7A44" w:rsidP="00BC7A44">
      <w:pPr>
        <w:ind w:left="284"/>
        <w:rPr>
          <w:b/>
          <w:sz w:val="24"/>
        </w:rPr>
      </w:pPr>
      <w:r w:rsidRPr="00734FA7">
        <w:rPr>
          <w:b/>
          <w:sz w:val="24"/>
        </w:rPr>
        <w:t>KESKEISET PAINOPISTEALUEET SUUNNITTELUKAUDELLA 201</w:t>
      </w:r>
      <w:r>
        <w:rPr>
          <w:b/>
          <w:sz w:val="24"/>
        </w:rPr>
        <w:t>9-2021</w:t>
      </w:r>
    </w:p>
    <w:p w:rsidR="00BC7A44" w:rsidRDefault="00BC7A44" w:rsidP="00BC7A44">
      <w:pPr>
        <w:ind w:left="1134" w:hanging="1134"/>
        <w:rPr>
          <w:b/>
          <w:sz w:val="24"/>
        </w:rPr>
      </w:pPr>
    </w:p>
    <w:p w:rsidR="00BC7A44" w:rsidRDefault="00BC7A44" w:rsidP="00BC7A44">
      <w:pPr>
        <w:ind w:left="1304" w:firstLine="1"/>
        <w:rPr>
          <w:sz w:val="24"/>
        </w:rPr>
      </w:pPr>
      <w:r>
        <w:rPr>
          <w:sz w:val="24"/>
        </w:rPr>
        <w:t>Seuraamme aluerekisterikeskuksen perustamista ja pyrimme vaikuttamaan siihen, että aluerekisterikeskus pystyisi kustannustehokkaasti ja mahdollisimman hyvin palvelemaan alueen seurakuntia.</w:t>
      </w:r>
    </w:p>
    <w:p w:rsidR="00BC7A44" w:rsidRDefault="00BC7A44" w:rsidP="00BC7A44">
      <w:pPr>
        <w:ind w:left="1304" w:firstLine="1"/>
        <w:rPr>
          <w:sz w:val="24"/>
        </w:rPr>
      </w:pPr>
    </w:p>
    <w:p w:rsidR="00BC7A44" w:rsidRDefault="00BC7A44" w:rsidP="00BC7A44">
      <w:pPr>
        <w:ind w:left="1304" w:firstLine="1"/>
        <w:rPr>
          <w:sz w:val="24"/>
        </w:rPr>
      </w:pPr>
      <w:r>
        <w:rPr>
          <w:sz w:val="24"/>
        </w:rPr>
        <w:t xml:space="preserve">Pyritään säilyttämään nykyinen palvelutaso ja selviytymään suunnittelukauden tehtävistä. </w:t>
      </w:r>
    </w:p>
    <w:p w:rsidR="00BC7A44" w:rsidRDefault="00BC7A44" w:rsidP="00BC7A44">
      <w:pPr>
        <w:ind w:left="1134" w:hanging="850"/>
        <w:rPr>
          <w:b/>
          <w:color w:val="FF0000"/>
          <w:sz w:val="24"/>
        </w:rPr>
      </w:pPr>
    </w:p>
    <w:p w:rsidR="00BC7A44" w:rsidRPr="00734FA7" w:rsidRDefault="00BC7A44" w:rsidP="00BC7A44">
      <w:pPr>
        <w:ind w:left="1134" w:hanging="850"/>
        <w:rPr>
          <w:b/>
          <w:sz w:val="24"/>
        </w:rPr>
      </w:pPr>
      <w:r w:rsidRPr="00734FA7">
        <w:rPr>
          <w:b/>
          <w:sz w:val="24"/>
        </w:rPr>
        <w:t>TAV</w:t>
      </w:r>
      <w:r>
        <w:rPr>
          <w:b/>
          <w:sz w:val="24"/>
        </w:rPr>
        <w:t>OITTEET TALOUSARVIOVUODELLE 2019</w:t>
      </w:r>
    </w:p>
    <w:p w:rsidR="00BC7A44" w:rsidRDefault="00BC7A44" w:rsidP="00BC7A44">
      <w:pPr>
        <w:ind w:left="1304" w:firstLine="1"/>
        <w:rPr>
          <w:sz w:val="24"/>
        </w:rPr>
      </w:pPr>
      <w:r>
        <w:rPr>
          <w:sz w:val="24"/>
        </w:rPr>
        <w:t>Laa</w:t>
      </w:r>
      <w:r w:rsidRPr="00E32E63">
        <w:rPr>
          <w:sz w:val="24"/>
        </w:rPr>
        <w:t>dullisen palvelun säilyttäminen</w:t>
      </w:r>
      <w:r>
        <w:rPr>
          <w:sz w:val="24"/>
        </w:rPr>
        <w:t xml:space="preserve"> nykyisellään</w:t>
      </w:r>
      <w:r w:rsidRPr="00E32E63">
        <w:rPr>
          <w:sz w:val="24"/>
        </w:rPr>
        <w:t>.</w:t>
      </w:r>
    </w:p>
    <w:p w:rsidR="00BC7A44" w:rsidRPr="00E32E63" w:rsidRDefault="00BC7A44" w:rsidP="00BC7A44">
      <w:pPr>
        <w:ind w:left="1304" w:firstLine="1"/>
        <w:rPr>
          <w:sz w:val="24"/>
        </w:rPr>
      </w:pPr>
    </w:p>
    <w:p w:rsidR="00BC7A44" w:rsidRPr="00C559B6" w:rsidRDefault="00BC7A44" w:rsidP="00BC7A44">
      <w:pPr>
        <w:spacing w:after="200" w:line="276" w:lineRule="exact"/>
        <w:ind w:left="284"/>
        <w:rPr>
          <w:rFonts w:ascii="Arial" w:eastAsia="Arial" w:hAnsi="Arial" w:cs="Arial"/>
          <w:b/>
        </w:rPr>
      </w:pPr>
      <w:r w:rsidRPr="00C559B6">
        <w:rPr>
          <w:rFonts w:ascii="Arial" w:eastAsia="Arial" w:hAnsi="Arial" w:cs="Arial"/>
          <w:b/>
        </w:rPr>
        <w:t>TAVOITTEIDEN TOTEUTUMISEN ARVIOINTI</w:t>
      </w:r>
    </w:p>
    <w:p w:rsidR="00BC7A44" w:rsidRPr="00C559B6" w:rsidRDefault="00BC7A44" w:rsidP="00BC7A44">
      <w:pPr>
        <w:spacing w:after="200" w:line="276" w:lineRule="exact"/>
        <w:rPr>
          <w:rFonts w:ascii="Arial" w:eastAsia="Arial" w:hAnsi="Arial" w:cs="Arial"/>
          <w:sz w:val="24"/>
        </w:rPr>
      </w:pPr>
      <w:r w:rsidRPr="00C559B6">
        <w:rPr>
          <w:rFonts w:ascii="Arial" w:eastAsia="Arial" w:hAnsi="Arial" w:cs="Arial"/>
          <w:b/>
        </w:rPr>
        <w:tab/>
      </w:r>
      <w:r w:rsidRPr="00C559B6">
        <w:rPr>
          <w:rFonts w:ascii="Arial" w:eastAsia="Arial" w:hAnsi="Arial" w:cs="Arial"/>
          <w:sz w:val="24"/>
        </w:rPr>
        <w:t>Toteutunut tavoitteiden mukaisesti</w:t>
      </w:r>
    </w:p>
    <w:p w:rsidR="00875702" w:rsidRPr="00DD3041" w:rsidRDefault="00B03037">
      <w:pPr>
        <w:spacing w:after="200" w:line="276" w:lineRule="exact"/>
        <w:ind w:left="284"/>
        <w:rPr>
          <w:rFonts w:ascii="Arial" w:eastAsia="Arial" w:hAnsi="Arial" w:cs="Arial"/>
          <w:b/>
        </w:rPr>
      </w:pPr>
      <w:r w:rsidRPr="00DD3041">
        <w:rPr>
          <w:rFonts w:ascii="Arial" w:eastAsia="Arial" w:hAnsi="Arial" w:cs="Arial"/>
          <w:b/>
        </w:rPr>
        <w:t>TALOUS:</w:t>
      </w:r>
    </w:p>
    <w:p w:rsidR="00875702" w:rsidRDefault="00875702">
      <w:pPr>
        <w:spacing w:after="200" w:line="276" w:lineRule="exact"/>
        <w:rPr>
          <w:rFonts w:ascii="Arial" w:eastAsia="Arial" w:hAnsi="Arial" w:cs="Arial"/>
          <w:color w:val="FF0000"/>
          <w:sz w:val="24"/>
        </w:rPr>
      </w:pPr>
    </w:p>
    <w:p w:rsidR="00071848" w:rsidRDefault="00B03037">
      <w:pPr>
        <w:spacing w:after="200" w:line="276" w:lineRule="exact"/>
        <w:rPr>
          <w:rFonts w:ascii="Arial" w:eastAsia="Arial" w:hAnsi="Arial" w:cs="Arial"/>
          <w:color w:val="FF0000"/>
          <w:sz w:val="24"/>
        </w:rPr>
      </w:pPr>
      <w:r>
        <w:rPr>
          <w:rFonts w:ascii="Arial" w:eastAsia="Arial" w:hAnsi="Arial" w:cs="Arial"/>
          <w:color w:val="FF0000"/>
          <w:sz w:val="24"/>
        </w:rPr>
        <w:tab/>
      </w:r>
    </w:p>
    <w:tbl>
      <w:tblPr>
        <w:tblW w:w="8640" w:type="dxa"/>
        <w:tblInd w:w="80" w:type="dxa"/>
        <w:tblCellMar>
          <w:left w:w="70" w:type="dxa"/>
          <w:right w:w="70" w:type="dxa"/>
        </w:tblCellMar>
        <w:tblLook w:val="04A0" w:firstRow="1" w:lastRow="0" w:firstColumn="1" w:lastColumn="0" w:noHBand="0" w:noVBand="1"/>
      </w:tblPr>
      <w:tblGrid>
        <w:gridCol w:w="2635"/>
        <w:gridCol w:w="855"/>
        <w:gridCol w:w="1056"/>
        <w:gridCol w:w="1604"/>
        <w:gridCol w:w="976"/>
        <w:gridCol w:w="973"/>
        <w:gridCol w:w="541"/>
      </w:tblGrid>
      <w:tr w:rsidR="00071848" w:rsidRPr="00071848" w:rsidTr="00071848">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1011080000 Kirkkoherranvirasto</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kuluva</w:t>
            </w:r>
            <w:r w:rsidRPr="00071848">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muutokset</w:t>
            </w:r>
            <w:r w:rsidRPr="00071848">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muutosten jälkeen</w:t>
            </w:r>
            <w:r w:rsidRPr="0007184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Toteuma</w:t>
            </w:r>
            <w:r w:rsidRPr="0007184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32 013</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32 013</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40 090,04</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-8 077,04</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125,2</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32 013</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32 013</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40 090,04</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-8 077,04</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125,2</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12 625,15</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-12 625,15</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0,0</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lastRenderedPageBreak/>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32 013</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32 013</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52 715,19</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-20 702,19</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164,7</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ind w:firstLineChars="100" w:firstLine="160"/>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-52 715,19</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52 715,19</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0,0</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32 013</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32 013</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32 013,00</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0,0</w:t>
            </w:r>
          </w:p>
        </w:tc>
      </w:tr>
    </w:tbl>
    <w:p w:rsidR="00875702" w:rsidRDefault="00875702">
      <w:pPr>
        <w:spacing w:after="200" w:line="276" w:lineRule="exact"/>
        <w:rPr>
          <w:rFonts w:ascii="Arial" w:eastAsia="Arial" w:hAnsi="Arial" w:cs="Arial"/>
          <w:color w:val="FF0000"/>
          <w:sz w:val="24"/>
        </w:rPr>
      </w:pPr>
    </w:p>
    <w:p w:rsidR="00BC7A44" w:rsidRPr="00052B38" w:rsidRDefault="00BC7A44" w:rsidP="00BC7A44">
      <w:pPr>
        <w:ind w:left="284"/>
        <w:rPr>
          <w:b/>
          <w:sz w:val="24"/>
        </w:rPr>
      </w:pPr>
      <w:r w:rsidRPr="00052B38">
        <w:rPr>
          <w:b/>
          <w:sz w:val="24"/>
        </w:rPr>
        <w:t>2. SEURAKUNNALLINEN TOIMINTA JA YHTEISET SEURAKUNNAN TEHTÄVÄT</w:t>
      </w:r>
    </w:p>
    <w:p w:rsidR="00BC7A44" w:rsidRPr="00292E6F" w:rsidRDefault="00BC7A44" w:rsidP="00BC7A44">
      <w:pPr>
        <w:rPr>
          <w:sz w:val="24"/>
        </w:rPr>
      </w:pPr>
    </w:p>
    <w:p w:rsidR="00BC7A44" w:rsidRPr="00052B38" w:rsidRDefault="00BC7A44" w:rsidP="00BC7A44">
      <w:pPr>
        <w:ind w:left="284"/>
        <w:rPr>
          <w:b/>
          <w:sz w:val="24"/>
        </w:rPr>
      </w:pPr>
      <w:r>
        <w:rPr>
          <w:b/>
          <w:sz w:val="24"/>
        </w:rPr>
        <w:t>101</w:t>
      </w:r>
      <w:r w:rsidRPr="00052B38">
        <w:rPr>
          <w:b/>
          <w:sz w:val="24"/>
        </w:rPr>
        <w:t>201</w:t>
      </w:r>
      <w:r>
        <w:rPr>
          <w:b/>
          <w:sz w:val="24"/>
        </w:rPr>
        <w:t>0000</w:t>
      </w:r>
      <w:r w:rsidRPr="00052B38">
        <w:rPr>
          <w:b/>
          <w:sz w:val="24"/>
        </w:rPr>
        <w:t xml:space="preserve"> JUMALANPALVELUSELÄMÄ</w:t>
      </w:r>
    </w:p>
    <w:p w:rsidR="00BC7A44" w:rsidRPr="00292E6F" w:rsidRDefault="00BC7A44" w:rsidP="00BC7A44">
      <w:pPr>
        <w:rPr>
          <w:sz w:val="24"/>
        </w:rPr>
      </w:pPr>
    </w:p>
    <w:p w:rsidR="00BC7A44" w:rsidRDefault="00BC7A44" w:rsidP="00BC7A44">
      <w:pPr>
        <w:ind w:left="284"/>
        <w:rPr>
          <w:sz w:val="24"/>
        </w:rPr>
      </w:pPr>
      <w:r w:rsidRPr="00052B38">
        <w:rPr>
          <w:b/>
          <w:sz w:val="24"/>
        </w:rPr>
        <w:t>TEHTÄVÄT:</w:t>
      </w:r>
      <w:r w:rsidRPr="00AA0995">
        <w:rPr>
          <w:sz w:val="24"/>
        </w:rPr>
        <w:t xml:space="preserve"> </w:t>
      </w:r>
    </w:p>
    <w:p w:rsidR="00BC7A44" w:rsidRDefault="00BC7A44" w:rsidP="00BC7A44">
      <w:pPr>
        <w:ind w:left="284" w:firstLine="1020"/>
        <w:rPr>
          <w:sz w:val="24"/>
        </w:rPr>
      </w:pPr>
      <w:r>
        <w:rPr>
          <w:sz w:val="24"/>
        </w:rPr>
        <w:t>Jumalanpalveluselämän suunnittelu ja niiden toteuttaminen.</w:t>
      </w:r>
    </w:p>
    <w:p w:rsidR="00BC7A44" w:rsidRPr="00292E6F" w:rsidRDefault="00BC7A44" w:rsidP="00BC7A44">
      <w:pPr>
        <w:rPr>
          <w:sz w:val="24"/>
        </w:rPr>
      </w:pPr>
    </w:p>
    <w:p w:rsidR="00BC7A44" w:rsidRPr="00052B38" w:rsidRDefault="00BC7A44" w:rsidP="00BC7A44">
      <w:pPr>
        <w:ind w:left="284"/>
        <w:rPr>
          <w:b/>
          <w:sz w:val="24"/>
        </w:rPr>
      </w:pPr>
      <w:r w:rsidRPr="00052B38">
        <w:rPr>
          <w:b/>
          <w:sz w:val="24"/>
        </w:rPr>
        <w:t>RESURSSIT</w:t>
      </w:r>
    </w:p>
    <w:p w:rsidR="00BC7A44" w:rsidRDefault="00BC7A44" w:rsidP="00BC7A44">
      <w:pPr>
        <w:rPr>
          <w:sz w:val="24"/>
        </w:rPr>
      </w:pPr>
      <w:r w:rsidRPr="00292E6F">
        <w:rPr>
          <w:sz w:val="24"/>
        </w:rPr>
        <w:tab/>
      </w:r>
      <w:r>
        <w:rPr>
          <w:sz w:val="24"/>
        </w:rPr>
        <w:t>Mynämäen, Mietoisten ja Karjalan kirkot, Karjalankylän rukoushuone</w:t>
      </w:r>
    </w:p>
    <w:p w:rsidR="00BC7A44" w:rsidRDefault="00BC7A44" w:rsidP="00BC7A44">
      <w:pPr>
        <w:ind w:left="1304"/>
        <w:rPr>
          <w:sz w:val="24"/>
        </w:rPr>
      </w:pPr>
      <w:r>
        <w:rPr>
          <w:sz w:val="24"/>
        </w:rPr>
        <w:t xml:space="preserve">Kirkkoherra, yksi kappalainen, seurakuntapastori, kaksi kanttoria ja yksi </w:t>
      </w:r>
      <w:proofErr w:type="gramStart"/>
      <w:r>
        <w:rPr>
          <w:sz w:val="24"/>
        </w:rPr>
        <w:t>suntio-vahtimestari</w:t>
      </w:r>
      <w:proofErr w:type="gramEnd"/>
      <w:r>
        <w:rPr>
          <w:sz w:val="24"/>
        </w:rPr>
        <w:t>.</w:t>
      </w:r>
    </w:p>
    <w:p w:rsidR="00BC7A44" w:rsidRDefault="00BC7A44" w:rsidP="00BC7A44">
      <w:pPr>
        <w:rPr>
          <w:sz w:val="24"/>
        </w:rPr>
      </w:pPr>
      <w:r>
        <w:rPr>
          <w:sz w:val="24"/>
        </w:rPr>
        <w:tab/>
        <w:t>Kaksi kirkkokuoroa, seniorilaulajat, kappelikvartetti ja nuorten kuoro.</w:t>
      </w:r>
    </w:p>
    <w:p w:rsidR="00BC7A44" w:rsidRDefault="00BC7A44" w:rsidP="00BC7A44">
      <w:pPr>
        <w:rPr>
          <w:sz w:val="24"/>
        </w:rPr>
      </w:pPr>
      <w:r>
        <w:rPr>
          <w:sz w:val="24"/>
        </w:rPr>
        <w:tab/>
        <w:t>Seurakuntalaiset ja Mynämäellä toimivat järjestöt ja yhteisöt.</w:t>
      </w:r>
    </w:p>
    <w:p w:rsidR="00BC7A44" w:rsidRDefault="00BC7A44" w:rsidP="00BC7A44">
      <w:pPr>
        <w:rPr>
          <w:b/>
          <w:color w:val="FF0000"/>
          <w:sz w:val="24"/>
        </w:rPr>
      </w:pPr>
    </w:p>
    <w:p w:rsidR="00BC7A44" w:rsidRPr="005417AC" w:rsidRDefault="00BC7A44" w:rsidP="00BC7A44">
      <w:pPr>
        <w:ind w:left="284"/>
        <w:rPr>
          <w:b/>
          <w:sz w:val="24"/>
        </w:rPr>
      </w:pPr>
      <w:r w:rsidRPr="005417AC">
        <w:rPr>
          <w:b/>
          <w:sz w:val="24"/>
        </w:rPr>
        <w:t>KESKEISET PAINOPISTEALUEET SUUNNITTELUKAUDELLA 201</w:t>
      </w:r>
      <w:r>
        <w:rPr>
          <w:b/>
          <w:sz w:val="24"/>
        </w:rPr>
        <w:t>9-2021</w:t>
      </w:r>
    </w:p>
    <w:p w:rsidR="00BC7A44" w:rsidRDefault="00BC7A44" w:rsidP="00BC7A44">
      <w:pPr>
        <w:ind w:left="1304"/>
        <w:rPr>
          <w:sz w:val="24"/>
        </w:rPr>
      </w:pPr>
      <w:r>
        <w:rPr>
          <w:sz w:val="24"/>
        </w:rPr>
        <w:t>Maallikoiden käyttö jumalanpalvelusten avustajina on tarkoitus vakiinnuttaa. Tekstinluku, kolehdin keruu ja muu palvelu lisäävät jumalanpalveluksiin yhteistä tekemistä. Samoin eri järjestöjen kirkkopyhät tuovat jumalanpalveluksia yhteisöllisemmäksi. Kirkkokahvit jumalanpalvelusten jälkeen vahvistavat yhdessäolon kokemusta. Erityismessujen ja -jumalanpalvelusten lisääminen.</w:t>
      </w:r>
    </w:p>
    <w:p w:rsidR="00BC7A44" w:rsidRDefault="00BC7A44" w:rsidP="00BC7A44">
      <w:pPr>
        <w:ind w:left="1134" w:hanging="850"/>
        <w:rPr>
          <w:b/>
          <w:sz w:val="24"/>
        </w:rPr>
      </w:pPr>
    </w:p>
    <w:p w:rsidR="00BC7A44" w:rsidRPr="005417AC" w:rsidRDefault="00BC7A44" w:rsidP="00BC7A44">
      <w:pPr>
        <w:ind w:left="1134" w:hanging="850"/>
        <w:rPr>
          <w:b/>
          <w:sz w:val="24"/>
        </w:rPr>
      </w:pPr>
      <w:r w:rsidRPr="005417AC">
        <w:rPr>
          <w:b/>
          <w:sz w:val="24"/>
        </w:rPr>
        <w:t>TAVOITTEET TALOUSARVIOVUODELLE 201</w:t>
      </w:r>
      <w:r>
        <w:rPr>
          <w:b/>
          <w:sz w:val="24"/>
        </w:rPr>
        <w:t>9</w:t>
      </w:r>
    </w:p>
    <w:p w:rsidR="00BC7A44" w:rsidRDefault="00BC7A44" w:rsidP="00BC7A44">
      <w:pPr>
        <w:ind w:left="1304"/>
        <w:rPr>
          <w:sz w:val="24"/>
        </w:rPr>
      </w:pPr>
    </w:p>
    <w:p w:rsidR="00BC7A44" w:rsidRDefault="00BC7A44" w:rsidP="00BC7A44">
      <w:pPr>
        <w:rPr>
          <w:sz w:val="24"/>
        </w:rPr>
      </w:pPr>
      <w:r>
        <w:rPr>
          <w:b/>
          <w:sz w:val="24"/>
        </w:rPr>
        <w:tab/>
      </w:r>
      <w:r w:rsidRPr="008C1460">
        <w:rPr>
          <w:sz w:val="24"/>
        </w:rPr>
        <w:t>Jumalanpalvelusten kävijämäärän kasvattaminen</w:t>
      </w:r>
    </w:p>
    <w:p w:rsidR="00337E91" w:rsidRPr="008C1460" w:rsidRDefault="00337E91" w:rsidP="00BC7A44">
      <w:pPr>
        <w:rPr>
          <w:sz w:val="24"/>
        </w:rPr>
      </w:pPr>
    </w:p>
    <w:p w:rsidR="00BC7A44" w:rsidRPr="00536870" w:rsidRDefault="00BC7A44" w:rsidP="00BC7A44">
      <w:pPr>
        <w:spacing w:after="200" w:line="276" w:lineRule="exact"/>
        <w:ind w:left="284"/>
        <w:rPr>
          <w:rFonts w:ascii="Arial" w:eastAsia="Arial" w:hAnsi="Arial" w:cs="Arial"/>
          <w:b/>
        </w:rPr>
      </w:pPr>
      <w:r w:rsidRPr="00536870">
        <w:rPr>
          <w:rFonts w:ascii="Arial" w:eastAsia="Arial" w:hAnsi="Arial" w:cs="Arial"/>
          <w:b/>
        </w:rPr>
        <w:t>TAVOITTEIDEN TOTEUTUMISEN ARVIOINTI</w:t>
      </w:r>
    </w:p>
    <w:p w:rsidR="00BC7A44" w:rsidRPr="00536870" w:rsidRDefault="00BC7A44" w:rsidP="00BC7A44">
      <w:pPr>
        <w:tabs>
          <w:tab w:val="left" w:pos="426"/>
        </w:tabs>
        <w:spacing w:after="200" w:line="276" w:lineRule="exact"/>
        <w:ind w:left="1304"/>
        <w:rPr>
          <w:rFonts w:ascii="Arial" w:eastAsia="Arial" w:hAnsi="Arial" w:cs="Arial"/>
        </w:rPr>
      </w:pPr>
      <w:r w:rsidRPr="00536870">
        <w:rPr>
          <w:rFonts w:ascii="Arial" w:eastAsia="Arial" w:hAnsi="Arial" w:cs="Arial"/>
        </w:rPr>
        <w:t xml:space="preserve">Vuoden aikana on järjestetty jumalanpalveluksia yhteistyössä eri järjestöjen kanssa. Seurakuntalaisia on pyritty osallistuttamaan jakamalla tehtäviä seurakuntalaisille. Tapa, jossa esirukouksen yhteydessä sytytetään kynttilä vainajan muistolle, on </w:t>
      </w:r>
      <w:r>
        <w:rPr>
          <w:rFonts w:ascii="Arial" w:eastAsia="Arial" w:hAnsi="Arial" w:cs="Arial"/>
        </w:rPr>
        <w:t>edelleen saanut kiitosta omaisilta ja</w:t>
      </w:r>
      <w:r w:rsidRPr="00536870">
        <w:rPr>
          <w:rFonts w:ascii="Arial" w:eastAsia="Arial" w:hAnsi="Arial" w:cs="Arial"/>
        </w:rPr>
        <w:t xml:space="preserve"> osallistu</w:t>
      </w:r>
      <w:r>
        <w:rPr>
          <w:rFonts w:ascii="Arial" w:eastAsia="Arial" w:hAnsi="Arial" w:cs="Arial"/>
        </w:rPr>
        <w:t>ttanut heitä</w:t>
      </w:r>
      <w:r w:rsidRPr="00536870">
        <w:rPr>
          <w:rFonts w:ascii="Arial" w:eastAsia="Arial" w:hAnsi="Arial" w:cs="Arial"/>
        </w:rPr>
        <w:t xml:space="preserve"> jumalanpalveluksiin.</w:t>
      </w:r>
      <w:r>
        <w:rPr>
          <w:rFonts w:ascii="Arial" w:eastAsia="Arial" w:hAnsi="Arial" w:cs="Arial"/>
        </w:rPr>
        <w:t xml:space="preserve"> </w:t>
      </w:r>
      <w:r w:rsidRPr="00536870">
        <w:rPr>
          <w:rFonts w:ascii="Arial" w:eastAsia="Arial" w:hAnsi="Arial" w:cs="Arial"/>
        </w:rPr>
        <w:t xml:space="preserve">Kastepuu on </w:t>
      </w:r>
      <w:r>
        <w:rPr>
          <w:rFonts w:ascii="Arial" w:eastAsia="Arial" w:hAnsi="Arial" w:cs="Arial"/>
        </w:rPr>
        <w:t>edelleen saanut kiitosta ja käytännössä 100% kastettujen vanhemmista toivovat lapsensa kastelinnun ripustettavaksi kastepuuhun.</w:t>
      </w:r>
    </w:p>
    <w:p w:rsidR="00BC7A44" w:rsidRPr="00BC7A44" w:rsidRDefault="00BC7A44" w:rsidP="00BC7A44">
      <w:pPr>
        <w:tabs>
          <w:tab w:val="left" w:pos="426"/>
        </w:tabs>
        <w:spacing w:after="200" w:line="276" w:lineRule="exact"/>
        <w:ind w:left="1304"/>
        <w:rPr>
          <w:rFonts w:ascii="Arial" w:eastAsia="Arial" w:hAnsi="Arial" w:cs="Arial"/>
        </w:rPr>
      </w:pPr>
      <w:r w:rsidRPr="00536870">
        <w:rPr>
          <w:rFonts w:ascii="Arial" w:eastAsia="Arial" w:hAnsi="Arial" w:cs="Arial"/>
        </w:rPr>
        <w:t xml:space="preserve">Jumalanpalvelusten kokonaiskävijämäärä </w:t>
      </w:r>
      <w:r>
        <w:rPr>
          <w:rFonts w:ascii="Arial" w:eastAsia="Arial" w:hAnsi="Arial" w:cs="Arial"/>
        </w:rPr>
        <w:t>nousi</w:t>
      </w:r>
      <w:r w:rsidRPr="00536870">
        <w:rPr>
          <w:rFonts w:ascii="Arial" w:eastAsia="Arial" w:hAnsi="Arial" w:cs="Arial"/>
        </w:rPr>
        <w:t xml:space="preserve"> n. </w:t>
      </w:r>
      <w:r>
        <w:rPr>
          <w:rFonts w:ascii="Arial" w:eastAsia="Arial" w:hAnsi="Arial" w:cs="Arial"/>
        </w:rPr>
        <w:t>4</w:t>
      </w:r>
      <w:r w:rsidRPr="00536870">
        <w:rPr>
          <w:rFonts w:ascii="Arial" w:eastAsia="Arial" w:hAnsi="Arial" w:cs="Arial"/>
        </w:rPr>
        <w:t xml:space="preserve">00 kävijällä verrattuna </w:t>
      </w:r>
      <w:r w:rsidRPr="00BC7A44">
        <w:rPr>
          <w:rFonts w:ascii="Arial" w:eastAsia="Arial" w:hAnsi="Arial" w:cs="Arial"/>
        </w:rPr>
        <w:lastRenderedPageBreak/>
        <w:t>vuoteen 2018 (2018=7774; 2019=8177). Tältä osin tavoitteissa onnistuttiin.</w:t>
      </w:r>
    </w:p>
    <w:p w:rsidR="00875702" w:rsidRPr="00BC7A44" w:rsidRDefault="00B03037">
      <w:pPr>
        <w:spacing w:after="200" w:line="276" w:lineRule="exact"/>
        <w:ind w:left="284"/>
        <w:rPr>
          <w:rFonts w:ascii="Arial" w:eastAsia="Arial" w:hAnsi="Arial" w:cs="Arial"/>
          <w:b/>
        </w:rPr>
      </w:pPr>
      <w:r w:rsidRPr="00BC7A44">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9"/>
        <w:gridCol w:w="854"/>
        <w:gridCol w:w="1056"/>
        <w:gridCol w:w="1603"/>
        <w:gridCol w:w="975"/>
        <w:gridCol w:w="972"/>
        <w:gridCol w:w="541"/>
      </w:tblGrid>
      <w:tr w:rsidR="00071848" w:rsidRPr="00071848" w:rsidTr="00071848">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1012010000 Jumalanpalveluselämä</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kuluva</w:t>
            </w:r>
            <w:r w:rsidRPr="00071848">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muutokset</w:t>
            </w:r>
            <w:r w:rsidRPr="00071848">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TA muutosten jälkeen</w:t>
            </w:r>
            <w:r w:rsidRPr="0007184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Toteuma</w:t>
            </w:r>
            <w:r w:rsidRPr="0007184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66 952</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66 952</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95 964,57</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-29 012,57</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143,3</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66 952</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66 952</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95 689,98</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-28 737,98</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142,9</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51 680,73</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-51 680,73</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0,0</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66 952</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66 952</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147 370,71</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-80 418,71</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220,1</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ind w:firstLineChars="100" w:firstLine="160"/>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45 975,37</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-45 975,37</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0,0</w:t>
            </w:r>
          </w:p>
        </w:tc>
      </w:tr>
      <w:tr w:rsidR="00071848" w:rsidRPr="00071848" w:rsidTr="0007184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71848" w:rsidRPr="00071848" w:rsidRDefault="00071848" w:rsidP="00071848">
            <w:pPr>
              <w:widowControl/>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66 952</w:t>
            </w:r>
          </w:p>
        </w:tc>
        <w:tc>
          <w:tcPr>
            <w:tcW w:w="106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66 952</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193 346,08</w:t>
            </w:r>
          </w:p>
        </w:tc>
        <w:tc>
          <w:tcPr>
            <w:tcW w:w="9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-126 394,08</w:t>
            </w:r>
          </w:p>
        </w:tc>
        <w:tc>
          <w:tcPr>
            <w:tcW w:w="480" w:type="dxa"/>
            <w:tcBorders>
              <w:top w:val="nil"/>
              <w:left w:val="nil"/>
              <w:bottom w:val="single" w:sz="8" w:space="0" w:color="AEAEAE"/>
              <w:right w:val="single" w:sz="8" w:space="0" w:color="AEAEAE"/>
            </w:tcBorders>
            <w:shd w:val="clear" w:color="auto" w:fill="auto"/>
            <w:vAlign w:val="center"/>
            <w:hideMark/>
          </w:tcPr>
          <w:p w:rsidR="00071848" w:rsidRPr="00071848" w:rsidRDefault="00071848" w:rsidP="00071848">
            <w:pPr>
              <w:widowControl/>
              <w:jc w:val="right"/>
              <w:rPr>
                <w:rFonts w:ascii="Arial" w:eastAsia="Times New Roman" w:hAnsi="Arial" w:cs="Arial"/>
                <w:color w:val="000000"/>
                <w:kern w:val="0"/>
                <w:sz w:val="16"/>
                <w:szCs w:val="16"/>
                <w:lang w:eastAsia="fi-FI" w:bidi="ar-SA"/>
              </w:rPr>
            </w:pPr>
            <w:r w:rsidRPr="00071848">
              <w:rPr>
                <w:rFonts w:ascii="Arial" w:eastAsia="Times New Roman" w:hAnsi="Arial" w:cs="Arial"/>
                <w:color w:val="000000"/>
                <w:kern w:val="0"/>
                <w:sz w:val="16"/>
                <w:szCs w:val="16"/>
                <w:lang w:eastAsia="fi-FI" w:bidi="ar-SA"/>
              </w:rPr>
              <w:t>288,8</w:t>
            </w:r>
          </w:p>
        </w:tc>
      </w:tr>
    </w:tbl>
    <w:p w:rsidR="00875702" w:rsidRDefault="00875702">
      <w:pPr>
        <w:spacing w:after="200" w:line="276" w:lineRule="exact"/>
        <w:rPr>
          <w:rFonts w:ascii="Arial" w:eastAsia="Arial" w:hAnsi="Arial" w:cs="Arial"/>
          <w:color w:val="FF0000"/>
          <w:sz w:val="24"/>
        </w:rPr>
      </w:pPr>
    </w:p>
    <w:p w:rsidR="00875702" w:rsidRDefault="00875702">
      <w:pPr>
        <w:spacing w:line="240" w:lineRule="exact"/>
        <w:ind w:right="141"/>
        <w:rPr>
          <w:rFonts w:ascii="Times New Roman" w:eastAsia="Times New Roman" w:hAnsi="Times New Roman" w:cs="Times New Roman"/>
          <w:b/>
          <w:color w:val="FF0000"/>
          <w:sz w:val="24"/>
        </w:rPr>
      </w:pPr>
    </w:p>
    <w:p w:rsidR="00875702" w:rsidRPr="00053299" w:rsidRDefault="00B03037">
      <w:pPr>
        <w:spacing w:line="240" w:lineRule="exact"/>
        <w:ind w:right="141"/>
        <w:rPr>
          <w:rFonts w:ascii="Arial" w:eastAsia="Arial" w:hAnsi="Arial" w:cs="Arial"/>
          <w:b/>
          <w:sz w:val="24"/>
        </w:rPr>
      </w:pPr>
      <w:r w:rsidRPr="00053299">
        <w:rPr>
          <w:rFonts w:ascii="Arial" w:eastAsia="Arial" w:hAnsi="Arial" w:cs="Arial"/>
          <w:b/>
          <w:sz w:val="24"/>
        </w:rPr>
        <w:t>KAPPELIN ALUEEN JUMALANPALVELUKSET</w:t>
      </w:r>
    </w:p>
    <w:p w:rsidR="00875702" w:rsidRPr="00053299" w:rsidRDefault="00875702">
      <w:pPr>
        <w:spacing w:line="240" w:lineRule="exact"/>
        <w:ind w:right="141"/>
        <w:rPr>
          <w:rFonts w:ascii="Arial" w:eastAsia="Arial" w:hAnsi="Arial" w:cs="Arial"/>
          <w:sz w:val="24"/>
        </w:rPr>
      </w:pPr>
    </w:p>
    <w:p w:rsidR="00875702" w:rsidRPr="00053299" w:rsidRDefault="00B03037">
      <w:pPr>
        <w:spacing w:line="240" w:lineRule="exact"/>
        <w:rPr>
          <w:rFonts w:ascii="Arial" w:eastAsia="Arial" w:hAnsi="Arial" w:cs="Arial"/>
          <w:sz w:val="24"/>
        </w:rPr>
      </w:pPr>
      <w:r w:rsidRPr="00053299">
        <w:rPr>
          <w:rFonts w:ascii="Arial" w:eastAsia="Arial" w:hAnsi="Arial" w:cs="Arial"/>
          <w:sz w:val="24"/>
        </w:rPr>
        <w:t>Jumalanpalvelukset</w:t>
      </w:r>
    </w:p>
    <w:p w:rsidR="00875702" w:rsidRPr="00053299" w:rsidRDefault="00B03037">
      <w:pPr>
        <w:spacing w:line="240" w:lineRule="exact"/>
        <w:rPr>
          <w:rFonts w:ascii="Arial" w:eastAsia="Arial" w:hAnsi="Arial" w:cs="Arial"/>
          <w:sz w:val="24"/>
        </w:rPr>
      </w:pPr>
      <w:r w:rsidRPr="00053299">
        <w:rPr>
          <w:rFonts w:ascii="Arial" w:eastAsia="Arial" w:hAnsi="Arial" w:cs="Arial"/>
          <w:sz w:val="24"/>
        </w:rPr>
        <w:t xml:space="preserve">Jumalanpalvelukset olivat perinteiseen tapaan </w:t>
      </w:r>
      <w:proofErr w:type="spellStart"/>
      <w:r w:rsidRPr="00053299">
        <w:rPr>
          <w:rFonts w:ascii="Arial" w:eastAsia="Arial" w:hAnsi="Arial" w:cs="Arial"/>
          <w:sz w:val="24"/>
        </w:rPr>
        <w:t>kappelisrk:n</w:t>
      </w:r>
      <w:proofErr w:type="spellEnd"/>
      <w:r w:rsidRPr="00053299">
        <w:rPr>
          <w:rFonts w:ascii="Arial" w:eastAsia="Arial" w:hAnsi="Arial" w:cs="Arial"/>
          <w:sz w:val="24"/>
        </w:rPr>
        <w:t xml:space="preserve"> keskeistä toimintaa. Jumalanpalveluksia pidettiin v. 201</w:t>
      </w:r>
      <w:r w:rsidR="003809EA" w:rsidRPr="00053299">
        <w:rPr>
          <w:rFonts w:ascii="Arial" w:eastAsia="Arial" w:hAnsi="Arial" w:cs="Arial"/>
          <w:sz w:val="24"/>
        </w:rPr>
        <w:t>9</w:t>
      </w:r>
      <w:r w:rsidRPr="00053299">
        <w:rPr>
          <w:rFonts w:ascii="Arial" w:eastAsia="Arial" w:hAnsi="Arial" w:cs="Arial"/>
          <w:sz w:val="24"/>
        </w:rPr>
        <w:t xml:space="preserve"> aikana</w:t>
      </w:r>
    </w:p>
    <w:p w:rsidR="00875702" w:rsidRPr="00053299" w:rsidRDefault="00B03037">
      <w:pPr>
        <w:spacing w:line="240" w:lineRule="exact"/>
        <w:rPr>
          <w:rFonts w:ascii="Arial" w:eastAsia="Arial" w:hAnsi="Arial" w:cs="Arial"/>
          <w:sz w:val="24"/>
        </w:rPr>
      </w:pPr>
      <w:r w:rsidRPr="00053299">
        <w:rPr>
          <w:rFonts w:ascii="Arial" w:eastAsia="Arial" w:hAnsi="Arial" w:cs="Arial"/>
          <w:sz w:val="24"/>
        </w:rPr>
        <w:t>yhteensä 3</w:t>
      </w:r>
      <w:r w:rsidR="003809EA" w:rsidRPr="00053299">
        <w:rPr>
          <w:rFonts w:ascii="Arial" w:eastAsia="Arial" w:hAnsi="Arial" w:cs="Arial"/>
          <w:sz w:val="24"/>
        </w:rPr>
        <w:t>1</w:t>
      </w:r>
      <w:r w:rsidRPr="00053299">
        <w:rPr>
          <w:rFonts w:ascii="Arial" w:eastAsia="Arial" w:hAnsi="Arial" w:cs="Arial"/>
          <w:sz w:val="24"/>
        </w:rPr>
        <w:t xml:space="preserve"> kpl (</w:t>
      </w:r>
      <w:r w:rsidR="00053299" w:rsidRPr="00053299">
        <w:rPr>
          <w:rFonts w:ascii="Arial" w:eastAsia="Arial" w:hAnsi="Arial" w:cs="Arial"/>
          <w:sz w:val="24"/>
        </w:rPr>
        <w:t xml:space="preserve">2018: 31, 2017: 30, </w:t>
      </w:r>
      <w:r w:rsidRPr="00053299">
        <w:rPr>
          <w:rFonts w:ascii="Arial" w:eastAsia="Arial" w:hAnsi="Arial" w:cs="Arial"/>
          <w:sz w:val="24"/>
        </w:rPr>
        <w:t>2016: 29, 2015: 30, 2014: 33, 2013: 36, 2012: 37, 2011: 48, 2010: 53, 2009: 55) ja niissä on ollut yhteensä</w:t>
      </w:r>
    </w:p>
    <w:p w:rsidR="00875702" w:rsidRPr="00053299" w:rsidRDefault="00B03037">
      <w:pPr>
        <w:spacing w:line="240" w:lineRule="exact"/>
        <w:rPr>
          <w:rFonts w:ascii="Arial" w:eastAsia="Arial" w:hAnsi="Arial" w:cs="Arial"/>
          <w:sz w:val="24"/>
        </w:rPr>
      </w:pPr>
      <w:r w:rsidRPr="00053299">
        <w:rPr>
          <w:rFonts w:ascii="Arial" w:eastAsia="Arial" w:hAnsi="Arial" w:cs="Arial"/>
          <w:sz w:val="24"/>
        </w:rPr>
        <w:t>1</w:t>
      </w:r>
      <w:r w:rsidR="00053299" w:rsidRPr="00053299">
        <w:rPr>
          <w:rFonts w:ascii="Arial" w:eastAsia="Arial" w:hAnsi="Arial" w:cs="Arial"/>
          <w:sz w:val="24"/>
        </w:rPr>
        <w:t>759</w:t>
      </w:r>
      <w:r w:rsidRPr="00053299">
        <w:rPr>
          <w:rFonts w:ascii="Arial" w:eastAsia="Arial" w:hAnsi="Arial" w:cs="Arial"/>
          <w:sz w:val="24"/>
        </w:rPr>
        <w:t xml:space="preserve"> kävijää (</w:t>
      </w:r>
      <w:r w:rsidR="00053299" w:rsidRPr="00053299">
        <w:rPr>
          <w:rFonts w:ascii="Arial" w:eastAsia="Arial" w:hAnsi="Arial" w:cs="Arial"/>
          <w:sz w:val="24"/>
        </w:rPr>
        <w:t xml:space="preserve">2018: 1745, 2017: 1682, </w:t>
      </w:r>
      <w:r w:rsidRPr="00053299">
        <w:rPr>
          <w:rFonts w:ascii="Arial" w:eastAsia="Arial" w:hAnsi="Arial" w:cs="Arial"/>
          <w:sz w:val="24"/>
        </w:rPr>
        <w:t>2016:1758, 2015: 2085, 2014: 2236, 2013: 2708, 2012: 1920, 2011: 3626, 2010: 3017 ja 2009: 1755 kävijää).</w:t>
      </w:r>
    </w:p>
    <w:p w:rsidR="00875702" w:rsidRPr="00053299" w:rsidRDefault="00B03037">
      <w:pPr>
        <w:spacing w:line="240" w:lineRule="exact"/>
        <w:rPr>
          <w:rFonts w:ascii="Arial" w:eastAsia="Arial" w:hAnsi="Arial" w:cs="Arial"/>
          <w:sz w:val="24"/>
        </w:rPr>
      </w:pPr>
      <w:r w:rsidRPr="00053299">
        <w:rPr>
          <w:rFonts w:ascii="Arial" w:eastAsia="Arial" w:hAnsi="Arial" w:cs="Arial"/>
          <w:sz w:val="24"/>
        </w:rPr>
        <w:t xml:space="preserve">Musiikkitilaisuuksia oli kirkossa </w:t>
      </w:r>
      <w:r w:rsidR="00053299" w:rsidRPr="00053299">
        <w:rPr>
          <w:rFonts w:ascii="Arial" w:eastAsia="Arial" w:hAnsi="Arial" w:cs="Arial"/>
          <w:sz w:val="24"/>
        </w:rPr>
        <w:t>6</w:t>
      </w:r>
      <w:r w:rsidRPr="00053299">
        <w:rPr>
          <w:rFonts w:ascii="Arial" w:eastAsia="Arial" w:hAnsi="Arial" w:cs="Arial"/>
          <w:sz w:val="24"/>
        </w:rPr>
        <w:t xml:space="preserve"> kpl ja niissä oli </w:t>
      </w:r>
      <w:proofErr w:type="spellStart"/>
      <w:r w:rsidRPr="00053299">
        <w:rPr>
          <w:rFonts w:ascii="Arial" w:eastAsia="Arial" w:hAnsi="Arial" w:cs="Arial"/>
          <w:sz w:val="24"/>
        </w:rPr>
        <w:t>yht</w:t>
      </w:r>
      <w:proofErr w:type="spellEnd"/>
      <w:r w:rsidRPr="00053299">
        <w:rPr>
          <w:rFonts w:ascii="Arial" w:eastAsia="Arial" w:hAnsi="Arial" w:cs="Arial"/>
          <w:sz w:val="24"/>
        </w:rPr>
        <w:t xml:space="preserve"> </w:t>
      </w:r>
      <w:r w:rsidR="00053299" w:rsidRPr="00053299">
        <w:rPr>
          <w:rFonts w:ascii="Arial" w:eastAsia="Arial" w:hAnsi="Arial" w:cs="Arial"/>
          <w:sz w:val="24"/>
        </w:rPr>
        <w:t>440</w:t>
      </w:r>
      <w:r w:rsidRPr="00053299">
        <w:rPr>
          <w:rFonts w:ascii="Arial" w:eastAsia="Arial" w:hAnsi="Arial" w:cs="Arial"/>
          <w:sz w:val="24"/>
        </w:rPr>
        <w:t xml:space="preserve"> kävijää. (</w:t>
      </w:r>
      <w:r w:rsidR="00053299" w:rsidRPr="00053299">
        <w:rPr>
          <w:rFonts w:ascii="Arial" w:eastAsia="Arial" w:hAnsi="Arial" w:cs="Arial"/>
          <w:sz w:val="24"/>
        </w:rPr>
        <w:t xml:space="preserve">2018: 5, kävijöitä 309, 2017: 15, kävijöitä 393, </w:t>
      </w:r>
      <w:r w:rsidRPr="00053299">
        <w:rPr>
          <w:rFonts w:ascii="Arial" w:eastAsia="Arial" w:hAnsi="Arial" w:cs="Arial"/>
          <w:sz w:val="24"/>
        </w:rPr>
        <w:t>2016: 7, kävijöitä 568, 2015: 7 ja kävijöitä 482)</w:t>
      </w:r>
    </w:p>
    <w:p w:rsidR="00875702" w:rsidRPr="00053299" w:rsidRDefault="00B03037">
      <w:pPr>
        <w:spacing w:line="240" w:lineRule="exact"/>
        <w:rPr>
          <w:rFonts w:ascii="Arial" w:eastAsia="Arial" w:hAnsi="Arial" w:cs="Arial"/>
          <w:sz w:val="24"/>
        </w:rPr>
      </w:pPr>
      <w:r w:rsidRPr="00053299">
        <w:rPr>
          <w:rFonts w:ascii="Arial" w:eastAsia="Arial" w:hAnsi="Arial" w:cs="Arial"/>
          <w:sz w:val="24"/>
        </w:rPr>
        <w:t>Kerran kuussa järjestetyssä Vakkamessussa käy selkeästi enemmän väkeä kuin perinteisissä jumalanpalveluksissa</w:t>
      </w:r>
    </w:p>
    <w:p w:rsidR="00875702" w:rsidRPr="00053299" w:rsidRDefault="00B03037">
      <w:pPr>
        <w:spacing w:line="240" w:lineRule="exact"/>
        <w:rPr>
          <w:rFonts w:ascii="Arial" w:eastAsia="Arial" w:hAnsi="Arial" w:cs="Arial"/>
          <w:sz w:val="24"/>
        </w:rPr>
      </w:pPr>
      <w:r w:rsidRPr="00053299">
        <w:rPr>
          <w:rFonts w:ascii="Arial" w:eastAsia="Arial" w:hAnsi="Arial" w:cs="Arial"/>
          <w:sz w:val="24"/>
        </w:rPr>
        <w:t>keskimäärin. Niiden jälkeen järjestetyt kirkkokahvit ovat olleet suosittuja.</w:t>
      </w:r>
    </w:p>
    <w:p w:rsidR="00875702" w:rsidRPr="00053299" w:rsidRDefault="00B03037">
      <w:pPr>
        <w:spacing w:line="240" w:lineRule="exact"/>
        <w:rPr>
          <w:rFonts w:ascii="Arial" w:eastAsia="Arial" w:hAnsi="Arial" w:cs="Arial"/>
          <w:sz w:val="24"/>
        </w:rPr>
      </w:pPr>
      <w:r w:rsidRPr="00053299">
        <w:rPr>
          <w:rFonts w:ascii="Arial" w:eastAsia="Arial" w:hAnsi="Arial" w:cs="Arial"/>
          <w:sz w:val="24"/>
        </w:rPr>
        <w:t xml:space="preserve">Hietamäen kappelin muistokivellä pidettiin perinteinen muistohartaus </w:t>
      </w:r>
      <w:r w:rsidR="00053299" w:rsidRPr="00053299">
        <w:rPr>
          <w:rFonts w:ascii="Arial" w:eastAsia="Arial" w:hAnsi="Arial" w:cs="Arial"/>
          <w:sz w:val="24"/>
        </w:rPr>
        <w:t>4</w:t>
      </w:r>
      <w:r w:rsidRPr="00053299">
        <w:rPr>
          <w:rFonts w:ascii="Arial" w:eastAsia="Arial" w:hAnsi="Arial" w:cs="Arial"/>
          <w:sz w:val="24"/>
        </w:rPr>
        <w:t>.8.</w:t>
      </w:r>
      <w:r w:rsidR="00053299" w:rsidRPr="00053299">
        <w:rPr>
          <w:rFonts w:ascii="Arial" w:eastAsia="Arial" w:hAnsi="Arial" w:cs="Arial"/>
          <w:sz w:val="24"/>
        </w:rPr>
        <w:t xml:space="preserve"> </w:t>
      </w:r>
      <w:r w:rsidR="00053299" w:rsidRPr="00053299">
        <w:rPr>
          <w:rFonts w:ascii="Arial" w:hAnsi="Arial" w:cs="Arial"/>
          <w:sz w:val="24"/>
        </w:rPr>
        <w:t>Kotiseutuviikon hartaus Tavastilan kotiseutumuseolla 14.7.2019. Lisäksi oli vielä 4.12.2019 Lyhtykulkue Tavastilan koululta kirkkoon, jossa hartaus. Tapahtumassa oli mukana MLL Mietoinen.</w:t>
      </w:r>
    </w:p>
    <w:p w:rsidR="00875702" w:rsidRDefault="00875702" w:rsidP="00053299">
      <w:pPr>
        <w:spacing w:after="200" w:line="276" w:lineRule="exact"/>
        <w:rPr>
          <w:rFonts w:ascii="Arial" w:eastAsia="Arial" w:hAnsi="Arial" w:cs="Arial"/>
          <w:b/>
          <w:color w:val="FF0000"/>
          <w:sz w:val="24"/>
        </w:rPr>
      </w:pPr>
    </w:p>
    <w:p w:rsidR="00BC7A44" w:rsidRPr="00337E91" w:rsidRDefault="00BC7A44" w:rsidP="00BC7A44">
      <w:pPr>
        <w:ind w:left="284"/>
        <w:rPr>
          <w:rFonts w:ascii="Arial" w:hAnsi="Arial" w:cs="Arial"/>
          <w:b/>
          <w:szCs w:val="22"/>
        </w:rPr>
      </w:pPr>
      <w:r w:rsidRPr="00337E91">
        <w:rPr>
          <w:rFonts w:ascii="Arial" w:hAnsi="Arial" w:cs="Arial"/>
          <w:b/>
          <w:szCs w:val="22"/>
        </w:rPr>
        <w:t>1012020000 HAUTAAN SIUNAAMINEN</w:t>
      </w:r>
    </w:p>
    <w:p w:rsidR="00BC7A44" w:rsidRPr="00337E91" w:rsidRDefault="00BC7A44" w:rsidP="00BC7A44">
      <w:pPr>
        <w:ind w:left="360"/>
        <w:rPr>
          <w:rFonts w:ascii="Arial" w:hAnsi="Arial" w:cs="Arial"/>
          <w:szCs w:val="22"/>
        </w:rPr>
      </w:pPr>
    </w:p>
    <w:p w:rsidR="00BC7A44" w:rsidRPr="00337E91" w:rsidRDefault="00BC7A44" w:rsidP="00BC7A44">
      <w:pPr>
        <w:ind w:left="284"/>
        <w:rPr>
          <w:rFonts w:ascii="Arial" w:hAnsi="Arial" w:cs="Arial"/>
          <w:b/>
          <w:szCs w:val="22"/>
        </w:rPr>
      </w:pPr>
      <w:r w:rsidRPr="00337E91">
        <w:rPr>
          <w:rFonts w:ascii="Arial" w:hAnsi="Arial" w:cs="Arial"/>
          <w:b/>
          <w:szCs w:val="22"/>
        </w:rPr>
        <w:t>TEHTÄVÄ:</w:t>
      </w:r>
    </w:p>
    <w:p w:rsidR="00BC7A44" w:rsidRPr="00337E91" w:rsidRDefault="00BC7A44" w:rsidP="00BC7A44">
      <w:pPr>
        <w:ind w:left="360"/>
        <w:rPr>
          <w:rFonts w:ascii="Arial" w:hAnsi="Arial" w:cs="Arial"/>
          <w:szCs w:val="22"/>
        </w:rPr>
      </w:pPr>
      <w:r w:rsidRPr="00337E91">
        <w:rPr>
          <w:rFonts w:ascii="Arial" w:hAnsi="Arial" w:cs="Arial"/>
          <w:szCs w:val="22"/>
        </w:rPr>
        <w:tab/>
      </w:r>
      <w:r w:rsidR="00337E91" w:rsidRPr="00337E91">
        <w:rPr>
          <w:rFonts w:ascii="Arial" w:hAnsi="Arial" w:cs="Arial"/>
          <w:szCs w:val="22"/>
        </w:rPr>
        <w:tab/>
      </w:r>
      <w:r w:rsidRPr="00337E91">
        <w:rPr>
          <w:rFonts w:ascii="Arial" w:hAnsi="Arial" w:cs="Arial"/>
          <w:szCs w:val="22"/>
        </w:rPr>
        <w:t>Siunaukset, hautaukset, muistotilaisuudet, uurnan laskut.</w:t>
      </w:r>
    </w:p>
    <w:p w:rsidR="00BC7A44" w:rsidRPr="00337E91" w:rsidRDefault="00BC7A44" w:rsidP="00BC7A44">
      <w:pPr>
        <w:ind w:left="284"/>
        <w:rPr>
          <w:rFonts w:ascii="Arial" w:hAnsi="Arial" w:cs="Arial"/>
          <w:b/>
          <w:szCs w:val="22"/>
        </w:rPr>
      </w:pPr>
      <w:r w:rsidRPr="00337E91">
        <w:rPr>
          <w:rFonts w:ascii="Arial" w:hAnsi="Arial" w:cs="Arial"/>
          <w:b/>
          <w:szCs w:val="22"/>
        </w:rPr>
        <w:t>RESURSSIT:</w:t>
      </w:r>
      <w:r w:rsidRPr="00337E91">
        <w:rPr>
          <w:rFonts w:ascii="Arial" w:hAnsi="Arial" w:cs="Arial"/>
          <w:szCs w:val="22"/>
        </w:rPr>
        <w:tab/>
      </w:r>
    </w:p>
    <w:p w:rsidR="00BC7A44" w:rsidRPr="00337E91" w:rsidRDefault="00BC7A44" w:rsidP="00BC7A44">
      <w:pPr>
        <w:rPr>
          <w:rFonts w:ascii="Arial" w:hAnsi="Arial" w:cs="Arial"/>
          <w:szCs w:val="22"/>
        </w:rPr>
      </w:pPr>
      <w:r w:rsidRPr="00337E91">
        <w:rPr>
          <w:rFonts w:ascii="Arial" w:hAnsi="Arial" w:cs="Arial"/>
          <w:szCs w:val="22"/>
        </w:rPr>
        <w:tab/>
      </w:r>
      <w:r w:rsidR="00337E91" w:rsidRPr="00337E91">
        <w:rPr>
          <w:rFonts w:ascii="Arial" w:hAnsi="Arial" w:cs="Arial"/>
          <w:szCs w:val="22"/>
        </w:rPr>
        <w:tab/>
      </w:r>
      <w:r w:rsidRPr="00337E91">
        <w:rPr>
          <w:rFonts w:ascii="Arial" w:hAnsi="Arial" w:cs="Arial"/>
          <w:szCs w:val="22"/>
        </w:rPr>
        <w:t>Mynämäen, Mietoisten ja Karjalan kirkot, Karjalankylän rukoushuone</w:t>
      </w:r>
    </w:p>
    <w:p w:rsidR="00BC7A44" w:rsidRPr="00337E91" w:rsidRDefault="00BC7A44" w:rsidP="00337E91">
      <w:pPr>
        <w:ind w:left="1418"/>
        <w:rPr>
          <w:rFonts w:ascii="Arial" w:hAnsi="Arial" w:cs="Arial"/>
          <w:szCs w:val="22"/>
        </w:rPr>
      </w:pPr>
      <w:r w:rsidRPr="00337E91">
        <w:rPr>
          <w:rFonts w:ascii="Arial" w:hAnsi="Arial" w:cs="Arial"/>
          <w:szCs w:val="22"/>
        </w:rPr>
        <w:t xml:space="preserve">Kirkkoherra, yksi kappalainen, seurakuntapastori, kaksi kanttoria ja yksi </w:t>
      </w:r>
      <w:proofErr w:type="gramStart"/>
      <w:r w:rsidRPr="00337E91">
        <w:rPr>
          <w:rFonts w:ascii="Arial" w:hAnsi="Arial" w:cs="Arial"/>
          <w:szCs w:val="22"/>
        </w:rPr>
        <w:t>suntio-vahtimestari</w:t>
      </w:r>
      <w:proofErr w:type="gramEnd"/>
      <w:r w:rsidRPr="00337E91">
        <w:rPr>
          <w:rFonts w:ascii="Arial" w:hAnsi="Arial" w:cs="Arial"/>
          <w:szCs w:val="22"/>
        </w:rPr>
        <w:t>.</w:t>
      </w:r>
    </w:p>
    <w:p w:rsidR="00BC7A44" w:rsidRPr="00337E91" w:rsidRDefault="00BC7A44" w:rsidP="00BC7A44">
      <w:pPr>
        <w:ind w:left="360"/>
        <w:rPr>
          <w:rFonts w:ascii="Arial" w:hAnsi="Arial" w:cs="Arial"/>
          <w:szCs w:val="22"/>
        </w:rPr>
      </w:pPr>
    </w:p>
    <w:p w:rsidR="00BC7A44" w:rsidRPr="00337E91" w:rsidRDefault="00BC7A44" w:rsidP="00BC7A44">
      <w:pPr>
        <w:ind w:left="284"/>
        <w:rPr>
          <w:rFonts w:ascii="Arial" w:hAnsi="Arial" w:cs="Arial"/>
          <w:b/>
          <w:szCs w:val="22"/>
        </w:rPr>
      </w:pPr>
      <w:r w:rsidRPr="00337E91">
        <w:rPr>
          <w:rFonts w:ascii="Arial" w:hAnsi="Arial" w:cs="Arial"/>
          <w:b/>
          <w:szCs w:val="22"/>
        </w:rPr>
        <w:t>KESKEISET PAINOPISTEALUEET SUUNNITTELUKAUDELLA 2019-2021</w:t>
      </w:r>
    </w:p>
    <w:p w:rsidR="00BC7A44" w:rsidRPr="00337E91" w:rsidRDefault="00BC7A44" w:rsidP="00BC7A44">
      <w:pPr>
        <w:ind w:left="1276"/>
        <w:rPr>
          <w:rFonts w:ascii="Arial" w:hAnsi="Arial" w:cs="Arial"/>
          <w:szCs w:val="22"/>
        </w:rPr>
      </w:pPr>
      <w:r w:rsidRPr="00337E91">
        <w:rPr>
          <w:rFonts w:ascii="Arial" w:hAnsi="Arial" w:cs="Arial"/>
          <w:szCs w:val="22"/>
        </w:rPr>
        <w:t xml:space="preserve">Ennen hautausta käydään aina toimituskeskustelu, jolle varataan riittävästi aikaa. Varsinaiseen toimitukseen valmistaudutaan huolellisesti. Kanttori ja pappi osallistuvat muistotilaisuuteen. </w:t>
      </w:r>
    </w:p>
    <w:p w:rsidR="00BC7A44" w:rsidRPr="00337E91" w:rsidRDefault="00BC7A44" w:rsidP="00BC7A44">
      <w:pPr>
        <w:ind w:left="1276"/>
        <w:rPr>
          <w:rFonts w:ascii="Arial" w:hAnsi="Arial" w:cs="Arial"/>
          <w:szCs w:val="22"/>
        </w:rPr>
      </w:pPr>
      <w:r w:rsidRPr="00337E91">
        <w:rPr>
          <w:rFonts w:ascii="Arial" w:hAnsi="Arial" w:cs="Arial"/>
          <w:szCs w:val="22"/>
        </w:rPr>
        <w:t>Yhteydenotto omaisiin pyritään toteuttamaan tarvittaessa myös hautauksen jälkeen. Erityisenä kohderyhmänä suunnittelukaudella on leskien tukeminen.</w:t>
      </w:r>
    </w:p>
    <w:p w:rsidR="00BC7A44" w:rsidRPr="00337E91" w:rsidRDefault="00BC7A44" w:rsidP="00BC7A44">
      <w:pPr>
        <w:rPr>
          <w:rFonts w:ascii="Arial" w:hAnsi="Arial" w:cs="Arial"/>
          <w:szCs w:val="22"/>
        </w:rPr>
      </w:pPr>
      <w:r w:rsidRPr="00337E91">
        <w:rPr>
          <w:rFonts w:ascii="Arial" w:hAnsi="Arial" w:cs="Arial"/>
          <w:szCs w:val="22"/>
        </w:rPr>
        <w:t xml:space="preserve">                      Pyhäinpäivän tilaisuuksiin kutsutaan omaisia erikseen kirjeellä. </w:t>
      </w:r>
    </w:p>
    <w:p w:rsidR="00BC7A44" w:rsidRPr="00337E91" w:rsidRDefault="00BC7A44" w:rsidP="00BC7A44">
      <w:pPr>
        <w:ind w:left="284"/>
        <w:rPr>
          <w:rFonts w:ascii="Arial" w:hAnsi="Arial" w:cs="Arial"/>
          <w:b/>
          <w:szCs w:val="22"/>
        </w:rPr>
      </w:pPr>
    </w:p>
    <w:p w:rsidR="00BC7A44" w:rsidRPr="00337E91" w:rsidRDefault="00BC7A44" w:rsidP="00BC7A44">
      <w:pPr>
        <w:ind w:left="1134" w:hanging="850"/>
        <w:rPr>
          <w:rFonts w:ascii="Arial" w:hAnsi="Arial" w:cs="Arial"/>
          <w:b/>
          <w:szCs w:val="22"/>
        </w:rPr>
      </w:pPr>
      <w:r w:rsidRPr="00337E91">
        <w:rPr>
          <w:rFonts w:ascii="Arial" w:hAnsi="Arial" w:cs="Arial"/>
          <w:b/>
          <w:szCs w:val="22"/>
        </w:rPr>
        <w:t>TAVOITTEET TALOUSARVIOVUODELLE 2019</w:t>
      </w:r>
    </w:p>
    <w:p w:rsidR="00BC7A44" w:rsidRPr="00337E91" w:rsidRDefault="00BC7A44" w:rsidP="00BC7A44">
      <w:pPr>
        <w:ind w:left="1304"/>
        <w:rPr>
          <w:rFonts w:ascii="Arial" w:hAnsi="Arial" w:cs="Arial"/>
          <w:szCs w:val="22"/>
        </w:rPr>
      </w:pPr>
      <w:r w:rsidRPr="00337E91">
        <w:rPr>
          <w:rFonts w:ascii="Arial" w:hAnsi="Arial" w:cs="Arial"/>
          <w:szCs w:val="22"/>
        </w:rPr>
        <w:t>Tavoitteena on, että hautauksissa vainajan omaiset ja siunaustilaisuuksiin osallistuneet seurakuntalaiset kokisivat tulleensa kohdatuiksi ja kokisivat toimitukset hyvin hoidetuiksi.</w:t>
      </w:r>
    </w:p>
    <w:p w:rsidR="00BC7A44" w:rsidRPr="00337E91" w:rsidRDefault="00BC7A44" w:rsidP="00BC7A44">
      <w:pPr>
        <w:spacing w:after="200" w:line="276" w:lineRule="exact"/>
        <w:ind w:left="1304"/>
        <w:rPr>
          <w:rFonts w:ascii="Arial" w:eastAsia="Arial" w:hAnsi="Arial" w:cs="Arial"/>
          <w:color w:val="FF0000"/>
          <w:szCs w:val="22"/>
        </w:rPr>
      </w:pPr>
    </w:p>
    <w:p w:rsidR="00BC7A44" w:rsidRPr="00337E91" w:rsidRDefault="00BC7A44" w:rsidP="00BC7A44">
      <w:pPr>
        <w:tabs>
          <w:tab w:val="left" w:pos="426"/>
        </w:tabs>
        <w:spacing w:after="200" w:line="276" w:lineRule="exact"/>
        <w:ind w:left="284"/>
        <w:rPr>
          <w:rFonts w:ascii="Arial" w:eastAsia="Arial" w:hAnsi="Arial" w:cs="Arial"/>
          <w:b/>
          <w:szCs w:val="22"/>
        </w:rPr>
      </w:pPr>
      <w:r w:rsidRPr="00337E91">
        <w:rPr>
          <w:rFonts w:ascii="Arial" w:eastAsia="Arial" w:hAnsi="Arial" w:cs="Arial"/>
          <w:b/>
          <w:szCs w:val="22"/>
        </w:rPr>
        <w:t>TAVOITTEIDEN TOTEUTUMISEN ARVIOINTI</w:t>
      </w:r>
    </w:p>
    <w:p w:rsidR="00BC7A44" w:rsidRPr="00337E91" w:rsidRDefault="00BC7A44" w:rsidP="00BC7A44">
      <w:pPr>
        <w:tabs>
          <w:tab w:val="left" w:pos="426"/>
        </w:tabs>
        <w:spacing w:after="200" w:line="276" w:lineRule="exact"/>
        <w:ind w:left="1276"/>
        <w:rPr>
          <w:rFonts w:ascii="Arial" w:eastAsia="Arial" w:hAnsi="Arial" w:cs="Arial"/>
          <w:szCs w:val="22"/>
        </w:rPr>
      </w:pPr>
      <w:r w:rsidRPr="00337E91">
        <w:rPr>
          <w:rFonts w:ascii="Arial" w:eastAsia="Arial" w:hAnsi="Arial" w:cs="Arial"/>
          <w:szCs w:val="22"/>
        </w:rPr>
        <w:t>Tehtäväalue on toteutunut tavoitteiden mukaisesti.</w:t>
      </w:r>
    </w:p>
    <w:p w:rsidR="00875702" w:rsidRDefault="00875702">
      <w:pPr>
        <w:tabs>
          <w:tab w:val="left" w:pos="426"/>
        </w:tabs>
        <w:spacing w:after="200" w:line="276" w:lineRule="exact"/>
        <w:ind w:left="1276"/>
        <w:rPr>
          <w:rFonts w:ascii="Arial" w:eastAsia="Arial" w:hAnsi="Arial" w:cs="Arial"/>
          <w:color w:val="FF0000"/>
        </w:rPr>
      </w:pPr>
    </w:p>
    <w:p w:rsidR="00875702" w:rsidRPr="00BC7A44" w:rsidRDefault="00B03037">
      <w:pPr>
        <w:spacing w:after="200" w:line="276" w:lineRule="exact"/>
        <w:ind w:left="284"/>
        <w:rPr>
          <w:rFonts w:ascii="Arial" w:eastAsia="Arial" w:hAnsi="Arial" w:cs="Arial"/>
          <w:b/>
          <w:sz w:val="24"/>
        </w:rPr>
      </w:pPr>
      <w:r w:rsidRPr="00BC7A44">
        <w:rPr>
          <w:rFonts w:ascii="Arial" w:eastAsia="Arial" w:hAnsi="Arial" w:cs="Arial"/>
          <w:b/>
          <w:sz w:val="24"/>
        </w:rPr>
        <w:t>TALOUS:</w:t>
      </w:r>
    </w:p>
    <w:tbl>
      <w:tblPr>
        <w:tblW w:w="8640" w:type="dxa"/>
        <w:tblInd w:w="80" w:type="dxa"/>
        <w:tblCellMar>
          <w:left w:w="70" w:type="dxa"/>
          <w:right w:w="70" w:type="dxa"/>
        </w:tblCellMar>
        <w:tblLook w:val="04A0" w:firstRow="1" w:lastRow="0" w:firstColumn="1" w:lastColumn="0" w:noHBand="0" w:noVBand="1"/>
      </w:tblPr>
      <w:tblGrid>
        <w:gridCol w:w="2638"/>
        <w:gridCol w:w="854"/>
        <w:gridCol w:w="1056"/>
        <w:gridCol w:w="1604"/>
        <w:gridCol w:w="975"/>
        <w:gridCol w:w="972"/>
        <w:gridCol w:w="541"/>
      </w:tblGrid>
      <w:tr w:rsidR="00232AB8" w:rsidRPr="00232AB8" w:rsidTr="00232AB8">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xml:space="preserve">1012020000 </w:t>
            </w:r>
            <w:proofErr w:type="spellStart"/>
            <w:r w:rsidRPr="00232AB8">
              <w:rPr>
                <w:rFonts w:ascii="Arial" w:eastAsia="Times New Roman" w:hAnsi="Arial" w:cs="Arial"/>
                <w:color w:val="000000"/>
                <w:kern w:val="0"/>
                <w:sz w:val="16"/>
                <w:szCs w:val="16"/>
                <w:lang w:eastAsia="fi-FI" w:bidi="ar-SA"/>
              </w:rPr>
              <w:t>Hautaansiunaaminen</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TA kuluva</w:t>
            </w:r>
            <w:r w:rsidRPr="00232AB8">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TA muutokset</w:t>
            </w:r>
            <w:r w:rsidRPr="00232AB8">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TA muutosten jälkeen</w:t>
            </w:r>
            <w:r w:rsidRPr="00232AB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Toteuma</w:t>
            </w:r>
            <w:r w:rsidRPr="00232AB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w:t>
            </w:r>
          </w:p>
        </w:tc>
      </w:tr>
      <w:tr w:rsidR="00232AB8" w:rsidRPr="00232AB8" w:rsidTr="00232AB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45 997</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45 997</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42 615,46</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3 381,54</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92,6</w:t>
            </w:r>
          </w:p>
        </w:tc>
      </w:tr>
      <w:tr w:rsidR="00232AB8" w:rsidRPr="00232AB8" w:rsidTr="00232AB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45 997</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45 997</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42 589,72</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3 407,28</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92,6</w:t>
            </w:r>
          </w:p>
        </w:tc>
      </w:tr>
      <w:tr w:rsidR="00232AB8" w:rsidRPr="00232AB8" w:rsidTr="00232AB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53 866,53</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-53 866,53</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0,0</w:t>
            </w:r>
          </w:p>
        </w:tc>
      </w:tr>
      <w:tr w:rsidR="00232AB8" w:rsidRPr="00232AB8" w:rsidTr="00232AB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45 997</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45 997</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96 456,25</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-50 459,25</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209,7</w:t>
            </w:r>
          </w:p>
        </w:tc>
      </w:tr>
      <w:tr w:rsidR="00232AB8" w:rsidRPr="00232AB8" w:rsidTr="00232AB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r>
      <w:tr w:rsidR="00232AB8" w:rsidRPr="00232AB8" w:rsidTr="00232AB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ind w:firstLineChars="100" w:firstLine="160"/>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28 763,87</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-28 763,87</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0,0</w:t>
            </w:r>
          </w:p>
        </w:tc>
      </w:tr>
      <w:tr w:rsidR="00232AB8" w:rsidRPr="00232AB8" w:rsidTr="00232AB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45 997</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45 997</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125 220,12</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-79 223,12</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272,2</w:t>
            </w:r>
          </w:p>
        </w:tc>
      </w:tr>
    </w:tbl>
    <w:p w:rsidR="00875702" w:rsidRDefault="00875702">
      <w:pPr>
        <w:spacing w:after="200" w:line="276" w:lineRule="exact"/>
        <w:ind w:left="284"/>
        <w:rPr>
          <w:rFonts w:ascii="Arial" w:eastAsia="Arial" w:hAnsi="Arial" w:cs="Arial"/>
          <w:b/>
          <w:color w:val="FF0000"/>
        </w:rPr>
      </w:pPr>
    </w:p>
    <w:p w:rsidR="00875702" w:rsidRDefault="00875702">
      <w:pPr>
        <w:spacing w:after="200" w:line="276" w:lineRule="exact"/>
        <w:ind w:left="284"/>
        <w:rPr>
          <w:rFonts w:ascii="Arial" w:eastAsia="Arial" w:hAnsi="Arial" w:cs="Arial"/>
          <w:b/>
          <w:color w:val="FF0000"/>
        </w:rPr>
      </w:pPr>
    </w:p>
    <w:p w:rsidR="00BC7A44" w:rsidRPr="00ED3EA8" w:rsidRDefault="00BC7A44" w:rsidP="00BC7A44">
      <w:pPr>
        <w:ind w:left="284"/>
        <w:rPr>
          <w:b/>
          <w:sz w:val="24"/>
        </w:rPr>
      </w:pPr>
      <w:r>
        <w:rPr>
          <w:b/>
          <w:sz w:val="24"/>
        </w:rPr>
        <w:t xml:space="preserve">1012030000 </w:t>
      </w:r>
      <w:r w:rsidRPr="00052B38">
        <w:rPr>
          <w:b/>
          <w:sz w:val="24"/>
        </w:rPr>
        <w:t>MUUT KIRKOLLISET TOIMITUKSET</w:t>
      </w:r>
    </w:p>
    <w:p w:rsidR="00BC7A44" w:rsidRPr="00052B38" w:rsidRDefault="00BC7A44" w:rsidP="00BC7A44">
      <w:pPr>
        <w:ind w:left="622"/>
        <w:rPr>
          <w:b/>
          <w:sz w:val="24"/>
        </w:rPr>
      </w:pPr>
      <w:r w:rsidRPr="00052B38">
        <w:rPr>
          <w:b/>
          <w:sz w:val="24"/>
        </w:rPr>
        <w:t>TEHTÄVÄ:</w:t>
      </w:r>
    </w:p>
    <w:p w:rsidR="00BC7A44" w:rsidRPr="00292E6F" w:rsidRDefault="00BC7A44" w:rsidP="00BC7A44">
      <w:pPr>
        <w:ind w:left="622"/>
        <w:rPr>
          <w:sz w:val="24"/>
        </w:rPr>
      </w:pPr>
      <w:r w:rsidRPr="00292E6F">
        <w:rPr>
          <w:sz w:val="24"/>
        </w:rPr>
        <w:tab/>
      </w:r>
      <w:r>
        <w:rPr>
          <w:sz w:val="24"/>
        </w:rPr>
        <w:t>Avioliittoon vihkiminen, kasteet, kodin siunaamiset, sairasehtoolliset</w:t>
      </w:r>
    </w:p>
    <w:p w:rsidR="00BC7A44" w:rsidRPr="00292E6F" w:rsidRDefault="00BC7A44" w:rsidP="00BC7A44">
      <w:pPr>
        <w:rPr>
          <w:sz w:val="24"/>
        </w:rPr>
      </w:pPr>
    </w:p>
    <w:p w:rsidR="00BC7A44" w:rsidRPr="00052B38" w:rsidRDefault="00BC7A44" w:rsidP="00BC7A44">
      <w:pPr>
        <w:ind w:left="622"/>
        <w:rPr>
          <w:b/>
          <w:sz w:val="24"/>
        </w:rPr>
      </w:pPr>
      <w:r w:rsidRPr="00052B38">
        <w:rPr>
          <w:b/>
          <w:sz w:val="24"/>
        </w:rPr>
        <w:t>RESURSSSIT:</w:t>
      </w:r>
    </w:p>
    <w:p w:rsidR="00BC7A44" w:rsidRPr="00292E6F" w:rsidRDefault="00BC7A44" w:rsidP="00BC7A44">
      <w:pPr>
        <w:ind w:firstLine="1304"/>
        <w:rPr>
          <w:sz w:val="24"/>
        </w:rPr>
      </w:pPr>
      <w:r w:rsidRPr="00292E6F">
        <w:rPr>
          <w:sz w:val="24"/>
        </w:rPr>
        <w:t>Mynämäen, Mietoisten ja Karjalan kirkot, Karjalankylän rukoushuone</w:t>
      </w:r>
    </w:p>
    <w:p w:rsidR="00BC7A44" w:rsidRDefault="00BC7A44" w:rsidP="00BC7A44">
      <w:pPr>
        <w:ind w:left="1304"/>
        <w:rPr>
          <w:sz w:val="24"/>
        </w:rPr>
      </w:pPr>
      <w:r w:rsidRPr="00292E6F">
        <w:rPr>
          <w:sz w:val="24"/>
        </w:rPr>
        <w:lastRenderedPageBreak/>
        <w:t xml:space="preserve">Kirkkoherra, </w:t>
      </w:r>
      <w:r>
        <w:rPr>
          <w:sz w:val="24"/>
        </w:rPr>
        <w:t xml:space="preserve">yksi </w:t>
      </w:r>
      <w:r w:rsidRPr="00292E6F">
        <w:rPr>
          <w:sz w:val="24"/>
        </w:rPr>
        <w:t>kappalai</w:t>
      </w:r>
      <w:r>
        <w:rPr>
          <w:sz w:val="24"/>
        </w:rPr>
        <w:t xml:space="preserve">nen, </w:t>
      </w:r>
      <w:r w:rsidRPr="00292E6F">
        <w:rPr>
          <w:sz w:val="24"/>
        </w:rPr>
        <w:t>seur</w:t>
      </w:r>
      <w:r>
        <w:rPr>
          <w:sz w:val="24"/>
        </w:rPr>
        <w:t>akuntapastori, kaksi kanttoria ja</w:t>
      </w:r>
      <w:r w:rsidRPr="00292E6F">
        <w:rPr>
          <w:sz w:val="24"/>
        </w:rPr>
        <w:t xml:space="preserve"> </w:t>
      </w:r>
      <w:r>
        <w:rPr>
          <w:sz w:val="24"/>
        </w:rPr>
        <w:t xml:space="preserve">yksi </w:t>
      </w:r>
      <w:proofErr w:type="gramStart"/>
      <w:r>
        <w:rPr>
          <w:sz w:val="24"/>
        </w:rPr>
        <w:t>suntio-vahtimestari</w:t>
      </w:r>
      <w:proofErr w:type="gramEnd"/>
      <w:r>
        <w:rPr>
          <w:sz w:val="24"/>
        </w:rPr>
        <w:t>.</w:t>
      </w:r>
    </w:p>
    <w:p w:rsidR="00BC7A44" w:rsidRPr="00292E6F" w:rsidRDefault="00BC7A44" w:rsidP="00BC7A44">
      <w:pPr>
        <w:ind w:left="622"/>
        <w:rPr>
          <w:sz w:val="24"/>
        </w:rPr>
      </w:pPr>
    </w:p>
    <w:p w:rsidR="00BC7A44" w:rsidRDefault="00BC7A44" w:rsidP="00BC7A44">
      <w:pPr>
        <w:rPr>
          <w:sz w:val="24"/>
        </w:rPr>
      </w:pPr>
    </w:p>
    <w:p w:rsidR="00BC7A44" w:rsidRPr="005417AC" w:rsidRDefault="00BC7A44" w:rsidP="00BC7A44">
      <w:pPr>
        <w:ind w:left="284"/>
        <w:rPr>
          <w:b/>
          <w:sz w:val="24"/>
        </w:rPr>
      </w:pPr>
      <w:r w:rsidRPr="005417AC">
        <w:rPr>
          <w:b/>
          <w:sz w:val="24"/>
        </w:rPr>
        <w:t>KESKEISET PAINOPISTEALUEET SUUNNITTELUKAUDELLA 201</w:t>
      </w:r>
      <w:r>
        <w:rPr>
          <w:b/>
          <w:sz w:val="24"/>
        </w:rPr>
        <w:t>9-2021</w:t>
      </w:r>
    </w:p>
    <w:p w:rsidR="00BC7A44" w:rsidRPr="00292E6F" w:rsidRDefault="00BC7A44" w:rsidP="00BC7A44">
      <w:pPr>
        <w:ind w:left="1300"/>
        <w:rPr>
          <w:sz w:val="24"/>
        </w:rPr>
      </w:pPr>
      <w:r>
        <w:rPr>
          <w:sz w:val="24"/>
        </w:rPr>
        <w:t>Pidämme esillä kasteita, häitä, kodin siunaamisia sekä yksityisen ehtoollisen mahdollisuutta.  Kaikissa kirkollisissa toimituksissa kuunnellaan seurakuntalaisia ja toimituskeskusteluihin varataan riittävästi aikaa ja toimituksiin valmistaudutaan huolella.</w:t>
      </w:r>
    </w:p>
    <w:p w:rsidR="00BC7A44" w:rsidRDefault="00BC7A44" w:rsidP="00BC7A44">
      <w:pPr>
        <w:ind w:left="622"/>
        <w:rPr>
          <w:b/>
          <w:sz w:val="24"/>
        </w:rPr>
      </w:pPr>
    </w:p>
    <w:p w:rsidR="00BC7A44" w:rsidRPr="005417AC" w:rsidRDefault="00BC7A44" w:rsidP="00BC7A44">
      <w:pPr>
        <w:ind w:left="1134" w:hanging="850"/>
        <w:rPr>
          <w:b/>
          <w:sz w:val="24"/>
        </w:rPr>
      </w:pPr>
      <w:r w:rsidRPr="005417AC">
        <w:rPr>
          <w:b/>
          <w:sz w:val="24"/>
        </w:rPr>
        <w:t>TAVOITTEET TALOUSARVIOVUODELLE 201</w:t>
      </w:r>
      <w:r>
        <w:rPr>
          <w:b/>
          <w:sz w:val="24"/>
        </w:rPr>
        <w:t>9</w:t>
      </w:r>
    </w:p>
    <w:p w:rsidR="00BC7A44" w:rsidRPr="00292E6F" w:rsidRDefault="00BC7A44" w:rsidP="00BC7A44">
      <w:pPr>
        <w:ind w:left="622"/>
        <w:rPr>
          <w:sz w:val="24"/>
        </w:rPr>
      </w:pPr>
    </w:p>
    <w:p w:rsidR="00BC7A44" w:rsidRPr="00292E6F" w:rsidRDefault="00BC7A44" w:rsidP="00BC7A44">
      <w:pPr>
        <w:pStyle w:val="Leipteksti"/>
        <w:ind w:left="1276" w:hanging="654"/>
        <w:rPr>
          <w:sz w:val="24"/>
        </w:rPr>
      </w:pPr>
      <w:r>
        <w:tab/>
      </w:r>
      <w:r>
        <w:rPr>
          <w:sz w:val="24"/>
        </w:rPr>
        <w:t>Kastettavien lasten prosentuaalisen osuuden lisääminen tai ainakin pitäminen nykyisellään suhteessa syntyneisiin.</w:t>
      </w:r>
    </w:p>
    <w:p w:rsidR="00BC7A44" w:rsidRPr="00BC7A44" w:rsidRDefault="00BC7A44" w:rsidP="00BC7A44">
      <w:pPr>
        <w:spacing w:after="200" w:line="276" w:lineRule="exact"/>
        <w:rPr>
          <w:rFonts w:ascii="Arial" w:eastAsia="Arial" w:hAnsi="Arial" w:cs="Arial"/>
          <w:b/>
        </w:rPr>
      </w:pPr>
    </w:p>
    <w:p w:rsidR="00BC7A44" w:rsidRPr="00BC7A44" w:rsidRDefault="00BC7A44" w:rsidP="00BC7A44">
      <w:pPr>
        <w:spacing w:after="200" w:line="276" w:lineRule="exact"/>
        <w:rPr>
          <w:rFonts w:ascii="Arial" w:eastAsia="Arial" w:hAnsi="Arial" w:cs="Arial"/>
          <w:b/>
        </w:rPr>
      </w:pPr>
      <w:r w:rsidRPr="00BC7A44">
        <w:rPr>
          <w:rFonts w:ascii="Arial" w:eastAsia="Arial" w:hAnsi="Arial" w:cs="Arial"/>
          <w:b/>
        </w:rPr>
        <w:t>TAVOITTEIDEN TOTEUTUMISEN ARVIOINTI</w:t>
      </w:r>
    </w:p>
    <w:p w:rsidR="00875702" w:rsidRPr="00BC7A44" w:rsidRDefault="00BC7A44" w:rsidP="00BC7A44">
      <w:pPr>
        <w:tabs>
          <w:tab w:val="left" w:pos="426"/>
        </w:tabs>
        <w:spacing w:after="200" w:line="276" w:lineRule="exact"/>
        <w:ind w:left="1276"/>
        <w:rPr>
          <w:rFonts w:ascii="Arial" w:eastAsia="Arial" w:hAnsi="Arial" w:cs="Arial"/>
          <w:b/>
        </w:rPr>
      </w:pPr>
      <w:r w:rsidRPr="00BC7A44">
        <w:rPr>
          <w:rFonts w:ascii="Arial" w:eastAsia="Arial" w:hAnsi="Arial" w:cs="Arial"/>
        </w:rPr>
        <w:t>Vuonna 2019 kastettiin 38 lasta (kunnassa syntyi 49 lasta).</w:t>
      </w:r>
    </w:p>
    <w:p w:rsidR="00875702" w:rsidRPr="00232AB8" w:rsidRDefault="00B03037">
      <w:pPr>
        <w:spacing w:after="200" w:line="276" w:lineRule="exact"/>
        <w:ind w:left="284"/>
        <w:rPr>
          <w:rFonts w:ascii="Arial" w:eastAsia="Arial" w:hAnsi="Arial" w:cs="Arial"/>
          <w:b/>
        </w:rPr>
      </w:pPr>
      <w:r w:rsidRPr="00232AB8">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232AB8" w:rsidRPr="00232AB8" w:rsidTr="00232AB8">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xml:space="preserve">1012030000 Muut </w:t>
            </w:r>
            <w:proofErr w:type="spellStart"/>
            <w:r w:rsidRPr="00232AB8">
              <w:rPr>
                <w:rFonts w:ascii="Arial" w:eastAsia="Times New Roman" w:hAnsi="Arial" w:cs="Arial"/>
                <w:color w:val="000000"/>
                <w:kern w:val="0"/>
                <w:sz w:val="16"/>
                <w:szCs w:val="16"/>
                <w:lang w:eastAsia="fi-FI" w:bidi="ar-SA"/>
              </w:rPr>
              <w:t>kirkol</w:t>
            </w:r>
            <w:proofErr w:type="spellEnd"/>
            <w:r w:rsidRPr="00232AB8">
              <w:rPr>
                <w:rFonts w:ascii="Arial" w:eastAsia="Times New Roman" w:hAnsi="Arial" w:cs="Arial"/>
                <w:color w:val="000000"/>
                <w:kern w:val="0"/>
                <w:sz w:val="16"/>
                <w:szCs w:val="16"/>
                <w:lang w:eastAsia="fi-FI" w:bidi="ar-SA"/>
              </w:rPr>
              <w:t>. toimit</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TA kuluva</w:t>
            </w:r>
            <w:r w:rsidRPr="00232AB8">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TA muutokset</w:t>
            </w:r>
            <w:r w:rsidRPr="00232AB8">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TA muutosten jälkeen</w:t>
            </w:r>
            <w:r w:rsidRPr="00232AB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Toteuma</w:t>
            </w:r>
            <w:r w:rsidRPr="00232AB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w:t>
            </w:r>
          </w:p>
        </w:tc>
      </w:tr>
      <w:tr w:rsidR="00232AB8" w:rsidRPr="00232AB8" w:rsidTr="00232AB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28 556</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28 556</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20 728,15</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7 827,85</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72,6</w:t>
            </w:r>
          </w:p>
        </w:tc>
      </w:tr>
      <w:tr w:rsidR="00232AB8" w:rsidRPr="00232AB8" w:rsidTr="00232AB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28 556</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28 556</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20 724,93</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7 831,07</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72,6</w:t>
            </w:r>
          </w:p>
        </w:tc>
      </w:tr>
      <w:tr w:rsidR="00232AB8" w:rsidRPr="00232AB8" w:rsidTr="00232AB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12 325,45</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-12 325,45</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0,0</w:t>
            </w:r>
          </w:p>
        </w:tc>
      </w:tr>
      <w:tr w:rsidR="00232AB8" w:rsidRPr="00232AB8" w:rsidTr="00232AB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28 556</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28 556</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33 050,38</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-4 494,38</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115,7</w:t>
            </w:r>
          </w:p>
        </w:tc>
      </w:tr>
      <w:tr w:rsidR="00232AB8" w:rsidRPr="00232AB8" w:rsidTr="00232AB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r>
      <w:tr w:rsidR="00232AB8" w:rsidRPr="00232AB8" w:rsidTr="00232AB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ind w:firstLineChars="100" w:firstLine="160"/>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10 475,03</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-10 475,03</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0,0</w:t>
            </w:r>
          </w:p>
        </w:tc>
      </w:tr>
      <w:tr w:rsidR="00232AB8" w:rsidRPr="00232AB8" w:rsidTr="00232AB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32AB8" w:rsidRPr="00232AB8" w:rsidRDefault="00232AB8" w:rsidP="00232AB8">
            <w:pPr>
              <w:widowControl/>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28 556</w:t>
            </w:r>
          </w:p>
        </w:tc>
        <w:tc>
          <w:tcPr>
            <w:tcW w:w="106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28 556</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43 525,41</w:t>
            </w:r>
          </w:p>
        </w:tc>
        <w:tc>
          <w:tcPr>
            <w:tcW w:w="9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-14 969,41</w:t>
            </w:r>
          </w:p>
        </w:tc>
        <w:tc>
          <w:tcPr>
            <w:tcW w:w="480" w:type="dxa"/>
            <w:tcBorders>
              <w:top w:val="nil"/>
              <w:left w:val="nil"/>
              <w:bottom w:val="single" w:sz="8" w:space="0" w:color="AEAEAE"/>
              <w:right w:val="single" w:sz="8" w:space="0" w:color="AEAEAE"/>
            </w:tcBorders>
            <w:shd w:val="clear" w:color="auto" w:fill="auto"/>
            <w:vAlign w:val="center"/>
            <w:hideMark/>
          </w:tcPr>
          <w:p w:rsidR="00232AB8" w:rsidRPr="00232AB8" w:rsidRDefault="00232AB8" w:rsidP="00232AB8">
            <w:pPr>
              <w:widowControl/>
              <w:jc w:val="right"/>
              <w:rPr>
                <w:rFonts w:ascii="Arial" w:eastAsia="Times New Roman" w:hAnsi="Arial" w:cs="Arial"/>
                <w:color w:val="000000"/>
                <w:kern w:val="0"/>
                <w:sz w:val="16"/>
                <w:szCs w:val="16"/>
                <w:lang w:eastAsia="fi-FI" w:bidi="ar-SA"/>
              </w:rPr>
            </w:pPr>
            <w:r w:rsidRPr="00232AB8">
              <w:rPr>
                <w:rFonts w:ascii="Arial" w:eastAsia="Times New Roman" w:hAnsi="Arial" w:cs="Arial"/>
                <w:color w:val="000000"/>
                <w:kern w:val="0"/>
                <w:sz w:val="16"/>
                <w:szCs w:val="16"/>
                <w:lang w:eastAsia="fi-FI" w:bidi="ar-SA"/>
              </w:rPr>
              <w:t>152,4</w:t>
            </w:r>
          </w:p>
        </w:tc>
      </w:tr>
    </w:tbl>
    <w:p w:rsidR="00875702" w:rsidRDefault="00875702">
      <w:pPr>
        <w:spacing w:after="200" w:line="276" w:lineRule="exact"/>
        <w:rPr>
          <w:rFonts w:ascii="Arial" w:eastAsia="Arial" w:hAnsi="Arial" w:cs="Arial"/>
          <w:b/>
          <w:color w:val="FF0000"/>
          <w:sz w:val="24"/>
        </w:rPr>
      </w:pPr>
    </w:p>
    <w:p w:rsidR="00BC7A44" w:rsidRPr="00052B38" w:rsidRDefault="00BC7A44" w:rsidP="00BC7A44">
      <w:pPr>
        <w:ind w:left="284"/>
        <w:rPr>
          <w:b/>
          <w:sz w:val="24"/>
        </w:rPr>
      </w:pPr>
      <w:r>
        <w:rPr>
          <w:b/>
          <w:sz w:val="24"/>
        </w:rPr>
        <w:t>101</w:t>
      </w:r>
      <w:r w:rsidRPr="00052B38">
        <w:rPr>
          <w:b/>
          <w:sz w:val="24"/>
        </w:rPr>
        <w:t>204</w:t>
      </w:r>
      <w:r>
        <w:rPr>
          <w:b/>
          <w:sz w:val="24"/>
        </w:rPr>
        <w:t>0000</w:t>
      </w:r>
      <w:r w:rsidRPr="00052B38">
        <w:rPr>
          <w:b/>
          <w:sz w:val="24"/>
        </w:rPr>
        <w:t xml:space="preserve"> AIKUISTYÖ</w:t>
      </w:r>
    </w:p>
    <w:p w:rsidR="00BC7A44" w:rsidRPr="00292E6F" w:rsidRDefault="00BC7A44" w:rsidP="00BC7A44">
      <w:pPr>
        <w:ind w:left="360"/>
        <w:rPr>
          <w:sz w:val="24"/>
        </w:rPr>
      </w:pPr>
    </w:p>
    <w:p w:rsidR="00BC7A44" w:rsidRPr="00052B38" w:rsidRDefault="00BC7A44" w:rsidP="00BC7A44">
      <w:pPr>
        <w:ind w:left="284"/>
        <w:rPr>
          <w:b/>
          <w:sz w:val="24"/>
        </w:rPr>
      </w:pPr>
      <w:r w:rsidRPr="00052B38">
        <w:rPr>
          <w:b/>
          <w:sz w:val="24"/>
        </w:rPr>
        <w:t>TEHTÄVÄ:</w:t>
      </w:r>
    </w:p>
    <w:p w:rsidR="00BC7A44" w:rsidRDefault="00BC7A44" w:rsidP="00BC7A44">
      <w:pPr>
        <w:ind w:left="1304" w:firstLine="1"/>
        <w:rPr>
          <w:sz w:val="24"/>
        </w:rPr>
      </w:pPr>
      <w:r>
        <w:rPr>
          <w:sz w:val="24"/>
        </w:rPr>
        <w:t>Aikuistyön tavoitteena on järjestää ja kehittää erilaisia toimintoja ja tapahtumia erityisesti työikäisen väestön tavoittamiseksi ja seurakuntayhteytensä lujittamiseksi. Aikuistyön tulee elää ajassa ja luoda puitteet tämän päivän hengelliselle etsinnälle ottaen huomioon tämän päivän odotukset kristillistä ydinsanomaa unohtamatta.</w:t>
      </w:r>
    </w:p>
    <w:p w:rsidR="00BC7A44" w:rsidRDefault="00BC7A44" w:rsidP="00BC7A44">
      <w:pPr>
        <w:ind w:left="284"/>
        <w:rPr>
          <w:b/>
          <w:sz w:val="24"/>
        </w:rPr>
      </w:pPr>
    </w:p>
    <w:p w:rsidR="00BC7A44" w:rsidRPr="00052B38" w:rsidRDefault="00BC7A44" w:rsidP="00BC7A44">
      <w:pPr>
        <w:ind w:left="284"/>
        <w:rPr>
          <w:b/>
          <w:sz w:val="24"/>
        </w:rPr>
      </w:pPr>
      <w:r w:rsidRPr="00052B38">
        <w:rPr>
          <w:b/>
          <w:sz w:val="24"/>
        </w:rPr>
        <w:t>RESURSSIT:</w:t>
      </w:r>
    </w:p>
    <w:p w:rsidR="00BC7A44" w:rsidRPr="00292E6F" w:rsidRDefault="00BC7A44" w:rsidP="00BC7A44">
      <w:pPr>
        <w:ind w:left="1304" w:firstLine="1"/>
        <w:rPr>
          <w:sz w:val="24"/>
        </w:rPr>
      </w:pPr>
    </w:p>
    <w:p w:rsidR="00BC7A44" w:rsidRPr="00292E6F" w:rsidRDefault="00BC7A44" w:rsidP="00BC7A44">
      <w:pPr>
        <w:ind w:left="1304" w:firstLine="1"/>
        <w:rPr>
          <w:sz w:val="24"/>
        </w:rPr>
      </w:pPr>
      <w:r>
        <w:rPr>
          <w:sz w:val="24"/>
        </w:rPr>
        <w:t>Vapaaehtoistoimijat yhdessä kappalaisen kanssa, jolla vastuualueenaan aikuistyö sekä muut seurakunnan työntekijät sekä seurakunnan eri toimitilat.</w:t>
      </w:r>
    </w:p>
    <w:p w:rsidR="00BC7A44" w:rsidRPr="00292E6F" w:rsidRDefault="00BC7A44" w:rsidP="00BC7A44">
      <w:pPr>
        <w:rPr>
          <w:sz w:val="24"/>
        </w:rPr>
      </w:pPr>
    </w:p>
    <w:p w:rsidR="00BC7A44" w:rsidRPr="005417AC" w:rsidRDefault="00BC7A44" w:rsidP="00BC7A44">
      <w:pPr>
        <w:ind w:left="284"/>
        <w:rPr>
          <w:b/>
          <w:sz w:val="24"/>
        </w:rPr>
      </w:pPr>
      <w:r w:rsidRPr="005417AC">
        <w:rPr>
          <w:b/>
          <w:sz w:val="24"/>
        </w:rPr>
        <w:t>KESKEISET PAINOPIST</w:t>
      </w:r>
      <w:r>
        <w:rPr>
          <w:b/>
          <w:sz w:val="24"/>
        </w:rPr>
        <w:t>EALUEET SUUNNITTELUKAUDELLA 2019-2021</w:t>
      </w:r>
    </w:p>
    <w:p w:rsidR="00BC7A44" w:rsidRPr="00292E6F" w:rsidRDefault="00BC7A44" w:rsidP="00BC7A44">
      <w:pPr>
        <w:ind w:left="1304" w:firstLine="4"/>
        <w:rPr>
          <w:sz w:val="24"/>
        </w:rPr>
      </w:pPr>
      <w:r w:rsidRPr="00292E6F">
        <w:rPr>
          <w:sz w:val="24"/>
        </w:rPr>
        <w:t>Seurakunnan toimintakulttuurin ja toteutustapojen monipuolistaminen</w:t>
      </w:r>
      <w:r>
        <w:rPr>
          <w:sz w:val="24"/>
        </w:rPr>
        <w:t xml:space="preserve"> ja aikuistyön viestinnän kehittäminen</w:t>
      </w:r>
      <w:r w:rsidRPr="00292E6F">
        <w:rPr>
          <w:sz w:val="24"/>
        </w:rPr>
        <w:t>.</w:t>
      </w:r>
    </w:p>
    <w:p w:rsidR="00BC7A44" w:rsidRDefault="00BC7A44" w:rsidP="00BC7A44">
      <w:pPr>
        <w:ind w:firstLine="1304"/>
        <w:rPr>
          <w:sz w:val="24"/>
        </w:rPr>
      </w:pPr>
      <w:r>
        <w:rPr>
          <w:sz w:val="24"/>
        </w:rPr>
        <w:t>Mietoisten kappeliseurakunnassa tehtävän aikuistyön mieltäminen koko seurakunnan työksi.</w:t>
      </w:r>
    </w:p>
    <w:p w:rsidR="00BC7A44" w:rsidRDefault="00BC7A44" w:rsidP="00BC7A44">
      <w:pPr>
        <w:ind w:firstLine="1304"/>
        <w:rPr>
          <w:sz w:val="24"/>
        </w:rPr>
      </w:pPr>
      <w:r>
        <w:rPr>
          <w:sz w:val="24"/>
        </w:rPr>
        <w:t>Työikäisille</w:t>
      </w:r>
      <w:r w:rsidRPr="002C643D">
        <w:rPr>
          <w:sz w:val="24"/>
        </w:rPr>
        <w:t xml:space="preserve"> suunnattujen toimintamuotojen kehittäminen</w:t>
      </w:r>
      <w:r>
        <w:rPr>
          <w:sz w:val="24"/>
        </w:rPr>
        <w:t xml:space="preserve"> koko seurakunnan alueella</w:t>
      </w:r>
      <w:r w:rsidRPr="002C643D">
        <w:rPr>
          <w:sz w:val="24"/>
        </w:rPr>
        <w:t>.</w:t>
      </w:r>
    </w:p>
    <w:p w:rsidR="00BC7A44" w:rsidRDefault="00BC7A44" w:rsidP="00BC7A44">
      <w:pPr>
        <w:ind w:firstLine="1304"/>
        <w:rPr>
          <w:sz w:val="24"/>
        </w:rPr>
      </w:pPr>
      <w:r>
        <w:rPr>
          <w:sz w:val="24"/>
        </w:rPr>
        <w:t>Nuorten aikuisten tavoittaminen seurakunnan toimintaan.</w:t>
      </w:r>
    </w:p>
    <w:p w:rsidR="00BC7A44" w:rsidRDefault="00BC7A44" w:rsidP="00BC7A44">
      <w:pPr>
        <w:ind w:left="1134" w:hanging="850"/>
        <w:rPr>
          <w:b/>
          <w:color w:val="FF0000"/>
          <w:sz w:val="24"/>
        </w:rPr>
      </w:pPr>
    </w:p>
    <w:p w:rsidR="00BC7A44" w:rsidRDefault="00BC7A44" w:rsidP="00BC7A44">
      <w:pPr>
        <w:ind w:left="1134" w:hanging="850"/>
        <w:rPr>
          <w:b/>
          <w:sz w:val="24"/>
        </w:rPr>
      </w:pPr>
      <w:r w:rsidRPr="005417AC">
        <w:rPr>
          <w:b/>
          <w:sz w:val="24"/>
        </w:rPr>
        <w:t>TAV</w:t>
      </w:r>
      <w:r>
        <w:rPr>
          <w:b/>
          <w:sz w:val="24"/>
        </w:rPr>
        <w:t>OITTEET TALOUSARVIOVUODELLE 2019</w:t>
      </w:r>
    </w:p>
    <w:p w:rsidR="00BC7A44" w:rsidRDefault="00BC7A44" w:rsidP="00BC7A44">
      <w:pPr>
        <w:ind w:left="1134" w:hanging="850"/>
        <w:rPr>
          <w:sz w:val="24"/>
        </w:rPr>
      </w:pPr>
      <w:r>
        <w:rPr>
          <w:b/>
          <w:sz w:val="24"/>
        </w:rPr>
        <w:tab/>
      </w:r>
      <w:r w:rsidRPr="00D028AF">
        <w:rPr>
          <w:sz w:val="24"/>
        </w:rPr>
        <w:t xml:space="preserve">Tavoitteena on, että aikuistyömuodossa mukana olevat seurakuntalaiset kokisivat toiminnan merkitykselliseksi omaa elämäänsä voimaannuttavaksi tekijäksi ja tulisivat enenevässä määrin mukaan toimintaan sekä myös kehittämään sitä vapaaehtoisina. </w:t>
      </w:r>
    </w:p>
    <w:p w:rsidR="00BC7A44" w:rsidRPr="00D028AF" w:rsidRDefault="00BC7A44" w:rsidP="00BC7A44">
      <w:pPr>
        <w:ind w:left="1134" w:hanging="850"/>
        <w:rPr>
          <w:sz w:val="24"/>
        </w:rPr>
      </w:pPr>
    </w:p>
    <w:p w:rsidR="00BC7A44" w:rsidRPr="0053128D" w:rsidRDefault="00BC7A44" w:rsidP="00BC7A44">
      <w:pPr>
        <w:spacing w:after="200" w:line="276" w:lineRule="exact"/>
        <w:ind w:left="284"/>
        <w:rPr>
          <w:rFonts w:ascii="Arial" w:eastAsia="Arial" w:hAnsi="Arial" w:cs="Arial"/>
          <w:b/>
        </w:rPr>
      </w:pPr>
      <w:r w:rsidRPr="0053128D">
        <w:rPr>
          <w:rFonts w:ascii="Arial" w:eastAsia="Arial" w:hAnsi="Arial" w:cs="Arial"/>
          <w:b/>
        </w:rPr>
        <w:t>TAVOITTEIDEN TOTEUTUMISEN ARVIOINTI</w:t>
      </w:r>
    </w:p>
    <w:p w:rsidR="00BC7A44" w:rsidRPr="0053128D" w:rsidRDefault="00BC7A44" w:rsidP="00BC7A44">
      <w:pPr>
        <w:spacing w:after="200" w:line="276" w:lineRule="exact"/>
        <w:ind w:left="1304"/>
        <w:rPr>
          <w:rFonts w:ascii="Arial" w:eastAsia="Arial" w:hAnsi="Arial" w:cs="Arial"/>
          <w:bCs/>
          <w:sz w:val="24"/>
        </w:rPr>
      </w:pPr>
      <w:r w:rsidRPr="0053128D">
        <w:rPr>
          <w:rFonts w:ascii="Arial" w:eastAsia="Arial" w:hAnsi="Arial" w:cs="Arial"/>
          <w:bCs/>
          <w:sz w:val="24"/>
        </w:rPr>
        <w:t xml:space="preserve">Aikuistyössä on säännöllisesti kokoontunut miestenpiiri, naistenpiiri, aamurukousryhmä ja kahvakuulahartaus. </w:t>
      </w:r>
      <w:proofErr w:type="spellStart"/>
      <w:r w:rsidRPr="0053128D">
        <w:rPr>
          <w:rFonts w:ascii="Arial" w:eastAsia="Arial" w:hAnsi="Arial" w:cs="Arial"/>
          <w:bCs/>
          <w:sz w:val="24"/>
        </w:rPr>
        <w:t>Kumiruonassa</w:t>
      </w:r>
      <w:proofErr w:type="spellEnd"/>
      <w:r w:rsidRPr="0053128D">
        <w:rPr>
          <w:rFonts w:ascii="Arial" w:eastAsia="Arial" w:hAnsi="Arial" w:cs="Arial"/>
          <w:bCs/>
          <w:sz w:val="24"/>
        </w:rPr>
        <w:t xml:space="preserve"> on ollut kesäaikana saunailtoja, joissa saunomisen lisäksi on ollut iltahartaus. Mietoisten kappeliseurakunta on järjestänyt kappeli-iltoja. On päätetty myös vahvistaa Mietoisten kappeliseurakunnan toimintaa osana Mynämäen seurakunnan työtä, jossa on hyvin onnistuttu. </w:t>
      </w:r>
      <w:r>
        <w:rPr>
          <w:rFonts w:ascii="Arial" w:eastAsia="Arial" w:hAnsi="Arial" w:cs="Arial"/>
          <w:bCs/>
          <w:sz w:val="24"/>
        </w:rPr>
        <w:t>Vuonna 2019 oli erityisenä suursatsauksena metallimessu, joka tavoitti suuressa määrin ihmisiä, jotka eivät muuten usein käy kirkossa.</w:t>
      </w:r>
    </w:p>
    <w:p w:rsidR="00875702" w:rsidRPr="00232AB8" w:rsidRDefault="00B03037">
      <w:pPr>
        <w:spacing w:after="200" w:line="276" w:lineRule="exact"/>
        <w:ind w:left="284"/>
        <w:rPr>
          <w:rFonts w:ascii="Arial" w:eastAsia="Arial" w:hAnsi="Arial" w:cs="Arial"/>
          <w:b/>
        </w:rPr>
      </w:pPr>
      <w:r w:rsidRPr="00232AB8">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A01F93" w:rsidRPr="00A01F93" w:rsidTr="00A01F9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1012040000 Aikuistyö</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kuluva</w:t>
            </w:r>
            <w:r w:rsidRPr="00A01F9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muutokset</w:t>
            </w:r>
            <w:r w:rsidRPr="00A01F9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muutosten jälkeen</w:t>
            </w:r>
            <w:r w:rsidRPr="00A01F9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Toteuma</w:t>
            </w:r>
            <w:r w:rsidRPr="00A01F9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-704,51</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704,51</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0,0</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20 912</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20 912</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13 955,33</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6 956,67</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66,7</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20 912</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20 912</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13 250,82</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7 661,18</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63,4</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19 262,93</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-19 262,93</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0,0</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20 912</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20 912</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32 513,75</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-11 601,75</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155,5</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ind w:firstLineChars="100" w:firstLine="160"/>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9 545,33</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-9 545,33</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0,0</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lastRenderedPageBreak/>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20 912</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20 912</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42 059,08</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-21 147,08</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201,1</w:t>
            </w:r>
          </w:p>
        </w:tc>
      </w:tr>
    </w:tbl>
    <w:p w:rsidR="00875702" w:rsidRDefault="00875702">
      <w:pPr>
        <w:spacing w:after="200" w:line="276" w:lineRule="exact"/>
        <w:rPr>
          <w:rFonts w:ascii="Arial" w:eastAsia="Arial" w:hAnsi="Arial" w:cs="Arial"/>
          <w:color w:val="FF0000"/>
        </w:rPr>
      </w:pPr>
    </w:p>
    <w:p w:rsidR="0022334F" w:rsidRDefault="0022334F" w:rsidP="0022334F">
      <w:pPr>
        <w:ind w:left="284"/>
        <w:rPr>
          <w:b/>
          <w:sz w:val="24"/>
        </w:rPr>
      </w:pPr>
      <w:r>
        <w:rPr>
          <w:b/>
          <w:sz w:val="24"/>
        </w:rPr>
        <w:t>1012040001Aikuistyö Kappelin oma toiminta</w:t>
      </w:r>
    </w:p>
    <w:p w:rsidR="0022334F" w:rsidRDefault="0022334F" w:rsidP="0022334F">
      <w:pPr>
        <w:ind w:left="360"/>
        <w:rPr>
          <w:rFonts w:ascii="GillSans" w:hAnsi="GillSans" w:cs="GillSans" w:hint="eastAsia"/>
        </w:rPr>
      </w:pPr>
      <w:r>
        <w:rPr>
          <w:rFonts w:ascii="Symbol" w:eastAsia="Symbol" w:hAnsi="Symbol" w:cs="Symbol"/>
        </w:rPr>
        <w:t></w:t>
      </w:r>
      <w:r>
        <w:t xml:space="preserve">     </w:t>
      </w:r>
      <w:r>
        <w:rPr>
          <w:rFonts w:ascii="GillSans" w:hAnsi="GillSans" w:cs="GillSans"/>
        </w:rPr>
        <w:t>järjestetään edelleen tunnelmaltaan rentoja ja kotoisia Kappeli-iltoja kerran kk:ssa</w:t>
      </w:r>
    </w:p>
    <w:p w:rsidR="0022334F" w:rsidRDefault="0022334F" w:rsidP="0022334F">
      <w:pPr>
        <w:widowControl/>
        <w:numPr>
          <w:ilvl w:val="0"/>
          <w:numId w:val="35"/>
        </w:numPr>
        <w:rPr>
          <w:rFonts w:ascii="GillSans" w:hAnsi="GillSans" w:cs="GillSans" w:hint="eastAsia"/>
        </w:rPr>
      </w:pPr>
      <w:r>
        <w:rPr>
          <w:rFonts w:ascii="GillSans" w:hAnsi="GillSans" w:cs="GillSans"/>
        </w:rPr>
        <w:t>jatketaan Toivon iltoja ja tarjotaan mahdollisuuksien mukaan myös Alfa-kurssi</w:t>
      </w:r>
    </w:p>
    <w:p w:rsidR="0022334F" w:rsidRDefault="0022334F" w:rsidP="0022334F">
      <w:pPr>
        <w:widowControl/>
        <w:numPr>
          <w:ilvl w:val="0"/>
          <w:numId w:val="35"/>
        </w:numPr>
        <w:rPr>
          <w:rFonts w:ascii="GillSans" w:hAnsi="GillSans" w:cs="GillSans" w:hint="eastAsia"/>
        </w:rPr>
      </w:pPr>
      <w:r>
        <w:rPr>
          <w:rFonts w:ascii="GillSans" w:hAnsi="GillSans" w:cs="GillSans"/>
        </w:rPr>
        <w:t>järjestään kappelin oma ja kaikille yhteinen joulujuhla (kappelin ja srk:n lapsi- &amp; diakoniatyön yhteistyönä)</w:t>
      </w:r>
    </w:p>
    <w:p w:rsidR="0022334F" w:rsidRDefault="0022334F" w:rsidP="0022334F">
      <w:pPr>
        <w:widowControl/>
        <w:numPr>
          <w:ilvl w:val="0"/>
          <w:numId w:val="35"/>
        </w:numPr>
        <w:rPr>
          <w:rFonts w:ascii="GillSans" w:hAnsi="GillSans" w:cs="GillSans" w:hint="eastAsia"/>
        </w:rPr>
      </w:pPr>
      <w:r>
        <w:rPr>
          <w:rFonts w:ascii="GillSans" w:hAnsi="GillSans" w:cs="GillSans"/>
        </w:rPr>
        <w:t>järjestään syyskauden toiminnan aloitus eli Kirkonmäki-tapahtuma</w:t>
      </w:r>
    </w:p>
    <w:p w:rsidR="0022334F" w:rsidRDefault="0022334F" w:rsidP="0022334F">
      <w:pPr>
        <w:widowControl/>
        <w:numPr>
          <w:ilvl w:val="0"/>
          <w:numId w:val="35"/>
        </w:numPr>
        <w:rPr>
          <w:rFonts w:ascii="GillSans" w:hAnsi="GillSans" w:cs="GillSans" w:hint="eastAsia"/>
        </w:rPr>
      </w:pPr>
      <w:r>
        <w:rPr>
          <w:rFonts w:ascii="GillSans" w:hAnsi="GillSans" w:cs="GillSans"/>
        </w:rPr>
        <w:t xml:space="preserve">kappelineuvoston jäsenet ovat mukana järjestämässä kesäajan saunailtoja </w:t>
      </w:r>
      <w:proofErr w:type="spellStart"/>
      <w:r>
        <w:rPr>
          <w:rFonts w:ascii="GillSans" w:hAnsi="GillSans" w:cs="GillSans"/>
        </w:rPr>
        <w:t>Kumiruonassa</w:t>
      </w:r>
      <w:proofErr w:type="spellEnd"/>
    </w:p>
    <w:p w:rsidR="0022334F" w:rsidRDefault="0022334F" w:rsidP="0022334F">
      <w:pPr>
        <w:widowControl/>
        <w:numPr>
          <w:ilvl w:val="0"/>
          <w:numId w:val="35"/>
        </w:numPr>
        <w:rPr>
          <w:b/>
          <w:sz w:val="24"/>
        </w:rPr>
      </w:pPr>
      <w:r>
        <w:rPr>
          <w:rFonts w:ascii="GillSans-Italic" w:hAnsi="GillSans-Italic" w:cs="GillSans-Italic"/>
        </w:rPr>
        <w:t>Vakkamessut ja jumalanpalvelukset toteutetaan tuttuun tapaan</w:t>
      </w:r>
    </w:p>
    <w:p w:rsidR="0022334F" w:rsidRDefault="0022334F" w:rsidP="0022334F">
      <w:pPr>
        <w:spacing w:after="200" w:line="276" w:lineRule="exact"/>
        <w:ind w:left="284"/>
        <w:rPr>
          <w:rFonts w:ascii="Arial" w:eastAsia="Arial" w:hAnsi="Arial" w:cs="Arial"/>
          <w:b/>
          <w:color w:val="FF0000"/>
          <w:sz w:val="24"/>
        </w:rPr>
      </w:pPr>
    </w:p>
    <w:p w:rsidR="0022334F" w:rsidRDefault="0022334F" w:rsidP="0022334F">
      <w:pPr>
        <w:spacing w:after="200" w:line="276" w:lineRule="exact"/>
        <w:ind w:left="284"/>
        <w:rPr>
          <w:rFonts w:ascii="Arial" w:eastAsia="Arial" w:hAnsi="Arial" w:cs="Arial"/>
          <w:b/>
        </w:rPr>
      </w:pPr>
      <w:r>
        <w:rPr>
          <w:rFonts w:ascii="Arial" w:eastAsia="Arial" w:hAnsi="Arial" w:cs="Arial"/>
          <w:b/>
        </w:rPr>
        <w:t>TAVOITTEIDEN TOTEUTUMISEN ARVIOINTI</w:t>
      </w:r>
    </w:p>
    <w:p w:rsidR="0022334F" w:rsidRDefault="0022334F" w:rsidP="0022334F">
      <w:pPr>
        <w:spacing w:after="200" w:line="276" w:lineRule="exact"/>
        <w:ind w:left="1300"/>
        <w:rPr>
          <w:rFonts w:ascii="Arial" w:eastAsia="Arial" w:hAnsi="Arial" w:cs="Arial"/>
        </w:rPr>
      </w:pPr>
      <w:r>
        <w:rPr>
          <w:rFonts w:ascii="Arial" w:eastAsia="Arial" w:hAnsi="Arial" w:cs="Arial"/>
        </w:rPr>
        <w:t xml:space="preserve">Toteutuneet tavoitteiden mukaisesti pääsääntöisesti. On panostettu mm. mainonnan kautta informoimaan, että Mynämäen aikuistyö sekä lapsityö ovat osana Mietoisten kappeliseurakunnan työtä, mm. osallistumalla kappeli-iltoihin esim. lapsiparkin välityksellä. </w:t>
      </w:r>
    </w:p>
    <w:p w:rsidR="00875702" w:rsidRDefault="00875702">
      <w:pPr>
        <w:spacing w:after="200" w:line="276" w:lineRule="exact"/>
        <w:ind w:left="1300"/>
        <w:rPr>
          <w:rFonts w:ascii="Arial" w:eastAsia="Arial" w:hAnsi="Arial" w:cs="Arial"/>
          <w:color w:val="FF0000"/>
        </w:rPr>
      </w:pPr>
    </w:p>
    <w:p w:rsidR="00CE096D" w:rsidRPr="006E02BC" w:rsidRDefault="00CE096D" w:rsidP="00CE096D">
      <w:pPr>
        <w:pStyle w:val="Normaali1"/>
        <w:tabs>
          <w:tab w:val="left" w:pos="5245"/>
        </w:tabs>
        <w:ind w:right="141" w:hanging="284"/>
        <w:rPr>
          <w:rFonts w:ascii="Gill Sans" w:hAnsi="Gill Sans"/>
        </w:rPr>
      </w:pPr>
      <w:r w:rsidRPr="006E02BC">
        <w:rPr>
          <w:rFonts w:ascii="Gill Sans" w:hAnsi="Gill Sans"/>
        </w:rPr>
        <w:t>MIETOISTEN KAPPELISEURAKUNTA</w:t>
      </w:r>
      <w:r>
        <w:rPr>
          <w:rFonts w:ascii="Gill Sans" w:hAnsi="Gill Sans"/>
        </w:rPr>
        <w:tab/>
      </w:r>
      <w:r>
        <w:rPr>
          <w:rFonts w:ascii="Gill Sans" w:hAnsi="Gill Sans"/>
        </w:rPr>
        <w:tab/>
      </w:r>
      <w:r>
        <w:rPr>
          <w:rFonts w:ascii="Gill Sans" w:hAnsi="Gill Sans"/>
        </w:rPr>
        <w:tab/>
      </w:r>
      <w:r>
        <w:rPr>
          <w:rFonts w:ascii="Gill Sans" w:hAnsi="Gill Sans"/>
        </w:rPr>
        <w:tab/>
      </w:r>
      <w:r>
        <w:rPr>
          <w:rFonts w:ascii="Gill Sans" w:hAnsi="Gill Sans"/>
        </w:rPr>
        <w:tab/>
      </w:r>
      <w:r>
        <w:rPr>
          <w:rFonts w:ascii="Gill Sans" w:hAnsi="Gill Sans"/>
        </w:rPr>
        <w:tab/>
      </w:r>
      <w:r>
        <w:rPr>
          <w:rFonts w:ascii="Gill Sans" w:hAnsi="Gill Sans"/>
        </w:rPr>
        <w:tab/>
        <w:t>Liite 1</w:t>
      </w:r>
    </w:p>
    <w:p w:rsidR="00CE096D" w:rsidRPr="006E02BC" w:rsidRDefault="00CE096D" w:rsidP="00CE096D">
      <w:pPr>
        <w:pStyle w:val="Normaali1"/>
        <w:tabs>
          <w:tab w:val="left" w:pos="5245"/>
        </w:tabs>
        <w:ind w:right="141" w:hanging="284"/>
        <w:rPr>
          <w:rFonts w:ascii="Gill Sans" w:hAnsi="Gill Sans"/>
          <w:sz w:val="18"/>
        </w:rPr>
      </w:pPr>
      <w:r w:rsidRPr="006E02BC">
        <w:rPr>
          <w:rFonts w:ascii="Gill Sans" w:hAnsi="Gill Sans"/>
          <w:sz w:val="40"/>
        </w:rPr>
        <w:t>TOIMINTAKERTOMUS 201</w:t>
      </w:r>
      <w:r>
        <w:rPr>
          <w:rFonts w:ascii="Gill Sans" w:hAnsi="Gill Sans"/>
          <w:sz w:val="40"/>
        </w:rPr>
        <w:t>9</w:t>
      </w:r>
      <w:r w:rsidRPr="006E02BC">
        <w:rPr>
          <w:rFonts w:ascii="Gill Sans" w:hAnsi="Gill Sans"/>
          <w:sz w:val="40"/>
        </w:rPr>
        <w:t xml:space="preserve"> </w:t>
      </w:r>
    </w:p>
    <w:p w:rsidR="00CE096D" w:rsidRPr="005B689E" w:rsidRDefault="00CE096D" w:rsidP="00CE096D">
      <w:pPr>
        <w:pStyle w:val="Normaali1"/>
        <w:tabs>
          <w:tab w:val="left" w:pos="5245"/>
        </w:tabs>
        <w:ind w:right="141" w:hanging="284"/>
        <w:rPr>
          <w:rFonts w:ascii="Gill Sans" w:hAnsi="Gill Sans"/>
          <w:b/>
          <w:sz w:val="16"/>
          <w:szCs w:val="16"/>
        </w:rPr>
      </w:pPr>
      <w:r w:rsidRPr="005F2DEF">
        <w:rPr>
          <w:rFonts w:ascii="Gill Sans" w:hAnsi="Gill Sans"/>
          <w:b/>
          <w:sz w:val="40"/>
        </w:rPr>
        <w:t xml:space="preserve"> </w:t>
      </w:r>
    </w:p>
    <w:p w:rsidR="00CE096D" w:rsidRPr="006E02BC" w:rsidRDefault="00CE096D" w:rsidP="00CE096D">
      <w:pPr>
        <w:pStyle w:val="Normaali1"/>
        <w:tabs>
          <w:tab w:val="left" w:pos="5245"/>
        </w:tabs>
        <w:ind w:right="141" w:hanging="284"/>
        <w:rPr>
          <w:rFonts w:ascii="Gill Sans" w:hAnsi="Gill Sans"/>
        </w:rPr>
      </w:pPr>
      <w:r w:rsidRPr="006E02BC">
        <w:rPr>
          <w:rFonts w:ascii="Gill Sans" w:hAnsi="Gill Sans"/>
        </w:rPr>
        <w:t>Yleistä</w:t>
      </w:r>
    </w:p>
    <w:p w:rsidR="00CE096D" w:rsidRPr="009D1C81" w:rsidRDefault="00CE096D" w:rsidP="00CE096D">
      <w:pPr>
        <w:pStyle w:val="Normaali1"/>
        <w:tabs>
          <w:tab w:val="left" w:pos="5245"/>
        </w:tabs>
        <w:ind w:right="141" w:hanging="284"/>
        <w:rPr>
          <w:rFonts w:ascii="Gill Sans" w:hAnsi="Gill Sans"/>
          <w:sz w:val="14"/>
        </w:rPr>
      </w:pPr>
    </w:p>
    <w:p w:rsidR="00CE096D" w:rsidRDefault="00CE096D" w:rsidP="00CE096D">
      <w:pPr>
        <w:pStyle w:val="Normaali1"/>
        <w:tabs>
          <w:tab w:val="left" w:pos="5245"/>
        </w:tabs>
        <w:ind w:left="-284" w:right="141"/>
        <w:rPr>
          <w:rFonts w:ascii="Gill Sans" w:hAnsi="Gill Sans"/>
          <w:sz w:val="21"/>
        </w:rPr>
      </w:pPr>
      <w:r>
        <w:rPr>
          <w:rFonts w:ascii="Gill Sans" w:hAnsi="Gill Sans"/>
          <w:sz w:val="21"/>
        </w:rPr>
        <w:t>Mietoisten kappelineuvosto keskittyy ohjesääntönsä mukaisesti ennen kaikkea alueen hengellisen elämän tukemiseen. Toimintasuunnitelmassa se asettaa selkeät tavoitteet kappelin alueella tehtävälle työlle, toteuttaa niitä yhdessä vapaaehtoisten ja srk:n työntekijöiden kanssa sekä arvioi niiden toteutumista. T</w:t>
      </w:r>
      <w:r w:rsidRPr="006E02BC">
        <w:rPr>
          <w:rFonts w:ascii="Gill Sans" w:hAnsi="Gill Sans"/>
          <w:sz w:val="21"/>
        </w:rPr>
        <w:t>oimintasuunnitelma</w:t>
      </w:r>
      <w:r>
        <w:rPr>
          <w:rFonts w:ascii="Gill Sans" w:hAnsi="Gill Sans"/>
          <w:sz w:val="21"/>
        </w:rPr>
        <w:t xml:space="preserve">ssa </w:t>
      </w:r>
      <w:r w:rsidRPr="006E02BC">
        <w:rPr>
          <w:rFonts w:ascii="Gill Sans" w:hAnsi="Gill Sans"/>
          <w:sz w:val="21"/>
        </w:rPr>
        <w:t xml:space="preserve">asetut tavoitteet ovat toteutuneet </w:t>
      </w:r>
      <w:r>
        <w:rPr>
          <w:rFonts w:ascii="Gill Sans" w:hAnsi="Gill Sans"/>
          <w:sz w:val="21"/>
        </w:rPr>
        <w:t xml:space="preserve">tälläkin kaudella erittäin </w:t>
      </w:r>
      <w:r w:rsidRPr="006E02BC">
        <w:rPr>
          <w:rFonts w:ascii="Gill Sans" w:hAnsi="Gill Sans"/>
          <w:sz w:val="21"/>
        </w:rPr>
        <w:t>hyvin.</w:t>
      </w:r>
      <w:r>
        <w:rPr>
          <w:rFonts w:ascii="Gill Sans" w:hAnsi="Gill Sans"/>
          <w:sz w:val="21"/>
        </w:rPr>
        <w:t xml:space="preserve"> </w:t>
      </w:r>
      <w:r w:rsidRPr="006E02BC">
        <w:rPr>
          <w:rFonts w:ascii="Gill Sans" w:hAnsi="Gill Sans"/>
          <w:sz w:val="21"/>
        </w:rPr>
        <w:t>Kappeliseurakunnan toiminta</w:t>
      </w:r>
      <w:r>
        <w:rPr>
          <w:rFonts w:ascii="Gill Sans" w:hAnsi="Gill Sans"/>
          <w:sz w:val="21"/>
        </w:rPr>
        <w:t xml:space="preserve"> on sen kokoon ja resursseihin nähden erittäin vilkasta ja monipuolista. Kappeliseurakunnan alueella asuvat kokevat kotiseurakuntansa työn ja toiminnan tärkeänä, merkityksellisenä ja määrällisesti riittävänä. S</w:t>
      </w:r>
      <w:r w:rsidRPr="006E02BC">
        <w:rPr>
          <w:rFonts w:ascii="Gill Sans" w:hAnsi="Gill Sans"/>
          <w:sz w:val="21"/>
        </w:rPr>
        <w:t>eurakunnan tarjoama</w:t>
      </w:r>
      <w:r>
        <w:rPr>
          <w:rFonts w:ascii="Gill Sans" w:hAnsi="Gill Sans"/>
          <w:sz w:val="21"/>
        </w:rPr>
        <w:t xml:space="preserve"> lähiyhteisö on myös monelle</w:t>
      </w:r>
      <w:r w:rsidRPr="006E02BC">
        <w:rPr>
          <w:rFonts w:ascii="Gill Sans" w:hAnsi="Gill Sans"/>
          <w:sz w:val="21"/>
        </w:rPr>
        <w:t xml:space="preserve"> </w:t>
      </w:r>
      <w:r>
        <w:rPr>
          <w:rFonts w:ascii="Gill Sans" w:hAnsi="Gill Sans"/>
          <w:sz w:val="21"/>
        </w:rPr>
        <w:t xml:space="preserve">poikkeuksellisen merkityksellinen </w:t>
      </w:r>
      <w:r w:rsidRPr="006E02BC">
        <w:rPr>
          <w:rFonts w:ascii="Gill Sans" w:hAnsi="Gill Sans"/>
          <w:sz w:val="21"/>
        </w:rPr>
        <w:t>j</w:t>
      </w:r>
      <w:r>
        <w:rPr>
          <w:rFonts w:ascii="Gill Sans" w:hAnsi="Gill Sans"/>
          <w:sz w:val="21"/>
        </w:rPr>
        <w:t>a alueen yhteisöllisyyttä vahvistava</w:t>
      </w:r>
      <w:r w:rsidRPr="006E02BC">
        <w:rPr>
          <w:rFonts w:ascii="Gill Sans" w:hAnsi="Gill Sans"/>
          <w:sz w:val="21"/>
        </w:rPr>
        <w:t xml:space="preserve">. </w:t>
      </w:r>
    </w:p>
    <w:p w:rsidR="00CE096D" w:rsidRPr="009946CF" w:rsidRDefault="00CE096D" w:rsidP="00CE096D">
      <w:pPr>
        <w:pStyle w:val="Normaali1"/>
        <w:tabs>
          <w:tab w:val="left" w:pos="5245"/>
        </w:tabs>
        <w:ind w:right="141" w:hanging="284"/>
        <w:rPr>
          <w:rFonts w:ascii="Gill Sans" w:hAnsi="Gill Sans"/>
          <w:sz w:val="14"/>
        </w:rPr>
      </w:pPr>
    </w:p>
    <w:p w:rsidR="00CE096D" w:rsidRDefault="00CE096D" w:rsidP="00CE096D">
      <w:pPr>
        <w:pStyle w:val="Normaali1"/>
        <w:tabs>
          <w:tab w:val="left" w:pos="5245"/>
        </w:tabs>
        <w:ind w:left="-284" w:right="141"/>
        <w:rPr>
          <w:rFonts w:ascii="Gill Sans" w:hAnsi="Gill Sans"/>
          <w:sz w:val="21"/>
        </w:rPr>
      </w:pPr>
      <w:r>
        <w:rPr>
          <w:rFonts w:ascii="Gill Sans" w:hAnsi="Gill Sans"/>
          <w:sz w:val="21"/>
        </w:rPr>
        <w:t xml:space="preserve">Kappelineuvosto on aiempaan tapaan tehnyt kappelin alueen toiminnan dokumentoinnin normaalia toimintakertomusta laajemmin. Mynämäen srk:n järjestämä toiminta kappelin alueella näkyy toimintakertomuksessa </w:t>
      </w:r>
      <w:r w:rsidRPr="005B5061">
        <w:rPr>
          <w:rFonts w:ascii="Gill Sans" w:hAnsi="Gill Sans"/>
          <w:i/>
          <w:sz w:val="21"/>
        </w:rPr>
        <w:t>kursivoidulla</w:t>
      </w:r>
      <w:r>
        <w:rPr>
          <w:rFonts w:ascii="Gill Sans" w:hAnsi="Gill Sans"/>
          <w:sz w:val="21"/>
        </w:rPr>
        <w:t xml:space="preserve"> tekstillä.</w:t>
      </w:r>
    </w:p>
    <w:p w:rsidR="00CE096D" w:rsidRPr="009946CF" w:rsidRDefault="00CE096D" w:rsidP="00CE096D">
      <w:pPr>
        <w:pStyle w:val="Normaali1"/>
        <w:tabs>
          <w:tab w:val="left" w:pos="5245"/>
        </w:tabs>
        <w:ind w:right="141" w:hanging="284"/>
        <w:rPr>
          <w:rFonts w:ascii="Gill Sans" w:hAnsi="Gill Sans"/>
          <w:sz w:val="14"/>
        </w:rPr>
      </w:pPr>
    </w:p>
    <w:p w:rsidR="00CE096D" w:rsidRDefault="00CE096D" w:rsidP="00CE096D">
      <w:pPr>
        <w:pStyle w:val="Normaali1"/>
        <w:tabs>
          <w:tab w:val="left" w:pos="5245"/>
        </w:tabs>
        <w:ind w:left="-284" w:right="141"/>
        <w:rPr>
          <w:rFonts w:ascii="Gill Sans" w:hAnsi="Gill Sans"/>
          <w:sz w:val="21"/>
        </w:rPr>
      </w:pPr>
      <w:r w:rsidRPr="006E02BC">
        <w:rPr>
          <w:rFonts w:ascii="Gill Sans" w:hAnsi="Gill Sans"/>
          <w:sz w:val="21"/>
        </w:rPr>
        <w:t>Kappelin toimintaa varten osoitettu</w:t>
      </w:r>
      <w:r>
        <w:rPr>
          <w:rFonts w:ascii="Gill Sans" w:hAnsi="Gill Sans"/>
          <w:sz w:val="21"/>
        </w:rPr>
        <w:t xml:space="preserve"> määräraha on pysynyt samalla tasolla jo useita vuosia. Hyvällä suunnittelulla, v</w:t>
      </w:r>
      <w:r w:rsidRPr="006E02BC">
        <w:rPr>
          <w:rFonts w:ascii="Gill Sans" w:hAnsi="Gill Sans"/>
          <w:sz w:val="21"/>
        </w:rPr>
        <w:t>ahva</w:t>
      </w:r>
      <w:r>
        <w:rPr>
          <w:rFonts w:ascii="Gill Sans" w:hAnsi="Gill Sans"/>
          <w:sz w:val="21"/>
        </w:rPr>
        <w:t xml:space="preserve">lla vapaaehtoistyöllä, hyviä suhteita sekä kappelin toimintaa varten myönnettyä määrärahaa hyödyntäen on pystytty ylläpitämään sellaista monipuolista toimintaa, jota kappelineuvosto on pitänyt tärkeänä. </w:t>
      </w:r>
      <w:r w:rsidRPr="006E02BC">
        <w:rPr>
          <w:rFonts w:ascii="Gill Sans" w:hAnsi="Gill Sans"/>
          <w:sz w:val="21"/>
        </w:rPr>
        <w:t xml:space="preserve">Toiminnan peruspilareina ovat olleet </w:t>
      </w:r>
      <w:r>
        <w:rPr>
          <w:rFonts w:ascii="Gill Sans" w:hAnsi="Gill Sans"/>
          <w:sz w:val="21"/>
        </w:rPr>
        <w:t>K</w:t>
      </w:r>
      <w:r w:rsidRPr="006E02BC">
        <w:rPr>
          <w:rFonts w:ascii="Gill Sans" w:hAnsi="Gill Sans"/>
          <w:sz w:val="21"/>
        </w:rPr>
        <w:t>appeli-illat</w:t>
      </w:r>
      <w:r>
        <w:rPr>
          <w:rFonts w:ascii="Gill Sans" w:hAnsi="Gill Sans"/>
          <w:sz w:val="21"/>
        </w:rPr>
        <w:t>, Toivonillat</w:t>
      </w:r>
      <w:r w:rsidRPr="006E02BC">
        <w:rPr>
          <w:rFonts w:ascii="Gill Sans" w:hAnsi="Gill Sans"/>
          <w:sz w:val="21"/>
        </w:rPr>
        <w:t xml:space="preserve"> </w:t>
      </w:r>
      <w:r>
        <w:rPr>
          <w:rFonts w:ascii="Gill Sans" w:hAnsi="Gill Sans"/>
          <w:sz w:val="21"/>
        </w:rPr>
        <w:t>sekä</w:t>
      </w:r>
      <w:r w:rsidRPr="006E02BC">
        <w:rPr>
          <w:rFonts w:ascii="Gill Sans" w:hAnsi="Gill Sans"/>
          <w:sz w:val="21"/>
        </w:rPr>
        <w:t xml:space="preserve"> </w:t>
      </w:r>
      <w:r>
        <w:rPr>
          <w:rFonts w:ascii="Gill Sans" w:hAnsi="Gill Sans"/>
          <w:sz w:val="21"/>
        </w:rPr>
        <w:t>Vakkamessut</w:t>
      </w:r>
      <w:r w:rsidRPr="006E02BC">
        <w:rPr>
          <w:rFonts w:ascii="Gill Sans" w:hAnsi="Gill Sans"/>
          <w:sz w:val="21"/>
        </w:rPr>
        <w:t xml:space="preserve">. </w:t>
      </w:r>
      <w:r>
        <w:rPr>
          <w:rFonts w:ascii="Gill Sans" w:hAnsi="Gill Sans"/>
          <w:sz w:val="21"/>
        </w:rPr>
        <w:t xml:space="preserve">Niistä nousee esiin erityisesti kevät- ja syyskauden 2019 aikana järjestetty Kappeli-iltojen sarja otsikolla </w:t>
      </w:r>
      <w:r w:rsidRPr="00761EE5">
        <w:rPr>
          <w:rFonts w:ascii="Gill Sans" w:hAnsi="Gill Sans"/>
          <w:i/>
          <w:sz w:val="21"/>
        </w:rPr>
        <w:t>Rosoinen elämä ja Jumalan parantava kosketus</w:t>
      </w:r>
      <w:r>
        <w:rPr>
          <w:rFonts w:ascii="Gill Sans" w:hAnsi="Gill Sans"/>
          <w:sz w:val="21"/>
        </w:rPr>
        <w:t xml:space="preserve">, jossa vieraina olivat mm. Juhani ” Junnu” Aaltonen, Sami Asp, Kristiina </w:t>
      </w:r>
      <w:proofErr w:type="spellStart"/>
      <w:r>
        <w:rPr>
          <w:rFonts w:ascii="Gill Sans" w:hAnsi="Gill Sans"/>
          <w:sz w:val="21"/>
        </w:rPr>
        <w:t>Brask</w:t>
      </w:r>
      <w:proofErr w:type="spellEnd"/>
      <w:r>
        <w:rPr>
          <w:rFonts w:ascii="Gill Sans" w:hAnsi="Gill Sans"/>
          <w:sz w:val="21"/>
        </w:rPr>
        <w:t xml:space="preserve">, Samppa Lajunen, Riina Laurila, Pete Nuotio, Niklas Räsänen, </w:t>
      </w:r>
      <w:proofErr w:type="spellStart"/>
      <w:r>
        <w:rPr>
          <w:rFonts w:ascii="Gill Sans" w:hAnsi="Gill Sans"/>
          <w:sz w:val="21"/>
        </w:rPr>
        <w:t>Sikri</w:t>
      </w:r>
      <w:proofErr w:type="spellEnd"/>
      <w:r>
        <w:rPr>
          <w:rFonts w:ascii="Gill Sans" w:hAnsi="Gill Sans"/>
          <w:sz w:val="21"/>
        </w:rPr>
        <w:t xml:space="preserve"> Tukiainen ja Nina Åström. Kappeli-illoista on vuosien myötä muodostunut tapahtuma, joka kerää väkeä laajasti niin koko Mynämäen seurakunnan alueelta kuin ympäristön seurakunnista. Toimintavuoden yksi </w:t>
      </w:r>
      <w:r>
        <w:rPr>
          <w:rFonts w:ascii="Gill Sans" w:hAnsi="Gill Sans"/>
          <w:sz w:val="21"/>
        </w:rPr>
        <w:lastRenderedPageBreak/>
        <w:t>huippukohdista oli myös muiden paikallisten toimijoiden (Partio, SPR, MLL, Maununpojat, LC, sekä vanhempain-, kylä- ja eläkeläisyhdistykset) kanssa järjestetty Kirkonmäki-tapahtuma su 18.8. Siinä vierailevana artistina toimi Henna Nieminen.</w:t>
      </w:r>
    </w:p>
    <w:p w:rsidR="00CE096D" w:rsidRPr="009946CF" w:rsidRDefault="00CE096D" w:rsidP="00CE096D">
      <w:pPr>
        <w:pStyle w:val="Normaali1"/>
        <w:tabs>
          <w:tab w:val="left" w:pos="5245"/>
        </w:tabs>
        <w:ind w:right="141" w:hanging="284"/>
        <w:rPr>
          <w:rFonts w:ascii="Gill Sans" w:hAnsi="Gill Sans"/>
          <w:sz w:val="14"/>
        </w:rPr>
      </w:pPr>
    </w:p>
    <w:p w:rsidR="00CE096D" w:rsidRPr="00C735DF" w:rsidRDefault="00CE096D" w:rsidP="00CE096D">
      <w:pPr>
        <w:pStyle w:val="Normaali1"/>
        <w:tabs>
          <w:tab w:val="left" w:pos="5245"/>
        </w:tabs>
        <w:ind w:left="-284" w:right="113"/>
        <w:rPr>
          <w:rFonts w:ascii="Gill Sans" w:hAnsi="Gill Sans"/>
          <w:sz w:val="21"/>
        </w:rPr>
      </w:pPr>
      <w:proofErr w:type="spellStart"/>
      <w:r>
        <w:rPr>
          <w:rFonts w:ascii="Gill Sans" w:hAnsi="Gill Sans"/>
          <w:sz w:val="21"/>
        </w:rPr>
        <w:t>Kappelisrk:n</w:t>
      </w:r>
      <w:proofErr w:type="spellEnd"/>
      <w:r>
        <w:rPr>
          <w:rFonts w:ascii="Gill Sans" w:hAnsi="Gill Sans"/>
          <w:sz w:val="21"/>
        </w:rPr>
        <w:t xml:space="preserve"> r</w:t>
      </w:r>
      <w:r w:rsidRPr="006E02BC">
        <w:rPr>
          <w:rFonts w:ascii="Gill Sans" w:hAnsi="Gill Sans"/>
          <w:sz w:val="21"/>
        </w:rPr>
        <w:t>esurssi</w:t>
      </w:r>
      <w:r>
        <w:rPr>
          <w:rFonts w:ascii="Gill Sans" w:hAnsi="Gill Sans"/>
          <w:sz w:val="21"/>
        </w:rPr>
        <w:t>t pysyivät aika lailla vastaavina kuin edellisvuosina</w:t>
      </w:r>
      <w:r w:rsidRPr="006E02BC">
        <w:rPr>
          <w:rFonts w:ascii="Gill Sans" w:hAnsi="Gill Sans"/>
          <w:sz w:val="21"/>
        </w:rPr>
        <w:t xml:space="preserve">. </w:t>
      </w:r>
      <w:r>
        <w:rPr>
          <w:rFonts w:ascii="Gill Sans" w:hAnsi="Gill Sans"/>
          <w:sz w:val="21"/>
        </w:rPr>
        <w:t xml:space="preserve">Kappeliseurakunnan kappalainen Antti Kallio oli päävastuussa kappelin alueen jumalanpalveluselämän toteutuksesta ja toimituksista. Vakkamessujen ja jumalanpalvelusten musiikista ovat vastanneet kanttorit Anna Korpi ja Jenni Urponen. Kappelineuvoston pj Pekka Heikkilä sekä kappelineuvoston jäsen Anniina Peltola ovat olleet päävastuullisia aikuistyön tilaisuuksien järjestelyissä. Puheenjohtaja on vastannut pääosin kappelin someviestinnästä ja lehtiin kirjoitetuista jutuista. </w:t>
      </w:r>
      <w:r w:rsidRPr="00AF4E58">
        <w:rPr>
          <w:rFonts w:ascii="Gill Sans" w:hAnsi="Gill Sans"/>
          <w:i/>
          <w:sz w:val="21"/>
        </w:rPr>
        <w:t>Kappelin alue</w:t>
      </w:r>
      <w:r>
        <w:rPr>
          <w:rFonts w:ascii="Gill Sans" w:hAnsi="Gill Sans"/>
          <w:i/>
          <w:sz w:val="21"/>
        </w:rPr>
        <w:t>en lapsi-, varhaisnuoriso-</w:t>
      </w:r>
      <w:r w:rsidRPr="00AF4E58">
        <w:rPr>
          <w:rFonts w:ascii="Gill Sans" w:hAnsi="Gill Sans"/>
          <w:i/>
          <w:sz w:val="21"/>
        </w:rPr>
        <w:t xml:space="preserve">, nuoriso- ja diakoniatyö </w:t>
      </w:r>
      <w:r>
        <w:rPr>
          <w:rFonts w:ascii="Gill Sans" w:hAnsi="Gill Sans"/>
          <w:i/>
          <w:sz w:val="21"/>
        </w:rPr>
        <w:t xml:space="preserve">on </w:t>
      </w:r>
      <w:r w:rsidRPr="00AF4E58">
        <w:rPr>
          <w:rFonts w:ascii="Gill Sans" w:hAnsi="Gill Sans"/>
          <w:i/>
          <w:sz w:val="21"/>
        </w:rPr>
        <w:t>hoidett</w:t>
      </w:r>
      <w:r>
        <w:rPr>
          <w:rFonts w:ascii="Gill Sans" w:hAnsi="Gill Sans"/>
          <w:i/>
          <w:sz w:val="21"/>
        </w:rPr>
        <w:t>u</w:t>
      </w:r>
      <w:r w:rsidRPr="00AF4E58">
        <w:rPr>
          <w:rFonts w:ascii="Gill Sans" w:hAnsi="Gill Sans"/>
          <w:i/>
          <w:sz w:val="21"/>
        </w:rPr>
        <w:t xml:space="preserve"> </w:t>
      </w:r>
      <w:r>
        <w:rPr>
          <w:rFonts w:ascii="Gill Sans" w:hAnsi="Gill Sans"/>
          <w:i/>
          <w:sz w:val="21"/>
        </w:rPr>
        <w:t xml:space="preserve">tuttuun tapaan </w:t>
      </w:r>
      <w:r w:rsidRPr="00AF4E58">
        <w:rPr>
          <w:rFonts w:ascii="Gill Sans" w:hAnsi="Gill Sans"/>
          <w:i/>
          <w:sz w:val="21"/>
        </w:rPr>
        <w:t>pääosin Mynämäen srk:n työntekijöiden voimin.</w:t>
      </w:r>
    </w:p>
    <w:p w:rsidR="00CE096D" w:rsidRPr="009946CF" w:rsidRDefault="00CE096D" w:rsidP="00CE096D">
      <w:pPr>
        <w:pStyle w:val="Normaali1"/>
        <w:tabs>
          <w:tab w:val="left" w:pos="5245"/>
        </w:tabs>
        <w:ind w:right="141" w:hanging="284"/>
        <w:rPr>
          <w:rFonts w:ascii="Gill Sans" w:hAnsi="Gill Sans"/>
          <w:sz w:val="14"/>
        </w:rPr>
      </w:pPr>
    </w:p>
    <w:p w:rsidR="00CE096D" w:rsidRPr="009532E9" w:rsidRDefault="00CE096D" w:rsidP="00CE096D">
      <w:pPr>
        <w:pStyle w:val="Normaali1"/>
        <w:ind w:right="141" w:hanging="284"/>
        <w:rPr>
          <w:sz w:val="6"/>
        </w:rPr>
      </w:pPr>
    </w:p>
    <w:p w:rsidR="00CE096D" w:rsidRDefault="00CE096D" w:rsidP="00CE096D">
      <w:pPr>
        <w:pStyle w:val="Normaali1"/>
        <w:ind w:right="141" w:hanging="284"/>
        <w:rPr>
          <w:rFonts w:ascii="Gill Sans" w:hAnsi="Gill Sans"/>
          <w:color w:val="000000"/>
        </w:rPr>
      </w:pPr>
      <w:r w:rsidRPr="006E02BC">
        <w:rPr>
          <w:rFonts w:ascii="Gill Sans" w:hAnsi="Gill Sans"/>
          <w:color w:val="000000"/>
        </w:rPr>
        <w:t>Hallintoelimet</w:t>
      </w:r>
    </w:p>
    <w:p w:rsidR="00CE096D" w:rsidRPr="000E5B84" w:rsidRDefault="00CE096D" w:rsidP="00CE096D">
      <w:pPr>
        <w:pStyle w:val="Normaali1"/>
        <w:ind w:right="141" w:hanging="284"/>
        <w:rPr>
          <w:rFonts w:ascii="Gill Sans" w:hAnsi="Gill Sans"/>
          <w:color w:val="000000"/>
          <w:sz w:val="10"/>
        </w:rPr>
      </w:pP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kap</w:t>
      </w:r>
      <w:r w:rsidRPr="006E02BC">
        <w:rPr>
          <w:rFonts w:ascii="Gill Sans" w:hAnsi="Gill Sans"/>
          <w:sz w:val="21"/>
        </w:rPr>
        <w:t>p</w:t>
      </w:r>
      <w:r>
        <w:rPr>
          <w:rFonts w:ascii="Gill Sans" w:hAnsi="Gill Sans"/>
          <w:sz w:val="21"/>
        </w:rPr>
        <w:t>e</w:t>
      </w:r>
      <w:r w:rsidRPr="006E02BC">
        <w:rPr>
          <w:rFonts w:ascii="Gill Sans" w:hAnsi="Gill Sans"/>
          <w:sz w:val="21"/>
        </w:rPr>
        <w:t xml:space="preserve">lineuvoston </w:t>
      </w:r>
      <w:r>
        <w:rPr>
          <w:rFonts w:ascii="Gill Sans" w:hAnsi="Gill Sans"/>
          <w:sz w:val="21"/>
        </w:rPr>
        <w:t>pj toimi kouluttajana hiippakunnan järjestämissä koulutuksissa ja tapahtumissa.</w:t>
      </w:r>
    </w:p>
    <w:p w:rsidR="00CE096D" w:rsidRPr="009946CF" w:rsidRDefault="00CE096D" w:rsidP="00CE096D">
      <w:pPr>
        <w:pStyle w:val="Normaali1"/>
        <w:ind w:right="141" w:hanging="284"/>
        <w:rPr>
          <w:rFonts w:ascii="Gill Sans" w:hAnsi="Gill Sans"/>
          <w:sz w:val="14"/>
        </w:rPr>
      </w:pPr>
    </w:p>
    <w:p w:rsidR="00CE096D" w:rsidRPr="00AC1BE0" w:rsidRDefault="00CE096D" w:rsidP="00CE096D">
      <w:pPr>
        <w:pStyle w:val="Normaali1"/>
        <w:ind w:right="141" w:hanging="284"/>
        <w:rPr>
          <w:rFonts w:ascii="Gill Sans" w:hAnsi="Gill Sans"/>
          <w:b/>
        </w:rPr>
      </w:pPr>
      <w:r w:rsidRPr="006E02BC">
        <w:rPr>
          <w:rFonts w:ascii="Gill Sans" w:hAnsi="Gill Sans"/>
        </w:rPr>
        <w:t>Aikuistyö</w:t>
      </w:r>
      <w:r>
        <w:rPr>
          <w:rFonts w:ascii="Gill Sans" w:hAnsi="Gill Sans"/>
          <w:b/>
        </w:rPr>
        <w:t xml:space="preserve"> </w:t>
      </w:r>
    </w:p>
    <w:p w:rsidR="00CE096D" w:rsidRPr="00643EA3" w:rsidRDefault="00CE096D" w:rsidP="00CE096D">
      <w:pPr>
        <w:pStyle w:val="Normaali1"/>
        <w:ind w:right="141" w:hanging="284"/>
        <w:rPr>
          <w:rFonts w:ascii="Gill Sans" w:hAnsi="Gill Sans"/>
          <w:sz w:val="10"/>
        </w:rPr>
      </w:pPr>
    </w:p>
    <w:p w:rsidR="00CE096D" w:rsidRPr="006E02BC" w:rsidRDefault="00CE096D" w:rsidP="00CE096D">
      <w:pPr>
        <w:pStyle w:val="Normaali1"/>
        <w:ind w:right="141"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Kappeli-illat kerran kk:ssa sekä kevät- että syysk</w:t>
      </w:r>
      <w:r>
        <w:rPr>
          <w:rFonts w:ascii="Gill Sans" w:hAnsi="Gill Sans"/>
          <w:sz w:val="21"/>
        </w:rPr>
        <w:t xml:space="preserve">audella, paikalla n 50-100 hlöä, </w:t>
      </w:r>
      <w:r w:rsidRPr="006E02BC">
        <w:rPr>
          <w:rFonts w:ascii="Gill Sans" w:hAnsi="Gill Sans"/>
          <w:sz w:val="21"/>
        </w:rPr>
        <w:t>(</w:t>
      </w:r>
      <w:proofErr w:type="spellStart"/>
      <w:r>
        <w:rPr>
          <w:rFonts w:ascii="Gill Sans" w:hAnsi="Gill Sans"/>
          <w:sz w:val="21"/>
        </w:rPr>
        <w:t>kplineuv</w:t>
      </w:r>
      <w:proofErr w:type="spellEnd"/>
      <w:r>
        <w:rPr>
          <w:rFonts w:ascii="Gill Sans" w:hAnsi="Gill Sans"/>
          <w:sz w:val="21"/>
        </w:rPr>
        <w:t xml:space="preserve"> </w:t>
      </w:r>
      <w:r w:rsidRPr="006E02BC">
        <w:rPr>
          <w:rFonts w:ascii="Gill Sans" w:hAnsi="Gill Sans"/>
          <w:sz w:val="21"/>
        </w:rPr>
        <w:t>pj)</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Toivonillat kuukausittain kevät- ja syyskaudella (Anniina Peltola ja Katri Koukonen)</w:t>
      </w:r>
    </w:p>
    <w:p w:rsidR="00CE096D" w:rsidRDefault="00CE096D" w:rsidP="00CE096D">
      <w:pPr>
        <w:pStyle w:val="Normaali1"/>
        <w:ind w:right="-198" w:hanging="284"/>
        <w:rPr>
          <w:rFonts w:ascii="Gill Sans" w:hAnsi="Gill Sans"/>
          <w:sz w:val="21"/>
        </w:rPr>
      </w:pPr>
      <w:r w:rsidRPr="006E02BC">
        <w:rPr>
          <w:rFonts w:ascii="Gill Sans" w:hAnsi="Gill Sans"/>
          <w:sz w:val="21"/>
        </w:rPr>
        <w:sym w:font="Symbol" w:char="F0B7"/>
      </w:r>
      <w:r>
        <w:rPr>
          <w:rFonts w:ascii="Gill Sans" w:hAnsi="Gill Sans"/>
          <w:sz w:val="21"/>
        </w:rPr>
        <w:t xml:space="preserve"> Kirkonmäki-tapahtuma 18.8. (kappalainen, kappelineuvoston pj + jäsenet)</w:t>
      </w:r>
    </w:p>
    <w:p w:rsidR="00CE096D" w:rsidRDefault="00CE096D" w:rsidP="00CE096D">
      <w:pPr>
        <w:pStyle w:val="Normaali1"/>
        <w:ind w:right="-143"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w:t>
      </w:r>
      <w:r>
        <w:rPr>
          <w:rFonts w:ascii="Gill Sans" w:hAnsi="Gill Sans"/>
          <w:sz w:val="21"/>
        </w:rPr>
        <w:t>K</w:t>
      </w:r>
      <w:r w:rsidRPr="006E02BC">
        <w:rPr>
          <w:rFonts w:ascii="Gill Sans" w:hAnsi="Gill Sans"/>
          <w:sz w:val="21"/>
        </w:rPr>
        <w:t xml:space="preserve">appelin oma joulujuhla &amp; lähetysmyyjäiset </w:t>
      </w:r>
      <w:r>
        <w:rPr>
          <w:rFonts w:ascii="Gill Sans" w:hAnsi="Gill Sans"/>
          <w:sz w:val="21"/>
        </w:rPr>
        <w:t>su 1.12</w:t>
      </w:r>
      <w:r w:rsidRPr="006E02BC">
        <w:rPr>
          <w:rFonts w:ascii="Gill Sans" w:hAnsi="Gill Sans"/>
          <w:sz w:val="21"/>
        </w:rPr>
        <w:t xml:space="preserve">. </w:t>
      </w:r>
      <w:r>
        <w:rPr>
          <w:rFonts w:ascii="Gill Sans" w:hAnsi="Gill Sans"/>
          <w:sz w:val="21"/>
        </w:rPr>
        <w:t>LC-ladyt</w:t>
      </w:r>
      <w:r w:rsidRPr="006E02BC">
        <w:rPr>
          <w:rFonts w:ascii="Gill Sans" w:hAnsi="Gill Sans"/>
          <w:sz w:val="21"/>
        </w:rPr>
        <w:t xml:space="preserve"> </w:t>
      </w:r>
      <w:r>
        <w:rPr>
          <w:rFonts w:ascii="Gill Sans" w:hAnsi="Gill Sans"/>
          <w:sz w:val="21"/>
        </w:rPr>
        <w:t xml:space="preserve">avustivat </w:t>
      </w:r>
      <w:r w:rsidRPr="006E02BC">
        <w:rPr>
          <w:rFonts w:ascii="Gill Sans" w:hAnsi="Gill Sans"/>
          <w:sz w:val="21"/>
        </w:rPr>
        <w:t xml:space="preserve">tarjoiluissa, n </w:t>
      </w:r>
      <w:r>
        <w:rPr>
          <w:rFonts w:ascii="Gill Sans" w:hAnsi="Gill Sans"/>
          <w:sz w:val="21"/>
        </w:rPr>
        <w:t>6</w:t>
      </w:r>
      <w:r w:rsidRPr="006E02BC">
        <w:rPr>
          <w:rFonts w:ascii="Gill Sans" w:hAnsi="Gill Sans"/>
          <w:sz w:val="21"/>
        </w:rPr>
        <w:t>0 osallistujaa.</w:t>
      </w:r>
      <w:r w:rsidRPr="009B2A0F">
        <w:rPr>
          <w:rFonts w:ascii="Gill Sans" w:hAnsi="Gill Sans"/>
          <w:sz w:val="21"/>
        </w:rPr>
        <w:t xml:space="preserve"> </w:t>
      </w:r>
      <w:r>
        <w:rPr>
          <w:rFonts w:ascii="Gill Sans" w:hAnsi="Gill Sans"/>
          <w:sz w:val="21"/>
        </w:rPr>
        <w:t xml:space="preserve">(kappalainen &amp; </w:t>
      </w:r>
      <w:proofErr w:type="spellStart"/>
      <w:r>
        <w:rPr>
          <w:rFonts w:ascii="Gill Sans" w:hAnsi="Gill Sans"/>
          <w:sz w:val="21"/>
        </w:rPr>
        <w:t>vpj</w:t>
      </w:r>
      <w:proofErr w:type="spellEnd"/>
      <w:r>
        <w:rPr>
          <w:rFonts w:ascii="Gill Sans" w:hAnsi="Gill Sans"/>
          <w:sz w:val="21"/>
        </w:rPr>
        <w:t>)</w:t>
      </w:r>
    </w:p>
    <w:p w:rsidR="00CE096D" w:rsidRDefault="00CE096D" w:rsidP="00CE096D">
      <w:pPr>
        <w:pStyle w:val="Normaali1"/>
        <w:ind w:right="-143" w:hanging="284"/>
        <w:rPr>
          <w:rFonts w:ascii="Gill Sans" w:hAnsi="Gill Sans"/>
          <w:sz w:val="21"/>
        </w:rPr>
      </w:pPr>
      <w:r w:rsidRPr="006E02BC">
        <w:rPr>
          <w:rFonts w:ascii="Gill Sans" w:hAnsi="Gill Sans"/>
          <w:sz w:val="21"/>
        </w:rPr>
        <w:sym w:font="Symbol" w:char="F0B7"/>
      </w:r>
      <w:r>
        <w:rPr>
          <w:rFonts w:ascii="Gill Sans" w:hAnsi="Gill Sans"/>
          <w:sz w:val="21"/>
        </w:rPr>
        <w:t xml:space="preserve"> Viikoittainen tunnin mittainen rukoushetki kirkossa (Anne ja Ike Saarinen)</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w:t>
      </w:r>
      <w:r>
        <w:rPr>
          <w:rFonts w:ascii="Gill Sans" w:hAnsi="Gill Sans"/>
          <w:sz w:val="21"/>
        </w:rPr>
        <w:t>Jumppaa ja rukousta Jokihelmessä kevät- ja syyskaudella Jokihelmessä (</w:t>
      </w:r>
      <w:proofErr w:type="spellStart"/>
      <w:r>
        <w:rPr>
          <w:rFonts w:ascii="Gill Sans" w:hAnsi="Gill Sans"/>
          <w:sz w:val="21"/>
        </w:rPr>
        <w:t>Mariitta</w:t>
      </w:r>
      <w:proofErr w:type="spellEnd"/>
      <w:r>
        <w:rPr>
          <w:rFonts w:ascii="Gill Sans" w:hAnsi="Gill Sans"/>
          <w:sz w:val="21"/>
        </w:rPr>
        <w:t xml:space="preserve"> Eeva)</w:t>
      </w:r>
      <w:r w:rsidRPr="006E02BC">
        <w:rPr>
          <w:rFonts w:ascii="Gill Sans" w:hAnsi="Gill Sans"/>
          <w:sz w:val="21"/>
        </w:rPr>
        <w:t xml:space="preserve"> </w:t>
      </w:r>
    </w:p>
    <w:p w:rsidR="00CE096D" w:rsidRDefault="00CE096D" w:rsidP="00CE096D">
      <w:pPr>
        <w:pStyle w:val="Normaali1"/>
        <w:ind w:right="-198"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Vakkamessut </w:t>
      </w:r>
      <w:r>
        <w:rPr>
          <w:rFonts w:ascii="Gill Sans" w:hAnsi="Gill Sans"/>
          <w:sz w:val="21"/>
        </w:rPr>
        <w:t>kerran kk:ssa Mietoisten kirkossa,</w:t>
      </w:r>
      <w:r w:rsidRPr="006E02BC">
        <w:rPr>
          <w:rFonts w:ascii="Gill Sans" w:hAnsi="Gill Sans"/>
          <w:sz w:val="21"/>
        </w:rPr>
        <w:t xml:space="preserve"> </w:t>
      </w:r>
      <w:r>
        <w:rPr>
          <w:rFonts w:ascii="Gill Sans" w:hAnsi="Gill Sans"/>
          <w:sz w:val="21"/>
        </w:rPr>
        <w:t xml:space="preserve">mukana n 20-40 seurakuntalaista (kappalainen + </w:t>
      </w:r>
      <w:proofErr w:type="spellStart"/>
      <w:r>
        <w:rPr>
          <w:rFonts w:ascii="Gill Sans" w:hAnsi="Gill Sans"/>
          <w:sz w:val="21"/>
        </w:rPr>
        <w:t>kplineuvoston</w:t>
      </w:r>
      <w:proofErr w:type="spellEnd"/>
      <w:r>
        <w:rPr>
          <w:rFonts w:ascii="Gill Sans" w:hAnsi="Gill Sans"/>
          <w:sz w:val="21"/>
        </w:rPr>
        <w:t xml:space="preserve"> jäsenet)</w:t>
      </w:r>
    </w:p>
    <w:p w:rsidR="00CE096D" w:rsidRPr="006E02BC" w:rsidRDefault="00CE096D" w:rsidP="00CE096D">
      <w:pPr>
        <w:pStyle w:val="Normaali1"/>
        <w:ind w:right="-8" w:hanging="284"/>
        <w:rPr>
          <w:rFonts w:ascii="Gill Sans" w:hAnsi="Gill Sans"/>
          <w:i/>
          <w:sz w:val="21"/>
        </w:rPr>
      </w:pPr>
      <w:r w:rsidRPr="006E02BC">
        <w:rPr>
          <w:rFonts w:ascii="Gill Sans" w:hAnsi="Gill Sans"/>
          <w:sz w:val="21"/>
        </w:rPr>
        <w:sym w:font="Symbol" w:char="F0B7"/>
      </w:r>
      <w:r w:rsidRPr="006E02BC">
        <w:rPr>
          <w:rFonts w:ascii="Gill Sans" w:hAnsi="Gill Sans"/>
          <w:sz w:val="21"/>
        </w:rPr>
        <w:t xml:space="preserve"> </w:t>
      </w:r>
      <w:r w:rsidRPr="006E02BC">
        <w:rPr>
          <w:rFonts w:ascii="Gill Sans" w:hAnsi="Gill Sans"/>
          <w:i/>
          <w:sz w:val="21"/>
        </w:rPr>
        <w:t xml:space="preserve">koko srk:n saunaillat jatkuivat </w:t>
      </w:r>
      <w:proofErr w:type="spellStart"/>
      <w:r w:rsidRPr="006E02BC">
        <w:rPr>
          <w:rFonts w:ascii="Gill Sans" w:hAnsi="Gill Sans"/>
          <w:i/>
          <w:sz w:val="21"/>
        </w:rPr>
        <w:t>Kumiruona</w:t>
      </w:r>
      <w:r>
        <w:rPr>
          <w:rFonts w:ascii="Gill Sans" w:hAnsi="Gill Sans"/>
          <w:i/>
          <w:sz w:val="21"/>
        </w:rPr>
        <w:t>n</w:t>
      </w:r>
      <w:proofErr w:type="spellEnd"/>
      <w:r>
        <w:rPr>
          <w:rFonts w:ascii="Gill Sans" w:hAnsi="Gill Sans"/>
          <w:i/>
          <w:sz w:val="21"/>
        </w:rPr>
        <w:t xml:space="preserve"> leirikeskuksessa</w:t>
      </w:r>
      <w:r w:rsidRPr="006E02BC">
        <w:rPr>
          <w:rFonts w:ascii="Gill Sans" w:hAnsi="Gill Sans"/>
          <w:i/>
          <w:sz w:val="21"/>
        </w:rPr>
        <w:t xml:space="preserve"> kesän ajan </w:t>
      </w:r>
      <w:r w:rsidRPr="006E02BC">
        <w:rPr>
          <w:rFonts w:ascii="Gill Sans" w:hAnsi="Gill Sans"/>
          <w:sz w:val="21"/>
        </w:rPr>
        <w:t>(</w:t>
      </w:r>
      <w:proofErr w:type="spellStart"/>
      <w:r w:rsidRPr="006E02BC">
        <w:rPr>
          <w:rFonts w:ascii="Gill Sans" w:hAnsi="Gill Sans"/>
          <w:sz w:val="21"/>
        </w:rPr>
        <w:t>kplineuvoston</w:t>
      </w:r>
      <w:proofErr w:type="spellEnd"/>
      <w:r w:rsidRPr="006E02BC">
        <w:rPr>
          <w:rFonts w:ascii="Gill Sans" w:hAnsi="Gill Sans"/>
          <w:sz w:val="21"/>
        </w:rPr>
        <w:t xml:space="preserve"> jäsenet </w:t>
      </w:r>
      <w:r>
        <w:rPr>
          <w:rFonts w:ascii="Gill Sans" w:hAnsi="Gill Sans"/>
          <w:sz w:val="21"/>
        </w:rPr>
        <w:t xml:space="preserve">pääosin </w:t>
      </w:r>
      <w:r w:rsidRPr="006E02BC">
        <w:rPr>
          <w:rFonts w:ascii="Gill Sans" w:hAnsi="Gill Sans"/>
          <w:sz w:val="21"/>
        </w:rPr>
        <w:t>vastuu</w:t>
      </w:r>
      <w:r>
        <w:rPr>
          <w:rFonts w:ascii="Gill Sans" w:hAnsi="Gill Sans"/>
          <w:sz w:val="21"/>
        </w:rPr>
        <w:t>vuoroissa</w:t>
      </w:r>
      <w:r w:rsidRPr="006E02BC">
        <w:rPr>
          <w:rFonts w:ascii="Gill Sans" w:hAnsi="Gill Sans"/>
          <w:sz w:val="21"/>
        </w:rPr>
        <w:t>)</w:t>
      </w:r>
    </w:p>
    <w:p w:rsidR="00CE096D" w:rsidRPr="009946CF" w:rsidRDefault="00CE096D" w:rsidP="00CE096D">
      <w:pPr>
        <w:pStyle w:val="Normaali1"/>
        <w:ind w:right="-143" w:hanging="284"/>
        <w:rPr>
          <w:rFonts w:ascii="Gill Sans" w:hAnsi="Gill Sans"/>
          <w:sz w:val="14"/>
        </w:rPr>
      </w:pPr>
    </w:p>
    <w:p w:rsidR="00CE096D" w:rsidRPr="006E02BC" w:rsidRDefault="00CE096D" w:rsidP="00CE096D">
      <w:pPr>
        <w:pStyle w:val="Normaali1"/>
        <w:ind w:hanging="284"/>
        <w:rPr>
          <w:rFonts w:ascii="Gill Sans" w:hAnsi="Gill Sans"/>
        </w:rPr>
      </w:pPr>
      <w:r w:rsidRPr="006E02BC">
        <w:rPr>
          <w:rFonts w:ascii="Gill Sans" w:hAnsi="Gill Sans"/>
        </w:rPr>
        <w:t>Tiedotus ja viestintä</w:t>
      </w:r>
    </w:p>
    <w:p w:rsidR="00CE096D" w:rsidRPr="00A40CF2" w:rsidRDefault="00CE096D" w:rsidP="00CE096D">
      <w:pPr>
        <w:pStyle w:val="Normaali1"/>
        <w:ind w:right="141" w:hanging="284"/>
        <w:rPr>
          <w:rFonts w:ascii="Gill Sans" w:hAnsi="Gill Sans"/>
          <w:sz w:val="10"/>
        </w:rPr>
      </w:pPr>
    </w:p>
    <w:p w:rsidR="00CE096D" w:rsidRDefault="00CE096D" w:rsidP="00CE096D">
      <w:pPr>
        <w:pStyle w:val="Normaali1"/>
        <w:ind w:right="-454" w:hanging="284"/>
        <w:rPr>
          <w:rFonts w:ascii="Gill Sans" w:hAnsi="Gill Sans"/>
          <w:sz w:val="21"/>
        </w:rPr>
      </w:pPr>
      <w:r w:rsidRPr="006E02BC">
        <w:rPr>
          <w:rFonts w:ascii="Gill Sans" w:hAnsi="Gill Sans"/>
          <w:sz w:val="21"/>
        </w:rPr>
        <w:sym w:font="Symbol" w:char="F0B7"/>
      </w:r>
      <w:r>
        <w:rPr>
          <w:rFonts w:ascii="Gill Sans" w:hAnsi="Gill Sans"/>
          <w:sz w:val="21"/>
        </w:rPr>
        <w:t xml:space="preserve"> Kappeli-illoista ja niiden vieraista tehtiin puffit Vakka-Suomen sanomiin ja </w:t>
      </w:r>
      <w:proofErr w:type="spellStart"/>
      <w:r>
        <w:rPr>
          <w:rFonts w:ascii="Gill Sans" w:hAnsi="Gill Sans"/>
          <w:sz w:val="21"/>
        </w:rPr>
        <w:t>Facebookkiin</w:t>
      </w:r>
      <w:proofErr w:type="spellEnd"/>
      <w:r>
        <w:rPr>
          <w:rFonts w:ascii="Gill Sans" w:hAnsi="Gill Sans"/>
          <w:sz w:val="21"/>
        </w:rPr>
        <w:t xml:space="preserve"> </w:t>
      </w:r>
      <w:r w:rsidRPr="006E02BC">
        <w:rPr>
          <w:rFonts w:ascii="Gill Sans" w:hAnsi="Gill Sans"/>
          <w:sz w:val="21"/>
        </w:rPr>
        <w:t>(</w:t>
      </w:r>
      <w:proofErr w:type="spellStart"/>
      <w:r>
        <w:rPr>
          <w:rFonts w:ascii="Gill Sans" w:hAnsi="Gill Sans"/>
          <w:sz w:val="21"/>
        </w:rPr>
        <w:t>kplineuv</w:t>
      </w:r>
      <w:proofErr w:type="spellEnd"/>
      <w:r>
        <w:rPr>
          <w:rFonts w:ascii="Gill Sans" w:hAnsi="Gill Sans"/>
          <w:sz w:val="21"/>
        </w:rPr>
        <w:t xml:space="preserve"> pj) </w:t>
      </w:r>
    </w:p>
    <w:p w:rsidR="00CE096D" w:rsidRDefault="00CE096D" w:rsidP="00CE096D">
      <w:pPr>
        <w:pStyle w:val="Normaali1"/>
        <w:ind w:right="-312" w:hanging="284"/>
        <w:rPr>
          <w:rFonts w:ascii="Gill Sans" w:hAnsi="Gill Sans"/>
          <w:sz w:val="21"/>
        </w:rPr>
      </w:pPr>
      <w:r>
        <w:rPr>
          <w:rFonts w:ascii="Gill Sans" w:hAnsi="Gill Sans"/>
          <w:sz w:val="21"/>
        </w:rPr>
        <w:t xml:space="preserve">   Pj </w:t>
      </w:r>
      <w:r w:rsidRPr="006E02BC">
        <w:rPr>
          <w:rFonts w:ascii="Gill Sans" w:hAnsi="Gill Sans"/>
          <w:sz w:val="21"/>
        </w:rPr>
        <w:t xml:space="preserve">vastasi </w:t>
      </w:r>
      <w:r>
        <w:rPr>
          <w:rFonts w:ascii="Gill Sans" w:hAnsi="Gill Sans"/>
          <w:sz w:val="21"/>
        </w:rPr>
        <w:t xml:space="preserve">myös muiden tapahtumien, tilaisuuksien ja konserttien puffijuttujen kirjoittamisesta ja </w:t>
      </w:r>
      <w:r w:rsidRPr="006E02BC">
        <w:rPr>
          <w:rFonts w:ascii="Gill Sans" w:hAnsi="Gill Sans"/>
          <w:sz w:val="21"/>
        </w:rPr>
        <w:t>päivityksistä</w:t>
      </w:r>
      <w:r>
        <w:rPr>
          <w:rFonts w:ascii="Gill Sans" w:hAnsi="Gill Sans"/>
          <w:sz w:val="21"/>
        </w:rPr>
        <w:t xml:space="preserve"> </w:t>
      </w:r>
      <w:proofErr w:type="spellStart"/>
      <w:r>
        <w:rPr>
          <w:rFonts w:ascii="Gill Sans" w:hAnsi="Gill Sans"/>
          <w:sz w:val="21"/>
        </w:rPr>
        <w:t>Facebookkiin</w:t>
      </w:r>
      <w:proofErr w:type="spellEnd"/>
    </w:p>
    <w:p w:rsidR="00CE096D" w:rsidRPr="006E02BC" w:rsidRDefault="00CE096D" w:rsidP="00CE096D">
      <w:pPr>
        <w:pStyle w:val="Normaali1"/>
        <w:ind w:right="-312" w:hanging="284"/>
        <w:rPr>
          <w:rFonts w:ascii="Gill Sans" w:hAnsi="Gill Sans"/>
          <w:sz w:val="21"/>
        </w:rPr>
      </w:pPr>
      <w:r>
        <w:rPr>
          <w:rFonts w:ascii="Gill Sans" w:hAnsi="Gill Sans"/>
          <w:sz w:val="21"/>
        </w:rPr>
        <w:t xml:space="preserve">   ja paikallislehteen.</w:t>
      </w:r>
      <w:r w:rsidRPr="006E02BC">
        <w:rPr>
          <w:rFonts w:ascii="Gill Sans" w:hAnsi="Gill Sans"/>
          <w:sz w:val="21"/>
        </w:rPr>
        <w:t xml:space="preserve"> </w:t>
      </w:r>
      <w:r>
        <w:rPr>
          <w:rFonts w:ascii="Gill Sans" w:hAnsi="Gill Sans"/>
          <w:sz w:val="21"/>
        </w:rPr>
        <w:t>Sosiaalisen median</w:t>
      </w:r>
      <w:r w:rsidRPr="006E02BC">
        <w:rPr>
          <w:rFonts w:ascii="Gill Sans" w:hAnsi="Gill Sans"/>
          <w:sz w:val="21"/>
        </w:rPr>
        <w:t xml:space="preserve"> kautta </w:t>
      </w:r>
      <w:proofErr w:type="spellStart"/>
      <w:r w:rsidRPr="006E02BC">
        <w:rPr>
          <w:rFonts w:ascii="Gill Sans" w:hAnsi="Gill Sans"/>
          <w:sz w:val="21"/>
        </w:rPr>
        <w:t>srk:laiset</w:t>
      </w:r>
      <w:proofErr w:type="spellEnd"/>
      <w:r w:rsidRPr="006E02BC">
        <w:rPr>
          <w:rFonts w:ascii="Gill Sans" w:hAnsi="Gill Sans"/>
          <w:sz w:val="21"/>
        </w:rPr>
        <w:t xml:space="preserve"> sa</w:t>
      </w:r>
      <w:r>
        <w:rPr>
          <w:rFonts w:ascii="Gill Sans" w:hAnsi="Gill Sans"/>
          <w:sz w:val="21"/>
        </w:rPr>
        <w:t>i</w:t>
      </w:r>
      <w:r w:rsidRPr="006E02BC">
        <w:rPr>
          <w:rFonts w:ascii="Gill Sans" w:hAnsi="Gill Sans"/>
          <w:sz w:val="21"/>
        </w:rPr>
        <w:t>vat</w:t>
      </w:r>
      <w:r>
        <w:rPr>
          <w:rFonts w:ascii="Gill Sans" w:hAnsi="Gill Sans"/>
          <w:sz w:val="21"/>
        </w:rPr>
        <w:t xml:space="preserve"> </w:t>
      </w:r>
      <w:r w:rsidRPr="006E02BC">
        <w:rPr>
          <w:rFonts w:ascii="Gill Sans" w:hAnsi="Gill Sans"/>
          <w:sz w:val="21"/>
        </w:rPr>
        <w:t>parhaiten ajantasaist</w:t>
      </w:r>
      <w:r>
        <w:rPr>
          <w:rFonts w:ascii="Gill Sans" w:hAnsi="Gill Sans"/>
          <w:sz w:val="21"/>
        </w:rPr>
        <w:t>a tietoa tapahtumista.</w:t>
      </w:r>
    </w:p>
    <w:p w:rsidR="00CE096D" w:rsidRPr="006E02BC" w:rsidRDefault="00CE096D" w:rsidP="00CE096D">
      <w:pPr>
        <w:pStyle w:val="Normaali1"/>
        <w:ind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A &amp; </w:t>
      </w:r>
      <w:r w:rsidRPr="007C1BD1">
        <w:rPr>
          <w:rFonts w:ascii="Arial" w:hAnsi="Arial" w:cs="Arial"/>
          <w:sz w:val="21"/>
        </w:rPr>
        <w:t>Ω</w:t>
      </w:r>
      <w:r w:rsidRPr="006E02BC">
        <w:rPr>
          <w:rFonts w:ascii="Gill Sans" w:hAnsi="Gill Sans"/>
          <w:sz w:val="21"/>
        </w:rPr>
        <w:t xml:space="preserve"> </w:t>
      </w:r>
      <w:r>
        <w:rPr>
          <w:rFonts w:ascii="Gill Sans" w:hAnsi="Gill Sans"/>
          <w:sz w:val="21"/>
        </w:rPr>
        <w:t>-</w:t>
      </w:r>
      <w:r w:rsidRPr="006E02BC">
        <w:rPr>
          <w:rFonts w:ascii="Gill Sans" w:hAnsi="Gill Sans"/>
          <w:sz w:val="21"/>
        </w:rPr>
        <w:t>tiedot</w:t>
      </w:r>
      <w:r>
        <w:rPr>
          <w:rFonts w:ascii="Gill Sans" w:hAnsi="Gill Sans"/>
          <w:sz w:val="21"/>
        </w:rPr>
        <w:t>e</w:t>
      </w:r>
      <w:r w:rsidRPr="006E02BC">
        <w:rPr>
          <w:rFonts w:ascii="Gill Sans" w:hAnsi="Gill Sans"/>
          <w:sz w:val="21"/>
        </w:rPr>
        <w:t xml:space="preserve"> jaettiin kaikkiin </w:t>
      </w:r>
      <w:r>
        <w:rPr>
          <w:rFonts w:ascii="Gill Sans" w:hAnsi="Gill Sans"/>
          <w:sz w:val="21"/>
        </w:rPr>
        <w:t xml:space="preserve">kappelin </w:t>
      </w:r>
      <w:r w:rsidRPr="006E02BC">
        <w:rPr>
          <w:rFonts w:ascii="Gill Sans" w:hAnsi="Gill Sans"/>
          <w:sz w:val="21"/>
        </w:rPr>
        <w:t xml:space="preserve">alueen talouksiin </w:t>
      </w:r>
      <w:r>
        <w:rPr>
          <w:rFonts w:ascii="Gill Sans" w:hAnsi="Gill Sans"/>
          <w:sz w:val="21"/>
        </w:rPr>
        <w:t>kaksi kertaa</w:t>
      </w:r>
      <w:r w:rsidRPr="006E02BC">
        <w:rPr>
          <w:rFonts w:ascii="Gill Sans" w:hAnsi="Gill Sans"/>
          <w:sz w:val="21"/>
        </w:rPr>
        <w:t xml:space="preserve"> vuodessa (</w:t>
      </w:r>
      <w:proofErr w:type="spellStart"/>
      <w:r>
        <w:rPr>
          <w:rFonts w:ascii="Gill Sans" w:hAnsi="Gill Sans"/>
          <w:sz w:val="21"/>
        </w:rPr>
        <w:t>kplineuv</w:t>
      </w:r>
      <w:proofErr w:type="spellEnd"/>
      <w:r>
        <w:rPr>
          <w:rFonts w:ascii="Gill Sans" w:hAnsi="Gill Sans"/>
          <w:sz w:val="21"/>
        </w:rPr>
        <w:t xml:space="preserve"> </w:t>
      </w:r>
      <w:r w:rsidRPr="006E02BC">
        <w:rPr>
          <w:rFonts w:ascii="Gill Sans" w:hAnsi="Gill Sans"/>
          <w:sz w:val="21"/>
        </w:rPr>
        <w:t xml:space="preserve">pj) </w:t>
      </w:r>
    </w:p>
    <w:p w:rsidR="00CE096D" w:rsidRPr="006E02BC"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muutamista tapahtumista viestittiin myös Turun Sanomissa ja Seutusanomat -lehdessä (</w:t>
      </w:r>
      <w:proofErr w:type="spellStart"/>
      <w:r>
        <w:rPr>
          <w:rFonts w:ascii="Gill Sans" w:hAnsi="Gill Sans"/>
          <w:sz w:val="21"/>
        </w:rPr>
        <w:t>kplineuv</w:t>
      </w:r>
      <w:proofErr w:type="spellEnd"/>
      <w:r>
        <w:rPr>
          <w:rFonts w:ascii="Gill Sans" w:hAnsi="Gill Sans"/>
          <w:sz w:val="21"/>
        </w:rPr>
        <w:t xml:space="preserve"> </w:t>
      </w:r>
      <w:r w:rsidRPr="006E02BC">
        <w:rPr>
          <w:rFonts w:ascii="Gill Sans" w:hAnsi="Gill Sans"/>
          <w:sz w:val="21"/>
        </w:rPr>
        <w:t>pj</w:t>
      </w:r>
      <w:r>
        <w:rPr>
          <w:rFonts w:ascii="Gill Sans" w:hAnsi="Gill Sans"/>
          <w:sz w:val="21"/>
        </w:rPr>
        <w:t>)</w:t>
      </w:r>
    </w:p>
    <w:p w:rsidR="00CE096D" w:rsidRDefault="00CE096D" w:rsidP="00CE096D">
      <w:pPr>
        <w:pStyle w:val="Normaali1"/>
        <w:ind w:right="-198"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w:t>
      </w:r>
      <w:r>
        <w:rPr>
          <w:rFonts w:ascii="Gill Sans" w:hAnsi="Gill Sans"/>
          <w:sz w:val="21"/>
        </w:rPr>
        <w:t xml:space="preserve">konsertteihin tehtiin </w:t>
      </w:r>
      <w:r w:rsidRPr="006E02BC">
        <w:rPr>
          <w:rFonts w:ascii="Gill Sans" w:hAnsi="Gill Sans"/>
          <w:sz w:val="21"/>
        </w:rPr>
        <w:t>käsiohjelmat (</w:t>
      </w:r>
      <w:proofErr w:type="spellStart"/>
      <w:r>
        <w:rPr>
          <w:rFonts w:ascii="Gill Sans" w:hAnsi="Gill Sans"/>
          <w:sz w:val="21"/>
        </w:rPr>
        <w:t>kplineuv</w:t>
      </w:r>
      <w:proofErr w:type="spellEnd"/>
      <w:r>
        <w:rPr>
          <w:rFonts w:ascii="Gill Sans" w:hAnsi="Gill Sans"/>
          <w:sz w:val="21"/>
        </w:rPr>
        <w:t xml:space="preserve"> </w:t>
      </w:r>
      <w:r w:rsidRPr="006E02BC">
        <w:rPr>
          <w:rFonts w:ascii="Gill Sans" w:hAnsi="Gill Sans"/>
          <w:sz w:val="21"/>
        </w:rPr>
        <w:t>pj)</w:t>
      </w:r>
    </w:p>
    <w:p w:rsidR="00CE096D" w:rsidRDefault="00CE096D" w:rsidP="00CE096D">
      <w:pPr>
        <w:pStyle w:val="Normaali1"/>
        <w:ind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srk:n yhteistyökumppaneita muistettiin vuoden lopussa pienin lahjoin ja huomionosoituksin</w:t>
      </w:r>
      <w:r>
        <w:rPr>
          <w:rFonts w:ascii="Gill Sans" w:hAnsi="Gill Sans"/>
          <w:sz w:val="21"/>
        </w:rPr>
        <w:t xml:space="preserve"> (kappalainen)</w:t>
      </w:r>
    </w:p>
    <w:p w:rsidR="00CE096D" w:rsidRDefault="00CE096D" w:rsidP="00CE096D">
      <w:pPr>
        <w:pStyle w:val="Normaali1"/>
        <w:ind w:right="141" w:hanging="284"/>
        <w:rPr>
          <w:rFonts w:ascii="Gill Sans" w:hAnsi="Gill Sans"/>
          <w:i/>
          <w:sz w:val="21"/>
        </w:rPr>
      </w:pPr>
      <w:r w:rsidRPr="00CB5942">
        <w:rPr>
          <w:rFonts w:ascii="Gill Sans" w:hAnsi="Gill Sans"/>
          <w:sz w:val="20"/>
        </w:rPr>
        <w:sym w:font="Symbol" w:char="F0B7"/>
      </w:r>
      <w:r>
        <w:rPr>
          <w:rFonts w:ascii="Gill Sans" w:hAnsi="Gill Sans"/>
          <w:sz w:val="20"/>
        </w:rPr>
        <w:t xml:space="preserve"> </w:t>
      </w:r>
      <w:r w:rsidRPr="007417E3">
        <w:rPr>
          <w:rFonts w:ascii="Gill Sans" w:hAnsi="Gill Sans"/>
          <w:i/>
          <w:sz w:val="21"/>
        </w:rPr>
        <w:t>Kirkonmäeltä -lehti lähetettiin alueen talouksiin</w:t>
      </w:r>
      <w:r>
        <w:rPr>
          <w:rFonts w:ascii="Gill Sans" w:hAnsi="Gill Sans"/>
          <w:i/>
          <w:sz w:val="21"/>
        </w:rPr>
        <w:t xml:space="preserve"> kaksi kertaa vuodessa</w:t>
      </w:r>
    </w:p>
    <w:p w:rsidR="00CE096D" w:rsidRDefault="00CE096D" w:rsidP="00CE096D">
      <w:pPr>
        <w:pStyle w:val="Normaali1"/>
        <w:ind w:right="141" w:hanging="284"/>
        <w:rPr>
          <w:rFonts w:ascii="Gill Sans" w:hAnsi="Gill Sans"/>
          <w:i/>
          <w:sz w:val="21"/>
        </w:rPr>
      </w:pPr>
    </w:p>
    <w:p w:rsidR="00CE096D" w:rsidRDefault="00CE096D" w:rsidP="00CE096D">
      <w:pPr>
        <w:pStyle w:val="Normaali1"/>
        <w:ind w:hanging="284"/>
        <w:rPr>
          <w:rFonts w:ascii="Gill Sans" w:hAnsi="Gill Sans"/>
        </w:rPr>
      </w:pPr>
      <w:r w:rsidRPr="006E02BC">
        <w:rPr>
          <w:rFonts w:ascii="Gill Sans" w:hAnsi="Gill Sans"/>
        </w:rPr>
        <w:t>Musiikkitoiminta</w:t>
      </w:r>
    </w:p>
    <w:p w:rsidR="00CE096D" w:rsidRPr="00D903E1" w:rsidRDefault="00CE096D" w:rsidP="00CE096D">
      <w:pPr>
        <w:pStyle w:val="Normaali1"/>
        <w:ind w:hanging="284"/>
        <w:rPr>
          <w:rFonts w:ascii="Gill Sans" w:hAnsi="Gill Sans"/>
          <w:sz w:val="10"/>
          <w:szCs w:val="10"/>
        </w:rPr>
      </w:pPr>
      <w:r w:rsidRPr="006E02BC">
        <w:rPr>
          <w:rFonts w:ascii="Gill Sans" w:hAnsi="Gill Sans"/>
          <w:sz w:val="21"/>
        </w:rPr>
        <w:t xml:space="preserve"> </w:t>
      </w:r>
    </w:p>
    <w:p w:rsidR="00CE096D" w:rsidRPr="006E02BC" w:rsidRDefault="00CE096D" w:rsidP="00CE096D">
      <w:pPr>
        <w:pStyle w:val="Normaali1"/>
        <w:ind w:right="141"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konsertteja ja musiikillisia tilaisuuksia, joissa esii</w:t>
      </w:r>
      <w:r>
        <w:rPr>
          <w:rFonts w:ascii="Gill Sans" w:hAnsi="Gill Sans"/>
          <w:sz w:val="21"/>
        </w:rPr>
        <w:t>ntyjinä mm kirkkokuoro, Kappeli</w:t>
      </w:r>
      <w:r w:rsidRPr="006E02BC">
        <w:rPr>
          <w:rFonts w:ascii="Gill Sans" w:hAnsi="Gill Sans"/>
          <w:sz w:val="21"/>
        </w:rPr>
        <w:t xml:space="preserve">kvartetti, Penan </w:t>
      </w:r>
    </w:p>
    <w:p w:rsidR="00CE096D" w:rsidRDefault="00CE096D" w:rsidP="00CE096D">
      <w:pPr>
        <w:pStyle w:val="Normaali1"/>
        <w:ind w:right="141" w:hanging="284"/>
        <w:rPr>
          <w:rFonts w:ascii="Gill Sans" w:hAnsi="Gill Sans"/>
          <w:sz w:val="21"/>
        </w:rPr>
      </w:pPr>
      <w:r w:rsidRPr="006E02BC">
        <w:rPr>
          <w:rFonts w:ascii="Gill Sans" w:hAnsi="Gill Sans"/>
          <w:sz w:val="21"/>
        </w:rPr>
        <w:t xml:space="preserve">   pojat, Junnu Aaltonen</w:t>
      </w:r>
      <w:r>
        <w:rPr>
          <w:rFonts w:ascii="Gill Sans" w:hAnsi="Gill Sans"/>
          <w:sz w:val="21"/>
        </w:rPr>
        <w:t>, Sami Asp, Lasse Heikkilä, Saila Ruotsala, Nina Åström sekä Anna Korpi ja Jenni Urponen.</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Kevätlaulajaiset Saaren rannassa 16.6. (Aila Rannikko, kappalainen, kanttori)</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Penan poikia tuettiin tarjoamalla Jokihelmi harjoitustilaksi</w:t>
      </w:r>
    </w:p>
    <w:p w:rsidR="00CE096D" w:rsidRDefault="00CE096D" w:rsidP="00CE096D">
      <w:pPr>
        <w:pStyle w:val="Normaali1"/>
        <w:ind w:right="141" w:hanging="284"/>
        <w:rPr>
          <w:rFonts w:ascii="Gill Sans" w:hAnsi="Gill Sans"/>
          <w:sz w:val="21"/>
        </w:rPr>
      </w:pPr>
    </w:p>
    <w:p w:rsidR="00CE096D" w:rsidRPr="006F3F20" w:rsidRDefault="00CE096D" w:rsidP="00CE096D">
      <w:pPr>
        <w:pStyle w:val="Normaali1"/>
        <w:ind w:right="141" w:hanging="284"/>
        <w:rPr>
          <w:rFonts w:ascii="Gill Sans" w:hAnsi="Gill Sans"/>
          <w:sz w:val="16"/>
          <w:szCs w:val="16"/>
        </w:rPr>
      </w:pPr>
    </w:p>
    <w:p w:rsidR="00CE096D" w:rsidRPr="006E02BC" w:rsidRDefault="00CE096D" w:rsidP="00CE096D">
      <w:pPr>
        <w:pStyle w:val="Normaali1"/>
        <w:ind w:right="141" w:hanging="284"/>
        <w:rPr>
          <w:rFonts w:ascii="Gill Sans" w:hAnsi="Gill Sans"/>
        </w:rPr>
      </w:pPr>
      <w:r w:rsidRPr="006E02BC">
        <w:rPr>
          <w:rFonts w:ascii="Gill Sans" w:hAnsi="Gill Sans"/>
        </w:rPr>
        <w:t>Varhaisnuorisotyö</w:t>
      </w:r>
    </w:p>
    <w:p w:rsidR="00CE096D" w:rsidRPr="00DB1E3D" w:rsidRDefault="00CE096D" w:rsidP="00CE096D">
      <w:pPr>
        <w:pStyle w:val="Normaali1"/>
        <w:ind w:right="141" w:hanging="284"/>
        <w:rPr>
          <w:rFonts w:ascii="Gill Sans" w:hAnsi="Gill Sans"/>
          <w:sz w:val="10"/>
          <w:szCs w:val="10"/>
        </w:rPr>
      </w:pPr>
    </w:p>
    <w:p w:rsidR="00CE096D" w:rsidRDefault="00CE096D" w:rsidP="00CE096D">
      <w:pPr>
        <w:pStyle w:val="Normaali1"/>
        <w:ind w:right="-56" w:hanging="284"/>
        <w:rPr>
          <w:rFonts w:ascii="Gill Sans" w:hAnsi="Gill Sans"/>
          <w:sz w:val="21"/>
        </w:rPr>
      </w:pPr>
      <w:r w:rsidRPr="006E02BC">
        <w:rPr>
          <w:rFonts w:ascii="Gill Sans" w:hAnsi="Gill Sans"/>
          <w:sz w:val="21"/>
        </w:rPr>
        <w:lastRenderedPageBreak/>
        <w:sym w:font="Symbol" w:char="F0B7"/>
      </w:r>
      <w:r>
        <w:rPr>
          <w:rFonts w:ascii="Gill Sans" w:hAnsi="Gill Sans"/>
          <w:sz w:val="21"/>
        </w:rPr>
        <w:t xml:space="preserve"> Samppa Lajusen vierailu Tavastilan koululla ja Niklas Räsäsen vierailu </w:t>
      </w:r>
      <w:proofErr w:type="spellStart"/>
      <w:r>
        <w:rPr>
          <w:rFonts w:ascii="Gill Sans" w:hAnsi="Gill Sans"/>
          <w:sz w:val="21"/>
        </w:rPr>
        <w:t>Yläneentien</w:t>
      </w:r>
      <w:proofErr w:type="spellEnd"/>
      <w:r>
        <w:rPr>
          <w:rFonts w:ascii="Gill Sans" w:hAnsi="Gill Sans"/>
          <w:sz w:val="21"/>
        </w:rPr>
        <w:t xml:space="preserve"> erityislastenkodissa </w:t>
      </w:r>
      <w:r w:rsidRPr="006E02BC">
        <w:rPr>
          <w:rFonts w:ascii="Gill Sans" w:hAnsi="Gill Sans"/>
          <w:sz w:val="21"/>
        </w:rPr>
        <w:t>(</w:t>
      </w:r>
      <w:proofErr w:type="spellStart"/>
      <w:r>
        <w:rPr>
          <w:rFonts w:ascii="Gill Sans" w:hAnsi="Gill Sans"/>
          <w:sz w:val="21"/>
        </w:rPr>
        <w:t>kplineuv</w:t>
      </w:r>
      <w:proofErr w:type="spellEnd"/>
      <w:r>
        <w:rPr>
          <w:rFonts w:ascii="Gill Sans" w:hAnsi="Gill Sans"/>
          <w:sz w:val="21"/>
        </w:rPr>
        <w:t xml:space="preserve"> </w:t>
      </w:r>
      <w:r w:rsidRPr="006E02BC">
        <w:rPr>
          <w:rFonts w:ascii="Gill Sans" w:hAnsi="Gill Sans"/>
          <w:sz w:val="21"/>
        </w:rPr>
        <w:t>pj)</w:t>
      </w:r>
    </w:p>
    <w:p w:rsidR="00CE096D" w:rsidRPr="006E02BC" w:rsidRDefault="00CE096D" w:rsidP="00CE096D">
      <w:pPr>
        <w:pStyle w:val="Normaali1"/>
        <w:ind w:right="141" w:hanging="284"/>
        <w:rPr>
          <w:rFonts w:ascii="Gill Sans" w:hAnsi="Gill Sans"/>
          <w:i/>
          <w:sz w:val="21"/>
        </w:rPr>
      </w:pPr>
      <w:r w:rsidRPr="006E02BC">
        <w:rPr>
          <w:rFonts w:ascii="Gill Sans" w:hAnsi="Gill Sans"/>
          <w:sz w:val="21"/>
        </w:rPr>
        <w:sym w:font="Symbol" w:char="F0B7"/>
      </w:r>
      <w:r w:rsidRPr="006E02BC">
        <w:rPr>
          <w:rFonts w:ascii="Gill Sans" w:hAnsi="Gill Sans"/>
          <w:i/>
          <w:sz w:val="21"/>
        </w:rPr>
        <w:t xml:space="preserve"> kokkikerho ja srk:n </w:t>
      </w:r>
      <w:r>
        <w:rPr>
          <w:rFonts w:ascii="Gill Sans" w:hAnsi="Gill Sans"/>
          <w:i/>
          <w:sz w:val="21"/>
        </w:rPr>
        <w:t xml:space="preserve">muu </w:t>
      </w:r>
      <w:r w:rsidRPr="006E02BC">
        <w:rPr>
          <w:rFonts w:ascii="Gill Sans" w:hAnsi="Gill Sans"/>
          <w:i/>
          <w:sz w:val="21"/>
        </w:rPr>
        <w:t>toiminta pyöri alueella normaaliin tapaan</w:t>
      </w:r>
    </w:p>
    <w:p w:rsidR="00CE096D" w:rsidRPr="006F3F20" w:rsidRDefault="00CE096D" w:rsidP="00CE096D">
      <w:pPr>
        <w:pStyle w:val="Normaali1"/>
        <w:ind w:right="141" w:hanging="284"/>
        <w:rPr>
          <w:rFonts w:ascii="Gill Sans" w:hAnsi="Gill Sans"/>
          <w:sz w:val="16"/>
          <w:szCs w:val="16"/>
        </w:rPr>
      </w:pPr>
    </w:p>
    <w:p w:rsidR="00CE096D" w:rsidRDefault="00CE096D" w:rsidP="00CE096D">
      <w:pPr>
        <w:pStyle w:val="Normaali1"/>
        <w:ind w:right="141" w:hanging="284"/>
        <w:rPr>
          <w:rFonts w:ascii="Gill Sans" w:hAnsi="Gill Sans"/>
        </w:rPr>
      </w:pPr>
      <w:r w:rsidRPr="006E02BC">
        <w:rPr>
          <w:rFonts w:ascii="Gill Sans" w:hAnsi="Gill Sans"/>
        </w:rPr>
        <w:t>Nuorisotyö</w:t>
      </w:r>
    </w:p>
    <w:p w:rsidR="00CE096D" w:rsidRPr="00DB1E3D" w:rsidRDefault="00CE096D" w:rsidP="00CE096D">
      <w:pPr>
        <w:pStyle w:val="Normaali1"/>
        <w:ind w:right="141" w:hanging="284"/>
        <w:rPr>
          <w:rFonts w:ascii="Gill Sans" w:hAnsi="Gill Sans"/>
          <w:sz w:val="10"/>
          <w:szCs w:val="10"/>
        </w:rPr>
      </w:pPr>
    </w:p>
    <w:p w:rsidR="00CE096D" w:rsidRDefault="00CE096D" w:rsidP="00CE096D">
      <w:pPr>
        <w:pStyle w:val="Normaali1"/>
        <w:ind w:right="-56" w:hanging="284"/>
        <w:rPr>
          <w:rFonts w:ascii="Gill Sans" w:hAnsi="Gill Sans"/>
          <w:sz w:val="21"/>
        </w:rPr>
      </w:pPr>
      <w:r w:rsidRPr="006E02BC">
        <w:rPr>
          <w:rFonts w:ascii="Gill Sans" w:hAnsi="Gill Sans"/>
          <w:sz w:val="21"/>
        </w:rPr>
        <w:sym w:font="Symbol" w:char="F0B7"/>
      </w:r>
      <w:r>
        <w:rPr>
          <w:rFonts w:ascii="Gill Sans" w:hAnsi="Gill Sans"/>
          <w:sz w:val="21"/>
        </w:rPr>
        <w:t xml:space="preserve"> Samppa Lajusen vierailu Tavastilan koululla ja Niklas Räsäsen vierailu </w:t>
      </w:r>
      <w:proofErr w:type="spellStart"/>
      <w:r>
        <w:rPr>
          <w:rFonts w:ascii="Gill Sans" w:hAnsi="Gill Sans"/>
          <w:sz w:val="21"/>
        </w:rPr>
        <w:t>Yläneentien</w:t>
      </w:r>
      <w:proofErr w:type="spellEnd"/>
      <w:r>
        <w:rPr>
          <w:rFonts w:ascii="Gill Sans" w:hAnsi="Gill Sans"/>
          <w:sz w:val="21"/>
        </w:rPr>
        <w:t xml:space="preserve"> erityislastenkodissa </w:t>
      </w:r>
      <w:r w:rsidRPr="006E02BC">
        <w:rPr>
          <w:rFonts w:ascii="Gill Sans" w:hAnsi="Gill Sans"/>
          <w:sz w:val="21"/>
        </w:rPr>
        <w:t>(</w:t>
      </w:r>
      <w:proofErr w:type="spellStart"/>
      <w:r>
        <w:rPr>
          <w:rFonts w:ascii="Gill Sans" w:hAnsi="Gill Sans"/>
          <w:sz w:val="21"/>
        </w:rPr>
        <w:t>kplineuv</w:t>
      </w:r>
      <w:proofErr w:type="spellEnd"/>
      <w:r>
        <w:rPr>
          <w:rFonts w:ascii="Gill Sans" w:hAnsi="Gill Sans"/>
          <w:sz w:val="21"/>
        </w:rPr>
        <w:t xml:space="preserve"> </w:t>
      </w:r>
      <w:r w:rsidRPr="006E02BC">
        <w:rPr>
          <w:rFonts w:ascii="Gill Sans" w:hAnsi="Gill Sans"/>
          <w:sz w:val="21"/>
        </w:rPr>
        <w:t>pj)</w:t>
      </w:r>
    </w:p>
    <w:p w:rsidR="00CE096D" w:rsidRPr="006E02BC" w:rsidRDefault="00CE096D" w:rsidP="00CE096D">
      <w:pPr>
        <w:pStyle w:val="Normaali1"/>
        <w:ind w:right="141" w:hanging="284"/>
        <w:rPr>
          <w:rFonts w:ascii="Gill Sans" w:hAnsi="Gill Sans"/>
          <w:sz w:val="21"/>
        </w:rPr>
      </w:pPr>
      <w:r w:rsidRPr="006E02BC">
        <w:rPr>
          <w:rFonts w:ascii="Gill Sans" w:hAnsi="Gill Sans"/>
          <w:sz w:val="21"/>
        </w:rPr>
        <w:sym w:font="Symbol" w:char="F0B7"/>
      </w:r>
      <w:r w:rsidRPr="00F04764">
        <w:rPr>
          <w:rFonts w:ascii="Gill Sans" w:hAnsi="Gill Sans"/>
          <w:sz w:val="21"/>
        </w:rPr>
        <w:t xml:space="preserve"> </w:t>
      </w:r>
      <w:r>
        <w:rPr>
          <w:rFonts w:ascii="Gill Sans" w:hAnsi="Gill Sans"/>
          <w:sz w:val="21"/>
        </w:rPr>
        <w:t xml:space="preserve">konsertit ja Vakkamessut kokosivat myös rippikoululaisia ja muita nuoria </w:t>
      </w:r>
    </w:p>
    <w:p w:rsidR="00CE096D" w:rsidRPr="006F3F20" w:rsidRDefault="00CE096D" w:rsidP="00CE096D">
      <w:pPr>
        <w:pStyle w:val="Normaali1"/>
        <w:ind w:right="141" w:hanging="284"/>
        <w:rPr>
          <w:rFonts w:ascii="Gill Sans" w:hAnsi="Gill Sans"/>
          <w:sz w:val="16"/>
          <w:szCs w:val="16"/>
        </w:rPr>
      </w:pPr>
    </w:p>
    <w:p w:rsidR="00CE096D" w:rsidRDefault="00CE096D" w:rsidP="00CE096D">
      <w:pPr>
        <w:pStyle w:val="Normaali1"/>
        <w:ind w:right="141" w:hanging="284"/>
        <w:rPr>
          <w:rFonts w:ascii="Gill Sans" w:hAnsi="Gill Sans"/>
        </w:rPr>
      </w:pPr>
      <w:r>
        <w:rPr>
          <w:rFonts w:ascii="Gill Sans" w:hAnsi="Gill Sans"/>
        </w:rPr>
        <w:t>Perhe</w:t>
      </w:r>
      <w:r w:rsidRPr="006E02BC">
        <w:rPr>
          <w:rFonts w:ascii="Gill Sans" w:hAnsi="Gill Sans"/>
        </w:rPr>
        <w:t>työ</w:t>
      </w:r>
    </w:p>
    <w:p w:rsidR="00CE096D" w:rsidRPr="00DB1E3D" w:rsidRDefault="00CE096D" w:rsidP="00CE096D">
      <w:pPr>
        <w:pStyle w:val="Normaali1"/>
        <w:ind w:right="141" w:hanging="284"/>
        <w:rPr>
          <w:rFonts w:ascii="Gill Sans" w:hAnsi="Gill Sans"/>
          <w:sz w:val="10"/>
          <w:szCs w:val="10"/>
        </w:rPr>
      </w:pP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w:t>
      </w:r>
      <w:r>
        <w:rPr>
          <w:rFonts w:ascii="Gill Sans" w:hAnsi="Gill Sans"/>
          <w:sz w:val="21"/>
        </w:rPr>
        <w:t>yksi Vakkamessu suunnattiin selkeästi lapsille ja lapsiperheille</w:t>
      </w:r>
    </w:p>
    <w:p w:rsidR="00CE096D" w:rsidRDefault="00CE096D" w:rsidP="00CE096D">
      <w:pPr>
        <w:pStyle w:val="Normaali1"/>
        <w:ind w:right="-171" w:hanging="284"/>
        <w:rPr>
          <w:rFonts w:ascii="Gill Sans" w:hAnsi="Gill Sans"/>
          <w:sz w:val="21"/>
        </w:rPr>
      </w:pPr>
      <w:r w:rsidRPr="006E02BC">
        <w:rPr>
          <w:rFonts w:ascii="Gill Sans" w:hAnsi="Gill Sans"/>
          <w:sz w:val="21"/>
        </w:rPr>
        <w:sym w:font="Symbol" w:char="F0B7"/>
      </w:r>
      <w:r>
        <w:rPr>
          <w:rFonts w:ascii="Gill Sans" w:hAnsi="Gill Sans"/>
          <w:sz w:val="21"/>
        </w:rPr>
        <w:t xml:space="preserve"> Kirkonmäki-tapahtuma 18.8 yhteistyössä MLL:n ja muiden toimijoiden kanssa (kappalainen, kappelineuvoston pj + jäsenet)</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Kappelin joulujuhla 1.12. sekä perhekerhojen ja MLL:n yhteinen joulujuhla.</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Lyhtykulkue 4.12. Tavastilan koululta Mietoisten kirkolle, mukana reilut 200 osallistujaa (Anniina Peltola ja kappalainen) </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w:t>
      </w:r>
      <w:r w:rsidRPr="00AF0318">
        <w:rPr>
          <w:rFonts w:ascii="Gill Sans" w:hAnsi="Gill Sans"/>
          <w:i/>
          <w:sz w:val="21"/>
        </w:rPr>
        <w:t>Kappeli-iltoihin valmistettiin puuhanurkka perheen pienimmille</w:t>
      </w:r>
    </w:p>
    <w:p w:rsidR="00CE096D" w:rsidRDefault="00CE096D" w:rsidP="00CE096D">
      <w:pPr>
        <w:pStyle w:val="Normaali1"/>
        <w:ind w:right="141" w:hanging="284"/>
        <w:rPr>
          <w:rFonts w:ascii="Gill Sans" w:hAnsi="Gill Sans"/>
          <w:sz w:val="21"/>
        </w:rPr>
      </w:pPr>
      <w:r w:rsidRPr="00E21E36">
        <w:rPr>
          <w:rFonts w:ascii="Gill Sans" w:hAnsi="Gill Sans"/>
          <w:sz w:val="20"/>
        </w:rPr>
        <w:sym w:font="Symbol" w:char="F0B7"/>
      </w:r>
      <w:r>
        <w:rPr>
          <w:rFonts w:ascii="Gill Sans" w:hAnsi="Gill Sans"/>
          <w:i/>
          <w:sz w:val="20"/>
        </w:rPr>
        <w:t xml:space="preserve"> </w:t>
      </w:r>
      <w:r w:rsidRPr="007417E3">
        <w:rPr>
          <w:rFonts w:ascii="Gill Sans" w:hAnsi="Gill Sans"/>
          <w:i/>
          <w:sz w:val="21"/>
        </w:rPr>
        <w:t xml:space="preserve">srk:n </w:t>
      </w:r>
      <w:r>
        <w:rPr>
          <w:rFonts w:ascii="Gill Sans" w:hAnsi="Gill Sans"/>
          <w:i/>
          <w:sz w:val="21"/>
        </w:rPr>
        <w:t>iltaperhekahvila viikoittain Jokihelmessä</w:t>
      </w:r>
    </w:p>
    <w:p w:rsidR="00CE096D" w:rsidRPr="006F3F20" w:rsidRDefault="00CE096D" w:rsidP="00CE096D">
      <w:pPr>
        <w:pStyle w:val="Normaali1"/>
        <w:ind w:right="141" w:hanging="284"/>
        <w:rPr>
          <w:rFonts w:ascii="Gill Sans" w:hAnsi="Gill Sans"/>
          <w:sz w:val="16"/>
          <w:szCs w:val="16"/>
        </w:rPr>
      </w:pPr>
    </w:p>
    <w:p w:rsidR="00CE096D" w:rsidRPr="006E02BC" w:rsidRDefault="00CE096D" w:rsidP="00CE096D">
      <w:pPr>
        <w:pStyle w:val="Normaali1"/>
        <w:ind w:right="141" w:hanging="284"/>
        <w:rPr>
          <w:rFonts w:ascii="Gill Sans" w:hAnsi="Gill Sans"/>
        </w:rPr>
      </w:pPr>
      <w:r w:rsidRPr="006E02BC">
        <w:rPr>
          <w:rFonts w:ascii="Gill Sans" w:hAnsi="Gill Sans"/>
        </w:rPr>
        <w:t>Diakonia-/seniorityö</w:t>
      </w:r>
    </w:p>
    <w:p w:rsidR="00CE096D" w:rsidRPr="00DB1E3D" w:rsidRDefault="00CE096D" w:rsidP="00CE096D">
      <w:pPr>
        <w:pStyle w:val="Normaali1"/>
        <w:ind w:right="141" w:hanging="284"/>
        <w:rPr>
          <w:rFonts w:ascii="Gill Sans" w:hAnsi="Gill Sans"/>
          <w:sz w:val="10"/>
          <w:szCs w:val="10"/>
        </w:rPr>
      </w:pP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jatkettiin ystävätoimintaa yhdessä SPR:n kanssa</w:t>
      </w:r>
      <w:r>
        <w:rPr>
          <w:rFonts w:ascii="Gill Sans" w:hAnsi="Gill Sans"/>
          <w:sz w:val="21"/>
        </w:rPr>
        <w:t xml:space="preserve"> ja tuettiin sitä taloudellisesti</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itsenäisyysjuhla senioreille yhdessä </w:t>
      </w:r>
      <w:r w:rsidRPr="006E02BC">
        <w:rPr>
          <w:rFonts w:ascii="Gill Sans" w:hAnsi="Gill Sans"/>
          <w:sz w:val="21"/>
        </w:rPr>
        <w:t>SPR:n kanssa</w:t>
      </w:r>
      <w:r>
        <w:rPr>
          <w:rFonts w:ascii="Gill Sans" w:hAnsi="Gill Sans"/>
          <w:sz w:val="21"/>
        </w:rPr>
        <w:t xml:space="preserve"> (diakoni)</w:t>
      </w:r>
    </w:p>
    <w:p w:rsidR="00CE096D" w:rsidRPr="006E02BC" w:rsidRDefault="00CE096D" w:rsidP="00CE096D">
      <w:pPr>
        <w:pStyle w:val="Normaali1"/>
        <w:ind w:right="141"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seniorien joulujuhla </w:t>
      </w:r>
      <w:r>
        <w:rPr>
          <w:rFonts w:ascii="Gill Sans" w:hAnsi="Gill Sans"/>
          <w:sz w:val="21"/>
        </w:rPr>
        <w:t>yhdessä muun srk:n kanssa 1.12.</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sidRPr="006E02BC">
        <w:rPr>
          <w:rFonts w:ascii="Gill Sans" w:hAnsi="Gill Sans"/>
          <w:i/>
          <w:sz w:val="21"/>
        </w:rPr>
        <w:t xml:space="preserve"> </w:t>
      </w:r>
      <w:r w:rsidRPr="006E02BC">
        <w:rPr>
          <w:rFonts w:ascii="Gill Sans" w:hAnsi="Gill Sans"/>
          <w:sz w:val="21"/>
        </w:rPr>
        <w:t>kappalainen kävi onnittelu- ja tervehdyskäynneillä alueen senioreiden luona</w:t>
      </w:r>
    </w:p>
    <w:p w:rsidR="00CE096D" w:rsidRDefault="00CE096D" w:rsidP="00CE096D">
      <w:pPr>
        <w:pStyle w:val="Normaali1"/>
        <w:ind w:right="141" w:hanging="284"/>
        <w:rPr>
          <w:rFonts w:ascii="Gill Sans" w:hAnsi="Gill Sans"/>
          <w:i/>
          <w:sz w:val="21"/>
        </w:rPr>
      </w:pPr>
      <w:r w:rsidRPr="006E02BC">
        <w:rPr>
          <w:rFonts w:ascii="Gill Sans" w:hAnsi="Gill Sans"/>
          <w:sz w:val="21"/>
        </w:rPr>
        <w:sym w:font="Symbol" w:char="F0B7"/>
      </w:r>
      <w:r>
        <w:rPr>
          <w:rFonts w:ascii="Gill Sans" w:hAnsi="Gill Sans"/>
          <w:sz w:val="21"/>
        </w:rPr>
        <w:t xml:space="preserve"> </w:t>
      </w:r>
      <w:r w:rsidRPr="00AF0318">
        <w:rPr>
          <w:rFonts w:ascii="Gill Sans" w:hAnsi="Gill Sans"/>
          <w:i/>
          <w:sz w:val="21"/>
        </w:rPr>
        <w:t>Kappeli-iltojen kahvirahat kerättiin Yhteisvastuun hyväk</w:t>
      </w:r>
      <w:r>
        <w:rPr>
          <w:rFonts w:ascii="Gill Sans" w:hAnsi="Gill Sans"/>
          <w:i/>
          <w:sz w:val="21"/>
        </w:rPr>
        <w:t>si.</w:t>
      </w:r>
    </w:p>
    <w:p w:rsidR="00CE096D" w:rsidRPr="006E02BC" w:rsidRDefault="00CE096D" w:rsidP="00CE096D">
      <w:pPr>
        <w:pStyle w:val="Normaali1"/>
        <w:ind w:right="141" w:hanging="284"/>
        <w:rPr>
          <w:rFonts w:ascii="Gill Sans" w:hAnsi="Gill Sans"/>
          <w:i/>
          <w:sz w:val="21"/>
        </w:rPr>
      </w:pPr>
      <w:r w:rsidRPr="006E02BC">
        <w:rPr>
          <w:rFonts w:ascii="Gill Sans" w:hAnsi="Gill Sans"/>
          <w:sz w:val="21"/>
        </w:rPr>
        <w:sym w:font="Symbol" w:char="F0B7"/>
      </w:r>
      <w:r w:rsidRPr="006E02BC">
        <w:rPr>
          <w:rFonts w:ascii="Gill Sans" w:hAnsi="Gill Sans"/>
          <w:i/>
          <w:sz w:val="21"/>
        </w:rPr>
        <w:t xml:space="preserve"> </w:t>
      </w:r>
      <w:r>
        <w:rPr>
          <w:rFonts w:ascii="Gill Sans" w:hAnsi="Gill Sans"/>
          <w:i/>
          <w:sz w:val="21"/>
        </w:rPr>
        <w:t>kultaisen iän kerho</w:t>
      </w:r>
      <w:r w:rsidRPr="006E02BC">
        <w:rPr>
          <w:rFonts w:ascii="Gill Sans" w:hAnsi="Gill Sans"/>
          <w:i/>
          <w:sz w:val="21"/>
        </w:rPr>
        <w:t xml:space="preserve"> ja virkistys</w:t>
      </w:r>
      <w:r>
        <w:rPr>
          <w:rFonts w:ascii="Gill Sans" w:hAnsi="Gill Sans"/>
          <w:i/>
          <w:sz w:val="21"/>
        </w:rPr>
        <w:t>kerho</w:t>
      </w:r>
      <w:r w:rsidRPr="006E02BC">
        <w:rPr>
          <w:rFonts w:ascii="Gill Sans" w:hAnsi="Gill Sans"/>
          <w:i/>
          <w:sz w:val="21"/>
        </w:rPr>
        <w:t xml:space="preserve"> ovat pyörineet alueella normaalisti sekä kevät- että syyskaudella</w:t>
      </w:r>
    </w:p>
    <w:p w:rsidR="00CE096D" w:rsidRDefault="00CE096D" w:rsidP="00CE096D">
      <w:pPr>
        <w:pStyle w:val="Normaali1"/>
        <w:ind w:right="141" w:hanging="284"/>
        <w:rPr>
          <w:rFonts w:ascii="Gill Sans" w:hAnsi="Gill Sans"/>
          <w:sz w:val="16"/>
        </w:rPr>
      </w:pPr>
    </w:p>
    <w:p w:rsidR="00CE096D" w:rsidRPr="006E02BC" w:rsidRDefault="00CE096D" w:rsidP="00CE096D">
      <w:pPr>
        <w:pStyle w:val="Normaali1"/>
        <w:ind w:right="141" w:hanging="284"/>
        <w:rPr>
          <w:rFonts w:ascii="Gill Sans" w:hAnsi="Gill Sans"/>
        </w:rPr>
      </w:pPr>
      <w:r w:rsidRPr="006E02BC">
        <w:rPr>
          <w:rFonts w:ascii="Gill Sans" w:hAnsi="Gill Sans"/>
        </w:rPr>
        <w:t>Lähetystyö</w:t>
      </w:r>
    </w:p>
    <w:p w:rsidR="00CE096D" w:rsidRPr="00DB1E3D" w:rsidRDefault="00CE096D" w:rsidP="00CE096D">
      <w:pPr>
        <w:pStyle w:val="Normaali1"/>
        <w:ind w:right="141" w:hanging="284"/>
        <w:rPr>
          <w:rFonts w:ascii="Gill Sans" w:hAnsi="Gill Sans"/>
          <w:b/>
          <w:sz w:val="10"/>
          <w:szCs w:val="10"/>
        </w:rPr>
      </w:pP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Pääsiäis</w:t>
      </w:r>
      <w:r w:rsidRPr="006E02BC">
        <w:rPr>
          <w:rFonts w:ascii="Gill Sans" w:hAnsi="Gill Sans"/>
          <w:sz w:val="21"/>
        </w:rPr>
        <w:t>myyjäiset</w:t>
      </w:r>
      <w:r>
        <w:rPr>
          <w:rFonts w:ascii="Gill Sans" w:hAnsi="Gill Sans"/>
          <w:sz w:val="21"/>
        </w:rPr>
        <w:t xml:space="preserve"> 14.4, tuotto yht. 337 € (Lähetystyön työryhmä)</w:t>
      </w:r>
    </w:p>
    <w:p w:rsidR="00CE096D" w:rsidRDefault="00CE096D" w:rsidP="00CE096D">
      <w:pPr>
        <w:pStyle w:val="Normaali1"/>
        <w:ind w:right="-29" w:hanging="284"/>
        <w:rPr>
          <w:rFonts w:ascii="Gill Sans" w:hAnsi="Gill Sans"/>
          <w:sz w:val="21"/>
        </w:rPr>
      </w:pPr>
      <w:r w:rsidRPr="006E02BC">
        <w:rPr>
          <w:rFonts w:ascii="Gill Sans" w:hAnsi="Gill Sans"/>
          <w:sz w:val="21"/>
        </w:rPr>
        <w:sym w:font="Symbol" w:char="F0B7"/>
      </w:r>
      <w:r>
        <w:rPr>
          <w:rFonts w:ascii="Gill Sans" w:hAnsi="Gill Sans"/>
          <w:sz w:val="21"/>
        </w:rPr>
        <w:t xml:space="preserve"> osallistuttiin </w:t>
      </w:r>
      <w:r w:rsidRPr="006E02BC">
        <w:rPr>
          <w:rFonts w:ascii="Gill Sans" w:hAnsi="Gill Sans"/>
          <w:sz w:val="21"/>
        </w:rPr>
        <w:t>Mynämäe</w:t>
      </w:r>
      <w:r>
        <w:rPr>
          <w:rFonts w:ascii="Gill Sans" w:hAnsi="Gill Sans"/>
          <w:sz w:val="21"/>
        </w:rPr>
        <w:t>n</w:t>
      </w:r>
      <w:r w:rsidRPr="006E02BC">
        <w:rPr>
          <w:rFonts w:ascii="Gill Sans" w:hAnsi="Gill Sans"/>
          <w:sz w:val="21"/>
        </w:rPr>
        <w:t xml:space="preserve"> Laurin markkinoille</w:t>
      </w:r>
      <w:r>
        <w:rPr>
          <w:rFonts w:ascii="Gill Sans" w:hAnsi="Gill Sans"/>
          <w:sz w:val="21"/>
        </w:rPr>
        <w:t xml:space="preserve"> 10.8 ja Turun </w:t>
      </w:r>
      <w:r w:rsidRPr="006E02BC">
        <w:rPr>
          <w:rFonts w:ascii="Gill Sans" w:hAnsi="Gill Sans"/>
          <w:sz w:val="21"/>
        </w:rPr>
        <w:t xml:space="preserve">Porkkanamarkkinoille </w:t>
      </w:r>
      <w:r>
        <w:rPr>
          <w:rFonts w:ascii="Gill Sans" w:hAnsi="Gill Sans"/>
          <w:sz w:val="21"/>
        </w:rPr>
        <w:t xml:space="preserve">14.9, tuotto </w:t>
      </w:r>
      <w:proofErr w:type="spellStart"/>
      <w:r>
        <w:rPr>
          <w:rFonts w:ascii="Gill Sans" w:hAnsi="Gill Sans"/>
          <w:sz w:val="21"/>
        </w:rPr>
        <w:t>yht</w:t>
      </w:r>
      <w:proofErr w:type="spellEnd"/>
      <w:r>
        <w:rPr>
          <w:rFonts w:ascii="Gill Sans" w:hAnsi="Gill Sans"/>
          <w:sz w:val="21"/>
        </w:rPr>
        <w:t xml:space="preserve"> 3373,90 €. </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w:t>
      </w:r>
      <w:proofErr w:type="spellStart"/>
      <w:r>
        <w:rPr>
          <w:rFonts w:ascii="Gill Sans" w:hAnsi="Gill Sans"/>
          <w:sz w:val="21"/>
        </w:rPr>
        <w:t>Pyhen</w:t>
      </w:r>
      <w:proofErr w:type="spellEnd"/>
      <w:r>
        <w:rPr>
          <w:rFonts w:ascii="Gill Sans" w:hAnsi="Gill Sans"/>
          <w:sz w:val="21"/>
        </w:rPr>
        <w:t xml:space="preserve"> kylätorilla kahvitettiin ja pyöritettiin Onnenpyörää 31.5 lähetystyön hyväksi, tuotto </w:t>
      </w:r>
      <w:proofErr w:type="spellStart"/>
      <w:r>
        <w:rPr>
          <w:rFonts w:ascii="Gill Sans" w:hAnsi="Gill Sans"/>
          <w:sz w:val="21"/>
        </w:rPr>
        <w:t>yht</w:t>
      </w:r>
      <w:proofErr w:type="spellEnd"/>
      <w:r>
        <w:rPr>
          <w:rFonts w:ascii="Gill Sans" w:hAnsi="Gill Sans"/>
          <w:sz w:val="21"/>
        </w:rPr>
        <w:t xml:space="preserve"> 640 € (Lähetystyön </w:t>
      </w:r>
      <w:proofErr w:type="spellStart"/>
      <w:r>
        <w:rPr>
          <w:rFonts w:ascii="Gill Sans" w:hAnsi="Gill Sans"/>
          <w:sz w:val="21"/>
        </w:rPr>
        <w:t>tr</w:t>
      </w:r>
      <w:proofErr w:type="spellEnd"/>
      <w:r>
        <w:rPr>
          <w:rFonts w:ascii="Gill Sans" w:hAnsi="Gill Sans"/>
          <w:sz w:val="21"/>
        </w:rPr>
        <w:t>)</w:t>
      </w:r>
    </w:p>
    <w:p w:rsidR="00CE096D" w:rsidRDefault="00CE096D" w:rsidP="00CE096D">
      <w:pPr>
        <w:pStyle w:val="Normaali1"/>
        <w:ind w:right="-170" w:hanging="284"/>
        <w:rPr>
          <w:rFonts w:ascii="Gill Sans" w:hAnsi="Gill Sans"/>
          <w:sz w:val="21"/>
        </w:rPr>
      </w:pPr>
      <w:r w:rsidRPr="006E02BC">
        <w:rPr>
          <w:rFonts w:ascii="Gill Sans" w:hAnsi="Gill Sans"/>
          <w:sz w:val="21"/>
        </w:rPr>
        <w:sym w:font="Symbol" w:char="F0B7"/>
      </w:r>
      <w:r w:rsidRPr="00CE096D">
        <w:rPr>
          <w:rFonts w:ascii="Tahoma" w:hAnsi="Tahoma" w:cs="Tahoma"/>
          <w:sz w:val="26"/>
          <w:szCs w:val="26"/>
        </w:rPr>
        <w:t xml:space="preserve"> </w:t>
      </w:r>
      <w:r w:rsidRPr="001B350F">
        <w:rPr>
          <w:rFonts w:ascii="Gill Sans" w:hAnsi="Gill Sans" w:cs="Gill Sans"/>
          <w:sz w:val="21"/>
          <w:szCs w:val="21"/>
        </w:rPr>
        <w:t xml:space="preserve">Kirkonmäki-tapahtumassa </w:t>
      </w:r>
      <w:r>
        <w:rPr>
          <w:rFonts w:ascii="Gill Sans" w:hAnsi="Gill Sans" w:cs="Gill Sans"/>
          <w:sz w:val="21"/>
          <w:szCs w:val="21"/>
        </w:rPr>
        <w:t>18</w:t>
      </w:r>
      <w:r w:rsidRPr="001B350F">
        <w:rPr>
          <w:rFonts w:ascii="Gill Sans" w:hAnsi="Gill Sans" w:cs="Gill Sans"/>
          <w:sz w:val="21"/>
          <w:szCs w:val="21"/>
        </w:rPr>
        <w:t>.8 myytiin arpoja, tuotto</w:t>
      </w:r>
      <w:r w:rsidRPr="00CE096D">
        <w:rPr>
          <w:rFonts w:ascii="Gill Sans" w:hAnsi="Gill Sans" w:cs="Gill Sans"/>
          <w:sz w:val="21"/>
          <w:szCs w:val="21"/>
        </w:rPr>
        <w:t xml:space="preserve"> 108 € </w:t>
      </w:r>
      <w:r>
        <w:rPr>
          <w:rFonts w:ascii="Gill Sans" w:hAnsi="Gill Sans"/>
          <w:sz w:val="21"/>
        </w:rPr>
        <w:t>€ (Lähetystyön työryhmä)</w:t>
      </w:r>
    </w:p>
    <w:p w:rsidR="00CE096D" w:rsidRPr="006E02BC" w:rsidRDefault="00CE096D" w:rsidP="00CE096D">
      <w:pPr>
        <w:pStyle w:val="Normaali1"/>
        <w:ind w:right="-170" w:hanging="284"/>
        <w:rPr>
          <w:rFonts w:ascii="Gill Sans" w:hAnsi="Gill Sans"/>
          <w:sz w:val="21"/>
        </w:rPr>
      </w:pPr>
      <w:r w:rsidRPr="006E02BC">
        <w:rPr>
          <w:rFonts w:ascii="Gill Sans" w:hAnsi="Gill Sans"/>
          <w:sz w:val="21"/>
        </w:rPr>
        <w:sym w:font="Symbol" w:char="F0B7"/>
      </w:r>
      <w:r>
        <w:rPr>
          <w:rFonts w:ascii="Gill Sans" w:hAnsi="Gill Sans"/>
          <w:sz w:val="21"/>
        </w:rPr>
        <w:t xml:space="preserve"> pidettiin kaksi lähetysiltaa Haraisten Kodissa 6.3. ja 24.6. </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j</w:t>
      </w:r>
      <w:r w:rsidRPr="006E02BC">
        <w:rPr>
          <w:rFonts w:ascii="Gill Sans" w:hAnsi="Gill Sans"/>
          <w:sz w:val="21"/>
        </w:rPr>
        <w:t>oulumyyjäiset kappelin joulujuhlan yhteydessä</w:t>
      </w:r>
      <w:r>
        <w:rPr>
          <w:rFonts w:ascii="Gill Sans" w:hAnsi="Gill Sans"/>
          <w:sz w:val="21"/>
        </w:rPr>
        <w:t xml:space="preserve"> 1.12, tuotto 885 € (Lähetystyön työryhmä)</w:t>
      </w:r>
    </w:p>
    <w:p w:rsidR="00CE096D" w:rsidRPr="006E02BC" w:rsidRDefault="00CE096D" w:rsidP="00CE096D">
      <w:pPr>
        <w:pStyle w:val="Normaali1"/>
        <w:ind w:right="141" w:hanging="284"/>
        <w:rPr>
          <w:rFonts w:ascii="Gill Sans" w:hAnsi="Gill Sans"/>
          <w:b/>
          <w:sz w:val="21"/>
        </w:rPr>
      </w:pPr>
      <w:r w:rsidRPr="006E02BC">
        <w:rPr>
          <w:rFonts w:ascii="Gill Sans" w:hAnsi="Gill Sans"/>
          <w:sz w:val="21"/>
        </w:rPr>
        <w:sym w:font="Symbol" w:char="F0B7"/>
      </w:r>
      <w:r>
        <w:rPr>
          <w:rFonts w:ascii="Gill Sans" w:hAnsi="Gill Sans"/>
          <w:sz w:val="21"/>
        </w:rPr>
        <w:t xml:space="preserve"> Kauneimmat joululaulut 22.12. kirkossa</w:t>
      </w:r>
    </w:p>
    <w:p w:rsidR="00CE096D" w:rsidRPr="006F3F20" w:rsidRDefault="00CE096D" w:rsidP="00CE096D">
      <w:pPr>
        <w:pStyle w:val="Normaali1"/>
        <w:ind w:right="141" w:hanging="284"/>
        <w:rPr>
          <w:rFonts w:ascii="Gill Sans" w:hAnsi="Gill Sans"/>
          <w:sz w:val="16"/>
          <w:szCs w:val="16"/>
        </w:rPr>
      </w:pPr>
    </w:p>
    <w:p w:rsidR="00CE096D" w:rsidRPr="006E02BC" w:rsidRDefault="00CE096D" w:rsidP="00CE096D">
      <w:pPr>
        <w:pStyle w:val="Normaali1"/>
        <w:ind w:right="141" w:hanging="284"/>
        <w:rPr>
          <w:rFonts w:ascii="Gill Sans" w:hAnsi="Gill Sans"/>
        </w:rPr>
      </w:pPr>
      <w:r w:rsidRPr="006E02BC">
        <w:rPr>
          <w:rFonts w:ascii="Gill Sans" w:hAnsi="Gill Sans"/>
        </w:rPr>
        <w:t>Jumalanpalvelukset</w:t>
      </w:r>
    </w:p>
    <w:p w:rsidR="00CE096D" w:rsidRPr="00DB1E3D" w:rsidRDefault="00CE096D" w:rsidP="00CE096D">
      <w:pPr>
        <w:pStyle w:val="Normaali1"/>
        <w:ind w:right="141" w:hanging="284"/>
        <w:rPr>
          <w:rFonts w:ascii="Gill Sans" w:hAnsi="Gill Sans"/>
          <w:sz w:val="10"/>
          <w:szCs w:val="10"/>
        </w:rPr>
      </w:pPr>
    </w:p>
    <w:p w:rsidR="00CE096D" w:rsidRDefault="00CE096D" w:rsidP="00CE096D">
      <w:pPr>
        <w:pStyle w:val="Normaali1"/>
        <w:ind w:left="-284" w:right="-150"/>
        <w:rPr>
          <w:rFonts w:ascii="Gill Sans" w:hAnsi="Gill Sans"/>
          <w:sz w:val="21"/>
        </w:rPr>
      </w:pPr>
      <w:r w:rsidRPr="006E02BC">
        <w:rPr>
          <w:rFonts w:ascii="Gill Sans" w:hAnsi="Gill Sans"/>
          <w:sz w:val="21"/>
        </w:rPr>
        <w:t xml:space="preserve">Jumalanpalvelukset olivat perinteiseen tapaan </w:t>
      </w:r>
      <w:proofErr w:type="spellStart"/>
      <w:r w:rsidRPr="006E02BC">
        <w:rPr>
          <w:rFonts w:ascii="Gill Sans" w:hAnsi="Gill Sans"/>
          <w:sz w:val="21"/>
        </w:rPr>
        <w:t>kappelisrk:n</w:t>
      </w:r>
      <w:proofErr w:type="spellEnd"/>
      <w:r w:rsidRPr="006E02BC">
        <w:rPr>
          <w:rFonts w:ascii="Gill Sans" w:hAnsi="Gill Sans"/>
          <w:sz w:val="21"/>
        </w:rPr>
        <w:t xml:space="preserve"> keskeis</w:t>
      </w:r>
      <w:r>
        <w:rPr>
          <w:rFonts w:ascii="Gill Sans" w:hAnsi="Gill Sans"/>
          <w:sz w:val="21"/>
        </w:rPr>
        <w:t>tä</w:t>
      </w:r>
      <w:r w:rsidRPr="006E02BC">
        <w:rPr>
          <w:rFonts w:ascii="Gill Sans" w:hAnsi="Gill Sans"/>
          <w:sz w:val="21"/>
        </w:rPr>
        <w:t xml:space="preserve"> toimintaa. Jumalanpalveluksia pidettiin</w:t>
      </w:r>
      <w:r>
        <w:rPr>
          <w:rFonts w:ascii="Gill Sans" w:hAnsi="Gill Sans"/>
          <w:sz w:val="21"/>
        </w:rPr>
        <w:t xml:space="preserve"> v. 2019</w:t>
      </w:r>
      <w:r w:rsidRPr="006E02BC">
        <w:rPr>
          <w:rFonts w:ascii="Gill Sans" w:hAnsi="Gill Sans"/>
          <w:sz w:val="21"/>
        </w:rPr>
        <w:t xml:space="preserve"> </w:t>
      </w:r>
      <w:r>
        <w:rPr>
          <w:rFonts w:ascii="Gill Sans" w:hAnsi="Gill Sans"/>
          <w:sz w:val="21"/>
        </w:rPr>
        <w:t xml:space="preserve">aikana </w:t>
      </w:r>
      <w:r w:rsidRPr="006E02BC">
        <w:rPr>
          <w:rFonts w:ascii="Gill Sans" w:hAnsi="Gill Sans"/>
          <w:sz w:val="21"/>
        </w:rPr>
        <w:t xml:space="preserve">yhteensä </w:t>
      </w:r>
      <w:r>
        <w:rPr>
          <w:rFonts w:ascii="Gill Sans" w:hAnsi="Gill Sans"/>
          <w:sz w:val="21"/>
        </w:rPr>
        <w:t xml:space="preserve">31 kpl (2018: 31, 2017: 30, 2016: 29, 2015: 30, 2014: 33, 2013: 36, 2012: 37, </w:t>
      </w:r>
      <w:r w:rsidRPr="006E02BC">
        <w:rPr>
          <w:rFonts w:ascii="Gill Sans" w:hAnsi="Gill Sans"/>
          <w:sz w:val="21"/>
        </w:rPr>
        <w:t>201</w:t>
      </w:r>
      <w:r>
        <w:rPr>
          <w:rFonts w:ascii="Gill Sans" w:hAnsi="Gill Sans"/>
          <w:sz w:val="21"/>
        </w:rPr>
        <w:t>1: 48, 2010: 53, 2009: 55) ja niissä on ollut yhteensä 1759 osallistujaa</w:t>
      </w:r>
      <w:r w:rsidRPr="006E02BC">
        <w:rPr>
          <w:rFonts w:ascii="Gill Sans" w:hAnsi="Gill Sans"/>
          <w:sz w:val="21"/>
        </w:rPr>
        <w:t xml:space="preserve"> (</w:t>
      </w:r>
      <w:r>
        <w:rPr>
          <w:rFonts w:ascii="Gill Sans" w:hAnsi="Gill Sans"/>
          <w:sz w:val="21"/>
        </w:rPr>
        <w:t xml:space="preserve">2018: 1745, 2017: 1682, 2016:1758, 2015: 2085, 2014: 2236, 2013: 2708, 2012: 1920, 2011: </w:t>
      </w:r>
      <w:r w:rsidRPr="006E02BC">
        <w:rPr>
          <w:rFonts w:ascii="Gill Sans" w:hAnsi="Gill Sans"/>
          <w:sz w:val="21"/>
        </w:rPr>
        <w:t>3626</w:t>
      </w:r>
      <w:r>
        <w:rPr>
          <w:rFonts w:ascii="Gill Sans" w:hAnsi="Gill Sans"/>
          <w:sz w:val="21"/>
        </w:rPr>
        <w:t xml:space="preserve">, </w:t>
      </w:r>
      <w:r w:rsidRPr="006E02BC">
        <w:rPr>
          <w:rFonts w:ascii="Gill Sans" w:hAnsi="Gill Sans"/>
          <w:sz w:val="21"/>
        </w:rPr>
        <w:t>2010</w:t>
      </w:r>
      <w:r>
        <w:rPr>
          <w:rFonts w:ascii="Gill Sans" w:hAnsi="Gill Sans"/>
          <w:sz w:val="21"/>
        </w:rPr>
        <w:t>:</w:t>
      </w:r>
      <w:r w:rsidRPr="006E02BC">
        <w:rPr>
          <w:rFonts w:ascii="Gill Sans" w:hAnsi="Gill Sans"/>
          <w:sz w:val="21"/>
        </w:rPr>
        <w:t xml:space="preserve"> 3017 ja</w:t>
      </w:r>
      <w:r>
        <w:rPr>
          <w:rFonts w:ascii="Gill Sans" w:hAnsi="Gill Sans"/>
          <w:sz w:val="21"/>
        </w:rPr>
        <w:t xml:space="preserve"> 2009: 1755 osallistujaa).</w:t>
      </w:r>
      <w:r w:rsidRPr="006E02BC">
        <w:rPr>
          <w:rFonts w:ascii="Gill Sans" w:hAnsi="Gill Sans"/>
          <w:sz w:val="21"/>
        </w:rPr>
        <w:t xml:space="preserve"> </w:t>
      </w:r>
      <w:r>
        <w:rPr>
          <w:rFonts w:ascii="Gill Sans" w:hAnsi="Gill Sans"/>
          <w:sz w:val="21"/>
        </w:rPr>
        <w:t xml:space="preserve">Musiikkitilaisuuksia oli kirkossa 6 kpl ja niissä oli </w:t>
      </w:r>
      <w:proofErr w:type="spellStart"/>
      <w:r>
        <w:rPr>
          <w:rFonts w:ascii="Gill Sans" w:hAnsi="Gill Sans"/>
          <w:sz w:val="21"/>
        </w:rPr>
        <w:t>yht</w:t>
      </w:r>
      <w:proofErr w:type="spellEnd"/>
      <w:r>
        <w:rPr>
          <w:rFonts w:ascii="Gill Sans" w:hAnsi="Gill Sans"/>
          <w:sz w:val="21"/>
        </w:rPr>
        <w:t xml:space="preserve"> 440 osallistujaa. (2018: 5, osallistujia 309, 2017:15, osallistujia 393, 2016: 7, 568, 2015: 7 ja 482).</w:t>
      </w:r>
    </w:p>
    <w:p w:rsidR="00CE096D" w:rsidRPr="001F4AE5" w:rsidRDefault="00CE096D" w:rsidP="00CE096D">
      <w:pPr>
        <w:pStyle w:val="Normaali1"/>
        <w:ind w:right="141" w:hanging="284"/>
        <w:rPr>
          <w:rFonts w:ascii="Gill Sans" w:hAnsi="Gill Sans"/>
          <w:sz w:val="10"/>
        </w:rPr>
      </w:pPr>
    </w:p>
    <w:p w:rsidR="00CE096D" w:rsidRPr="00AE2739" w:rsidRDefault="00CE096D" w:rsidP="00CE096D">
      <w:pPr>
        <w:pStyle w:val="Normaali1"/>
        <w:ind w:right="-198" w:hanging="284"/>
        <w:rPr>
          <w:rFonts w:ascii="Gill Sans" w:hAnsi="Gill Sans"/>
          <w:sz w:val="21"/>
        </w:rPr>
      </w:pPr>
      <w:r w:rsidRPr="006E02BC">
        <w:rPr>
          <w:rFonts w:ascii="Gill Sans" w:hAnsi="Gill Sans"/>
          <w:sz w:val="21"/>
        </w:rPr>
        <w:sym w:font="Symbol" w:char="F0B7"/>
      </w:r>
      <w:r>
        <w:rPr>
          <w:rFonts w:ascii="Gill Sans" w:hAnsi="Gill Sans"/>
          <w:sz w:val="21"/>
        </w:rPr>
        <w:t xml:space="preserve"> Mietoisten kotiseutumuseolla järjestettiin hartaus 14.7. (kappalainen &amp; kanttori)</w:t>
      </w:r>
    </w:p>
    <w:p w:rsidR="00CE096D" w:rsidRPr="006E02BC"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w:t>
      </w:r>
      <w:r w:rsidRPr="006E02BC">
        <w:rPr>
          <w:rFonts w:ascii="Gill Sans" w:hAnsi="Gill Sans"/>
          <w:sz w:val="21"/>
        </w:rPr>
        <w:t>Hietamäen kappelin muistokivellä pidettiin perinteinen muistohartaus</w:t>
      </w:r>
      <w:r>
        <w:rPr>
          <w:rFonts w:ascii="Gill Sans" w:hAnsi="Gill Sans"/>
          <w:sz w:val="21"/>
        </w:rPr>
        <w:t xml:space="preserve"> 4.8. ja tarjottiin sen jälkeen kahvit. </w:t>
      </w:r>
    </w:p>
    <w:p w:rsidR="00CE096D" w:rsidRPr="006F3F20" w:rsidRDefault="00CE096D" w:rsidP="00CE096D">
      <w:pPr>
        <w:pStyle w:val="Normaali1"/>
        <w:ind w:right="141" w:hanging="284"/>
        <w:rPr>
          <w:rFonts w:ascii="Gill Sans" w:hAnsi="Gill Sans"/>
          <w:sz w:val="16"/>
          <w:szCs w:val="16"/>
        </w:rPr>
      </w:pPr>
    </w:p>
    <w:p w:rsidR="00CE096D" w:rsidRDefault="00CE096D" w:rsidP="00CE096D">
      <w:pPr>
        <w:pStyle w:val="Normaali1"/>
        <w:ind w:right="141" w:hanging="284"/>
        <w:rPr>
          <w:rFonts w:ascii="Gill Sans" w:hAnsi="Gill Sans"/>
        </w:rPr>
      </w:pPr>
      <w:r w:rsidRPr="006E02BC">
        <w:rPr>
          <w:rFonts w:ascii="Gill Sans" w:hAnsi="Gill Sans"/>
        </w:rPr>
        <w:lastRenderedPageBreak/>
        <w:t>Muuta</w:t>
      </w:r>
    </w:p>
    <w:p w:rsidR="00CE096D" w:rsidRPr="006F3F20" w:rsidRDefault="00CE096D" w:rsidP="00CE096D">
      <w:pPr>
        <w:pStyle w:val="Normaali1"/>
        <w:ind w:right="141" w:hanging="284"/>
        <w:rPr>
          <w:rFonts w:ascii="Gill Sans" w:hAnsi="Gill Sans"/>
          <w:sz w:val="6"/>
          <w:szCs w:val="6"/>
        </w:rPr>
      </w:pPr>
      <w:r w:rsidRPr="006E02BC">
        <w:rPr>
          <w:rFonts w:ascii="Gill Sans" w:hAnsi="Gill Sans"/>
          <w:sz w:val="21"/>
        </w:rPr>
        <w:sym w:font="Symbol" w:char="F0B7"/>
      </w:r>
      <w:r>
        <w:rPr>
          <w:rFonts w:ascii="Gill Sans" w:hAnsi="Gill Sans"/>
          <w:sz w:val="21"/>
        </w:rPr>
        <w:t xml:space="preserve"> pidettiin kinkerit </w:t>
      </w:r>
      <w:proofErr w:type="spellStart"/>
      <w:r>
        <w:rPr>
          <w:rFonts w:ascii="Gill Sans" w:hAnsi="Gill Sans"/>
          <w:sz w:val="21"/>
        </w:rPr>
        <w:t>Leinakkalassa</w:t>
      </w:r>
      <w:proofErr w:type="spellEnd"/>
      <w:r>
        <w:rPr>
          <w:rFonts w:ascii="Gill Sans" w:hAnsi="Gill Sans"/>
          <w:sz w:val="21"/>
        </w:rPr>
        <w:t xml:space="preserve"> 6.4.</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tarjottiin srk-kodin keittiö SPR:n Nälkäpäiväkeräyksen käyttöön </w:t>
      </w:r>
      <w:r>
        <w:rPr>
          <w:rFonts w:ascii="Gill Sans" w:hAnsi="Gill Sans"/>
          <w:sz w:val="21"/>
        </w:rPr>
        <w:t>26.9.</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myönnettiin 200 €:n avustus Mietoisten Kolopuutinteille Puolan Gdanskissa järjestettävää Eurojamboree matkaa varten</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tehtiin kappeliseurakunnan pyöräretki Maskun kirkkoon 6.8. (</w:t>
      </w:r>
      <w:proofErr w:type="spellStart"/>
      <w:r>
        <w:rPr>
          <w:rFonts w:ascii="Gill Sans" w:hAnsi="Gill Sans"/>
          <w:sz w:val="21"/>
        </w:rPr>
        <w:t>kplineuv</w:t>
      </w:r>
      <w:proofErr w:type="spellEnd"/>
      <w:r>
        <w:rPr>
          <w:rFonts w:ascii="Gill Sans" w:hAnsi="Gill Sans"/>
          <w:sz w:val="21"/>
        </w:rPr>
        <w:t xml:space="preserve"> </w:t>
      </w:r>
      <w:r w:rsidRPr="006E02BC">
        <w:rPr>
          <w:rFonts w:ascii="Gill Sans" w:hAnsi="Gill Sans"/>
          <w:sz w:val="21"/>
        </w:rPr>
        <w:t>pj</w:t>
      </w:r>
      <w:r>
        <w:rPr>
          <w:rFonts w:ascii="Gill Sans" w:hAnsi="Gill Sans"/>
          <w:sz w:val="21"/>
        </w:rPr>
        <w:t xml:space="preserve"> + Aila Rannikko)</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jaettiin Olga ja Oskar </w:t>
      </w:r>
      <w:proofErr w:type="spellStart"/>
      <w:r>
        <w:rPr>
          <w:rFonts w:ascii="Gill Sans" w:hAnsi="Gill Sans"/>
          <w:sz w:val="21"/>
        </w:rPr>
        <w:t>Lujalan</w:t>
      </w:r>
      <w:proofErr w:type="spellEnd"/>
      <w:r>
        <w:rPr>
          <w:rFonts w:ascii="Gill Sans" w:hAnsi="Gill Sans"/>
          <w:sz w:val="21"/>
        </w:rPr>
        <w:t xml:space="preserve"> stipendi 841 €</w:t>
      </w:r>
    </w:p>
    <w:p w:rsidR="00CE096D" w:rsidRDefault="00CE096D" w:rsidP="00CE096D">
      <w:pPr>
        <w:pStyle w:val="Normaali1"/>
        <w:ind w:right="141" w:hanging="284"/>
        <w:rPr>
          <w:rFonts w:ascii="Gill Sans" w:hAnsi="Gill Sans"/>
          <w:sz w:val="21"/>
        </w:rPr>
      </w:pPr>
      <w:r w:rsidRPr="006E02BC">
        <w:rPr>
          <w:rFonts w:ascii="Gill Sans" w:hAnsi="Gill Sans"/>
          <w:sz w:val="21"/>
        </w:rPr>
        <w:sym w:font="Symbol" w:char="F0B7"/>
      </w:r>
      <w:r>
        <w:rPr>
          <w:rFonts w:ascii="Gill Sans" w:hAnsi="Gill Sans"/>
          <w:sz w:val="21"/>
        </w:rPr>
        <w:t xml:space="preserve"> hankittiin suurtalouskäyttöön tarkoitettu kahvinkeitin seurakuntakotiin</w:t>
      </w:r>
    </w:p>
    <w:p w:rsidR="00CE096D" w:rsidRPr="006E02BC" w:rsidRDefault="00CE096D" w:rsidP="00CE096D">
      <w:pPr>
        <w:pStyle w:val="Normaali1"/>
        <w:ind w:right="141" w:hanging="284"/>
        <w:rPr>
          <w:rFonts w:ascii="Gill Sans" w:hAnsi="Gill Sans"/>
          <w:sz w:val="21"/>
        </w:rPr>
      </w:pPr>
      <w:r w:rsidRPr="006E02BC">
        <w:rPr>
          <w:rFonts w:ascii="Gill Sans" w:hAnsi="Gill Sans"/>
          <w:sz w:val="21"/>
        </w:rPr>
        <w:sym w:font="Symbol" w:char="F0B7"/>
      </w:r>
      <w:r w:rsidRPr="006E02BC">
        <w:rPr>
          <w:rFonts w:ascii="Gill Sans" w:hAnsi="Gill Sans"/>
          <w:sz w:val="21"/>
        </w:rPr>
        <w:t xml:space="preserve"> kappelineuvosto kokoontui </w:t>
      </w:r>
      <w:r>
        <w:rPr>
          <w:rFonts w:ascii="Gill Sans" w:hAnsi="Gill Sans"/>
          <w:sz w:val="21"/>
        </w:rPr>
        <w:t>4</w:t>
      </w:r>
      <w:r w:rsidRPr="006E02BC">
        <w:rPr>
          <w:rFonts w:ascii="Gill Sans" w:hAnsi="Gill Sans"/>
          <w:sz w:val="21"/>
        </w:rPr>
        <w:t xml:space="preserve"> kertaa</w:t>
      </w:r>
    </w:p>
    <w:p w:rsidR="00CE096D" w:rsidRPr="005F2DEF" w:rsidRDefault="00CE096D" w:rsidP="00CE096D">
      <w:pPr>
        <w:pStyle w:val="Normaali1"/>
        <w:ind w:hanging="284"/>
        <w:rPr>
          <w:rFonts w:ascii="Gill Sans" w:hAnsi="Gill Sans"/>
        </w:rPr>
      </w:pPr>
    </w:p>
    <w:p w:rsidR="00875702" w:rsidRDefault="00875702">
      <w:pPr>
        <w:spacing w:after="200" w:line="276" w:lineRule="exact"/>
        <w:ind w:left="1300"/>
        <w:rPr>
          <w:rFonts w:ascii="Arial" w:eastAsia="Arial" w:hAnsi="Arial" w:cs="Arial"/>
          <w:color w:val="FF0000"/>
        </w:rPr>
      </w:pPr>
    </w:p>
    <w:p w:rsidR="00875702" w:rsidRPr="00A01F93" w:rsidRDefault="00B03037">
      <w:pPr>
        <w:spacing w:after="200" w:line="276" w:lineRule="exact"/>
        <w:ind w:left="284"/>
        <w:rPr>
          <w:rFonts w:ascii="Arial" w:eastAsia="Arial" w:hAnsi="Arial" w:cs="Arial"/>
          <w:b/>
        </w:rPr>
      </w:pPr>
      <w:r w:rsidRPr="00A01F93">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480"/>
      </w:tblGrid>
      <w:tr w:rsidR="00A01F93" w:rsidRPr="00A01F93" w:rsidTr="00A01F9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1012040001 Aikuistyö, kappeli</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kuluva</w:t>
            </w:r>
            <w:r w:rsidRPr="00A01F9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muutokset</w:t>
            </w:r>
            <w:r w:rsidRPr="00A01F9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muutosten jälkeen</w:t>
            </w:r>
            <w:r w:rsidRPr="00A01F9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Toteuma</w:t>
            </w:r>
            <w:r w:rsidRPr="00A01F9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-159,71</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159,71</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0,0</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7 000</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7 000</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4 481,71</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2 518,29</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64,0</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7 000</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7 000</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4 322,00</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2 678,00</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61,7</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7 000</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7 000</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4 322,00</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2 678,00</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61,7</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ind w:firstLineChars="100" w:firstLine="160"/>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1 211,10</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-1 211,10</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0,0</w:t>
            </w:r>
          </w:p>
        </w:tc>
      </w:tr>
      <w:tr w:rsidR="00A01F93" w:rsidRPr="00A01F93" w:rsidTr="00A01F9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7 000</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7 000</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5 533,10</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1 466,90</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79,0</w:t>
            </w:r>
          </w:p>
        </w:tc>
      </w:tr>
    </w:tbl>
    <w:p w:rsidR="00875702" w:rsidRDefault="00875702">
      <w:pPr>
        <w:spacing w:after="200" w:line="276" w:lineRule="exact"/>
        <w:rPr>
          <w:rFonts w:ascii="Arial" w:eastAsia="Arial" w:hAnsi="Arial" w:cs="Arial"/>
          <w:b/>
          <w:color w:val="FF0000"/>
        </w:rPr>
      </w:pPr>
    </w:p>
    <w:p w:rsidR="005A5841" w:rsidRPr="00052B38" w:rsidRDefault="005A5841" w:rsidP="005A5841">
      <w:pPr>
        <w:ind w:left="284"/>
        <w:rPr>
          <w:b/>
          <w:sz w:val="24"/>
        </w:rPr>
      </w:pPr>
      <w:r>
        <w:rPr>
          <w:b/>
          <w:sz w:val="24"/>
        </w:rPr>
        <w:t>101</w:t>
      </w:r>
      <w:r w:rsidRPr="00052B38">
        <w:rPr>
          <w:b/>
          <w:sz w:val="24"/>
        </w:rPr>
        <w:t>205</w:t>
      </w:r>
      <w:r>
        <w:rPr>
          <w:b/>
          <w:sz w:val="24"/>
        </w:rPr>
        <w:t>0000</w:t>
      </w:r>
      <w:r w:rsidRPr="00052B38">
        <w:rPr>
          <w:b/>
          <w:sz w:val="24"/>
        </w:rPr>
        <w:t xml:space="preserve"> MUUT SEURAKUNTATILAISUUDET</w:t>
      </w:r>
    </w:p>
    <w:p w:rsidR="005A5841" w:rsidRPr="00292E6F" w:rsidRDefault="005A5841" w:rsidP="005A5841">
      <w:pPr>
        <w:rPr>
          <w:sz w:val="24"/>
        </w:rPr>
      </w:pPr>
    </w:p>
    <w:p w:rsidR="005A5841" w:rsidRPr="00052B38" w:rsidRDefault="005A5841" w:rsidP="005A5841">
      <w:pPr>
        <w:ind w:left="284"/>
        <w:rPr>
          <w:b/>
          <w:sz w:val="24"/>
        </w:rPr>
      </w:pPr>
      <w:r w:rsidRPr="00052B38">
        <w:rPr>
          <w:b/>
          <w:sz w:val="24"/>
        </w:rPr>
        <w:t>TEHTÄVÄT:</w:t>
      </w:r>
    </w:p>
    <w:p w:rsidR="005A5841" w:rsidRPr="00292E6F" w:rsidRDefault="005A5841" w:rsidP="005A5841">
      <w:pPr>
        <w:rPr>
          <w:sz w:val="24"/>
        </w:rPr>
      </w:pPr>
      <w:r w:rsidRPr="00292E6F">
        <w:rPr>
          <w:sz w:val="24"/>
        </w:rPr>
        <w:tab/>
      </w:r>
      <w:r>
        <w:rPr>
          <w:sz w:val="24"/>
        </w:rPr>
        <w:t>Kinkerit, kesähartaudet, kylätilaisuudet, tapahtumat.</w:t>
      </w:r>
    </w:p>
    <w:p w:rsidR="005A5841" w:rsidRDefault="005A5841" w:rsidP="005A5841">
      <w:pPr>
        <w:ind w:left="1134" w:hanging="1134"/>
        <w:rPr>
          <w:b/>
          <w:sz w:val="24"/>
        </w:rPr>
      </w:pPr>
    </w:p>
    <w:p w:rsidR="005A5841" w:rsidRPr="005417AC" w:rsidRDefault="005A5841" w:rsidP="005A5841">
      <w:pPr>
        <w:ind w:left="284"/>
        <w:rPr>
          <w:b/>
          <w:sz w:val="24"/>
        </w:rPr>
      </w:pPr>
      <w:r w:rsidRPr="005417AC">
        <w:rPr>
          <w:b/>
          <w:sz w:val="24"/>
        </w:rPr>
        <w:t>KESKEISET PAINOPISTEALUEET SUUNNITTELUKAUDELLA 201</w:t>
      </w:r>
      <w:r>
        <w:rPr>
          <w:b/>
          <w:sz w:val="24"/>
        </w:rPr>
        <w:t>9-2021</w:t>
      </w:r>
    </w:p>
    <w:p w:rsidR="005A5841" w:rsidRDefault="005A5841" w:rsidP="005A5841">
      <w:pPr>
        <w:ind w:left="284"/>
        <w:rPr>
          <w:b/>
          <w:sz w:val="24"/>
        </w:rPr>
      </w:pPr>
    </w:p>
    <w:p w:rsidR="005A5841" w:rsidRDefault="005A5841" w:rsidP="005A5841">
      <w:pPr>
        <w:ind w:left="1304" w:firstLine="1"/>
        <w:rPr>
          <w:sz w:val="24"/>
        </w:rPr>
      </w:pPr>
      <w:r>
        <w:rPr>
          <w:sz w:val="24"/>
        </w:rPr>
        <w:t xml:space="preserve">Kinkereiden pito on pysynyt viime vuodet ennallaan. Kylien aktiviteettia pyritään tukemaan. Kunnan kulttuuritoimen ja </w:t>
      </w:r>
      <w:proofErr w:type="spellStart"/>
      <w:r>
        <w:rPr>
          <w:sz w:val="24"/>
        </w:rPr>
        <w:t>Wirmo</w:t>
      </w:r>
      <w:proofErr w:type="spellEnd"/>
      <w:r>
        <w:rPr>
          <w:sz w:val="24"/>
        </w:rPr>
        <w:t>-seuran ja muiden järjestöjen kanssa jatketaan yhteistyötä.</w:t>
      </w:r>
    </w:p>
    <w:p w:rsidR="005A5841" w:rsidRDefault="005A5841" w:rsidP="005A5841">
      <w:pPr>
        <w:ind w:left="1304" w:firstLine="1"/>
        <w:rPr>
          <w:sz w:val="24"/>
        </w:rPr>
      </w:pPr>
      <w:r>
        <w:rPr>
          <w:sz w:val="24"/>
        </w:rPr>
        <w:t>Leirikeskusillat kuten saunaillat monipuolistavat toimintatarjontaa.</w:t>
      </w:r>
    </w:p>
    <w:p w:rsidR="005A5841" w:rsidRDefault="005A5841" w:rsidP="005A5841">
      <w:pPr>
        <w:ind w:left="1134" w:hanging="850"/>
        <w:rPr>
          <w:b/>
          <w:color w:val="FF0000"/>
          <w:sz w:val="24"/>
        </w:rPr>
      </w:pPr>
    </w:p>
    <w:p w:rsidR="005A5841" w:rsidRPr="005417AC" w:rsidRDefault="005A5841" w:rsidP="005A5841">
      <w:pPr>
        <w:ind w:left="1134" w:hanging="850"/>
        <w:rPr>
          <w:b/>
          <w:sz w:val="24"/>
        </w:rPr>
      </w:pPr>
      <w:r w:rsidRPr="005417AC">
        <w:rPr>
          <w:b/>
          <w:sz w:val="24"/>
        </w:rPr>
        <w:t>TAVOITTEET TALOUSARVIOVUODELLE 201</w:t>
      </w:r>
      <w:r>
        <w:rPr>
          <w:b/>
          <w:sz w:val="24"/>
        </w:rPr>
        <w:t>9</w:t>
      </w:r>
    </w:p>
    <w:p w:rsidR="005A5841" w:rsidRPr="002C643D" w:rsidRDefault="005A5841" w:rsidP="005A5841">
      <w:pPr>
        <w:ind w:left="1134" w:hanging="850"/>
        <w:rPr>
          <w:b/>
          <w:sz w:val="24"/>
        </w:rPr>
      </w:pPr>
    </w:p>
    <w:p w:rsidR="005A5841" w:rsidRDefault="005A5841" w:rsidP="005A5841">
      <w:pPr>
        <w:ind w:left="1134" w:firstLine="170"/>
        <w:rPr>
          <w:sz w:val="24"/>
        </w:rPr>
      </w:pPr>
      <w:r>
        <w:rPr>
          <w:sz w:val="24"/>
        </w:rPr>
        <w:t>Nykyisten toimintojen ylläpitäminen ja kehittäminen.</w:t>
      </w:r>
    </w:p>
    <w:p w:rsidR="005A5841" w:rsidRDefault="005A5841" w:rsidP="005A5841">
      <w:pPr>
        <w:ind w:left="1134" w:firstLine="170"/>
        <w:rPr>
          <w:sz w:val="24"/>
        </w:rPr>
      </w:pPr>
    </w:p>
    <w:p w:rsidR="005A5841" w:rsidRPr="00D328D0" w:rsidRDefault="005A5841" w:rsidP="005A5841">
      <w:pPr>
        <w:spacing w:after="200" w:line="276" w:lineRule="exact"/>
        <w:ind w:left="284"/>
        <w:rPr>
          <w:rFonts w:ascii="Arial" w:eastAsia="Arial" w:hAnsi="Arial" w:cs="Arial"/>
          <w:b/>
        </w:rPr>
      </w:pPr>
      <w:r w:rsidRPr="00D328D0">
        <w:rPr>
          <w:rFonts w:ascii="Arial" w:eastAsia="Arial" w:hAnsi="Arial" w:cs="Arial"/>
          <w:b/>
        </w:rPr>
        <w:t>TAVOITTEIDEN TOTEUTUMISEN ARVIOINTI</w:t>
      </w:r>
    </w:p>
    <w:p w:rsidR="005A5841" w:rsidRPr="00D328D0" w:rsidRDefault="005A5841" w:rsidP="005A5841">
      <w:pPr>
        <w:tabs>
          <w:tab w:val="left" w:pos="426"/>
        </w:tabs>
        <w:spacing w:after="200" w:line="276" w:lineRule="exact"/>
        <w:ind w:left="1276"/>
        <w:rPr>
          <w:rFonts w:ascii="Arial" w:eastAsia="Arial" w:hAnsi="Arial" w:cs="Arial"/>
          <w:b/>
        </w:rPr>
      </w:pPr>
      <w:r w:rsidRPr="00D328D0">
        <w:rPr>
          <w:rFonts w:ascii="Arial" w:eastAsia="Arial" w:hAnsi="Arial" w:cs="Arial"/>
        </w:rPr>
        <w:t>Tehtäväalue on toteutunut tavoitteiden mukaisesti.</w:t>
      </w:r>
    </w:p>
    <w:p w:rsidR="00875702" w:rsidRPr="005A5841" w:rsidRDefault="00B03037">
      <w:pPr>
        <w:spacing w:after="200" w:line="276" w:lineRule="exact"/>
        <w:ind w:left="284"/>
        <w:rPr>
          <w:rFonts w:ascii="Arial" w:eastAsia="Arial" w:hAnsi="Arial" w:cs="Arial"/>
          <w:b/>
        </w:rPr>
      </w:pPr>
      <w:r w:rsidRPr="005A5841">
        <w:rPr>
          <w:rFonts w:ascii="Arial" w:eastAsia="Arial" w:hAnsi="Arial" w:cs="Arial"/>
          <w:b/>
        </w:rPr>
        <w:lastRenderedPageBreak/>
        <w:t xml:space="preserve">TALOUS: </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A01F93" w:rsidRPr="00A01F93" w:rsidTr="00A01F9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xml:space="preserve">1012050000 Muut </w:t>
            </w:r>
            <w:proofErr w:type="spellStart"/>
            <w:r w:rsidRPr="00A01F93">
              <w:rPr>
                <w:rFonts w:ascii="Arial" w:eastAsia="Times New Roman" w:hAnsi="Arial" w:cs="Arial"/>
                <w:color w:val="000000"/>
                <w:kern w:val="0"/>
                <w:sz w:val="16"/>
                <w:szCs w:val="16"/>
                <w:lang w:eastAsia="fi-FI" w:bidi="ar-SA"/>
              </w:rPr>
              <w:t>seurakuntatil</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kuluva</w:t>
            </w:r>
            <w:r w:rsidRPr="00A01F9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muutokset</w:t>
            </w:r>
            <w:r w:rsidRPr="00A01F9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muutosten jälkeen</w:t>
            </w:r>
            <w:r w:rsidRPr="00A01F9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Toteuma</w:t>
            </w:r>
            <w:r w:rsidRPr="00A01F9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-3,22</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3,22</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0,0</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19 838</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19 838</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8 590,48</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11 247,52</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43,3</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19 838</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19 838</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8 587,26</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11 250,74</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43,3</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21 339,65</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-21 339,65</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0,0</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19 838</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19 838</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29 926,91</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-10 088,91</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150,9</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ind w:firstLineChars="100" w:firstLine="160"/>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8 291,75</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-8 291,75</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0,0</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19 838</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19 838</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38 218,66</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-18 380,66</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192,7</w:t>
            </w:r>
          </w:p>
        </w:tc>
      </w:tr>
    </w:tbl>
    <w:p w:rsidR="00875702" w:rsidRDefault="00875702">
      <w:pPr>
        <w:spacing w:after="200" w:line="276" w:lineRule="exact"/>
        <w:ind w:left="284"/>
        <w:rPr>
          <w:rFonts w:ascii="Arial" w:eastAsia="Arial" w:hAnsi="Arial" w:cs="Arial"/>
          <w:b/>
          <w:color w:val="FF0000"/>
        </w:rPr>
      </w:pPr>
    </w:p>
    <w:p w:rsidR="005A5841" w:rsidRPr="00052B38" w:rsidRDefault="005A5841" w:rsidP="005A5841">
      <w:pPr>
        <w:ind w:left="284"/>
        <w:rPr>
          <w:b/>
          <w:sz w:val="24"/>
        </w:rPr>
      </w:pPr>
      <w:r>
        <w:rPr>
          <w:b/>
          <w:sz w:val="24"/>
        </w:rPr>
        <w:t xml:space="preserve">1012100000 </w:t>
      </w:r>
      <w:r w:rsidRPr="00052B38">
        <w:rPr>
          <w:b/>
          <w:sz w:val="24"/>
        </w:rPr>
        <w:t>TIEDOTUS JA VIESTINTÄ</w:t>
      </w:r>
    </w:p>
    <w:p w:rsidR="005A5841" w:rsidRPr="00292E6F" w:rsidRDefault="005A5841" w:rsidP="005A5841">
      <w:pPr>
        <w:ind w:left="360"/>
        <w:rPr>
          <w:sz w:val="24"/>
        </w:rPr>
      </w:pPr>
    </w:p>
    <w:p w:rsidR="005A5841" w:rsidRDefault="005A5841" w:rsidP="005A5841">
      <w:pPr>
        <w:ind w:left="284"/>
        <w:rPr>
          <w:b/>
          <w:sz w:val="24"/>
        </w:rPr>
      </w:pPr>
      <w:r w:rsidRPr="00052B38">
        <w:rPr>
          <w:b/>
          <w:sz w:val="24"/>
        </w:rPr>
        <w:t>TEHTÄVÄ:</w:t>
      </w:r>
    </w:p>
    <w:p w:rsidR="005A5841" w:rsidRDefault="005A5841" w:rsidP="005A5841">
      <w:pPr>
        <w:ind w:left="1304" w:firstLine="1"/>
        <w:rPr>
          <w:sz w:val="24"/>
        </w:rPr>
      </w:pPr>
      <w:r>
        <w:rPr>
          <w:sz w:val="24"/>
        </w:rPr>
        <w:t>Tiedotuksen tavoitteena saavuttaa tiedotuksen kautta mynämäkeläiset ja kutsua heitä seurakunnan yhteyteen. Viestinnän tavoitteena on luoda realistista mutta myönteistä kuvaa seurakunnasta.</w:t>
      </w:r>
    </w:p>
    <w:p w:rsidR="005A5841" w:rsidRPr="00052B38" w:rsidRDefault="005A5841" w:rsidP="005A5841">
      <w:pPr>
        <w:ind w:left="284"/>
        <w:rPr>
          <w:b/>
          <w:sz w:val="24"/>
        </w:rPr>
      </w:pPr>
    </w:p>
    <w:p w:rsidR="005A5841" w:rsidRPr="00052B38" w:rsidRDefault="005A5841" w:rsidP="005A5841">
      <w:pPr>
        <w:ind w:left="284"/>
        <w:rPr>
          <w:b/>
          <w:sz w:val="24"/>
        </w:rPr>
      </w:pPr>
      <w:r w:rsidRPr="00052B38">
        <w:rPr>
          <w:b/>
          <w:sz w:val="24"/>
        </w:rPr>
        <w:t>RESURSSIT:</w:t>
      </w:r>
    </w:p>
    <w:p w:rsidR="005A5841" w:rsidRDefault="005A5841" w:rsidP="005A5841">
      <w:pPr>
        <w:ind w:left="1300"/>
        <w:rPr>
          <w:sz w:val="24"/>
        </w:rPr>
      </w:pPr>
      <w:r>
        <w:rPr>
          <w:sz w:val="24"/>
        </w:rPr>
        <w:t xml:space="preserve">Seurakunnan työntekijät ja seurakuntalaiset. Kirkonmäeltä lehti, kotisivut ja some. </w:t>
      </w:r>
    </w:p>
    <w:p w:rsidR="005A5841" w:rsidRDefault="005A5841" w:rsidP="005A5841">
      <w:pPr>
        <w:ind w:left="1304" w:firstLine="1"/>
        <w:rPr>
          <w:sz w:val="24"/>
        </w:rPr>
      </w:pPr>
    </w:p>
    <w:p w:rsidR="005A5841" w:rsidRDefault="005A5841" w:rsidP="005A5841">
      <w:pPr>
        <w:ind w:left="284"/>
        <w:rPr>
          <w:sz w:val="24"/>
        </w:rPr>
      </w:pPr>
    </w:p>
    <w:p w:rsidR="005A5841" w:rsidRPr="005417AC" w:rsidRDefault="005A5841" w:rsidP="005A5841">
      <w:pPr>
        <w:ind w:left="284"/>
        <w:rPr>
          <w:b/>
          <w:sz w:val="24"/>
        </w:rPr>
      </w:pPr>
      <w:r w:rsidRPr="005417AC">
        <w:rPr>
          <w:b/>
          <w:sz w:val="24"/>
        </w:rPr>
        <w:t>KESKEISET PAINOPISTEALUEET SUUNNITTELUKAUDELLA 201</w:t>
      </w:r>
      <w:r>
        <w:rPr>
          <w:b/>
          <w:sz w:val="24"/>
        </w:rPr>
        <w:t>9-2021</w:t>
      </w:r>
    </w:p>
    <w:p w:rsidR="005A5841" w:rsidRDefault="005A5841" w:rsidP="005A5841">
      <w:pPr>
        <w:ind w:left="1304" w:firstLine="1"/>
        <w:rPr>
          <w:sz w:val="24"/>
        </w:rPr>
      </w:pPr>
      <w:r>
        <w:rPr>
          <w:sz w:val="24"/>
        </w:rPr>
        <w:t xml:space="preserve">Seurakuntalehti ilmestyy kaksi kertaa vuodessa, keväällä ja jouluna. Kotisivujen ja </w:t>
      </w:r>
      <w:proofErr w:type="spellStart"/>
      <w:r>
        <w:rPr>
          <w:sz w:val="24"/>
        </w:rPr>
        <w:t>some:n</w:t>
      </w:r>
      <w:proofErr w:type="spellEnd"/>
      <w:r>
        <w:rPr>
          <w:sz w:val="24"/>
        </w:rPr>
        <w:t xml:space="preserve"> ahkera päivittäminen. Seurakunnan ilmoitusten ja julisteiden ulkoasun ajanmukaistaminen. Seurakunnan näkyvyyden ja kuuluvuuden myönteinen esilläpito tiedostusvälineissä.</w:t>
      </w:r>
    </w:p>
    <w:p w:rsidR="005A5841" w:rsidRDefault="005A5841" w:rsidP="005A5841">
      <w:pPr>
        <w:ind w:left="1304" w:firstLine="1"/>
        <w:rPr>
          <w:sz w:val="24"/>
        </w:rPr>
      </w:pPr>
    </w:p>
    <w:p w:rsidR="005A5841" w:rsidRDefault="005A5841" w:rsidP="005A5841">
      <w:pPr>
        <w:ind w:left="1304" w:firstLine="1"/>
        <w:rPr>
          <w:sz w:val="24"/>
        </w:rPr>
      </w:pPr>
      <w:r>
        <w:rPr>
          <w:sz w:val="24"/>
        </w:rPr>
        <w:t>Kirkollisten ilmoitusten julkaiseminen ja yhteydenpito tiedotusvälineiden edustajiin.</w:t>
      </w:r>
    </w:p>
    <w:p w:rsidR="005A5841" w:rsidRDefault="005A5841" w:rsidP="005A5841">
      <w:pPr>
        <w:ind w:left="1134"/>
        <w:rPr>
          <w:sz w:val="24"/>
        </w:rPr>
      </w:pPr>
    </w:p>
    <w:p w:rsidR="005A5841" w:rsidRPr="005417AC" w:rsidRDefault="005A5841" w:rsidP="005A5841">
      <w:pPr>
        <w:ind w:left="1134" w:hanging="850"/>
        <w:rPr>
          <w:b/>
          <w:sz w:val="24"/>
        </w:rPr>
      </w:pPr>
      <w:r w:rsidRPr="005417AC">
        <w:rPr>
          <w:b/>
          <w:sz w:val="24"/>
        </w:rPr>
        <w:t>TAVOITTEET TALOUSARVIOVUODELLE 201</w:t>
      </w:r>
      <w:r>
        <w:rPr>
          <w:b/>
          <w:sz w:val="24"/>
        </w:rPr>
        <w:t>9</w:t>
      </w:r>
    </w:p>
    <w:p w:rsidR="005A5841" w:rsidRDefault="005A5841" w:rsidP="005A5841">
      <w:pPr>
        <w:rPr>
          <w:b/>
          <w:sz w:val="24"/>
        </w:rPr>
      </w:pPr>
    </w:p>
    <w:p w:rsidR="005A5841" w:rsidRDefault="005A5841" w:rsidP="005A5841">
      <w:pPr>
        <w:pStyle w:val="Leipteksti"/>
        <w:ind w:left="1304" w:firstLine="1"/>
        <w:rPr>
          <w:sz w:val="24"/>
        </w:rPr>
      </w:pPr>
      <w:r>
        <w:rPr>
          <w:sz w:val="24"/>
        </w:rPr>
        <w:t>Tiedottamisen laadun ja sisällön kehittäminen.</w:t>
      </w:r>
    </w:p>
    <w:p w:rsidR="005A5841" w:rsidRPr="00DC2F17" w:rsidRDefault="005A5841" w:rsidP="005A5841">
      <w:pPr>
        <w:spacing w:after="200" w:line="276" w:lineRule="exact"/>
        <w:ind w:left="284"/>
        <w:rPr>
          <w:rFonts w:ascii="Arial" w:eastAsia="Arial" w:hAnsi="Arial" w:cs="Arial"/>
          <w:b/>
        </w:rPr>
      </w:pPr>
      <w:r w:rsidRPr="00DC2F17">
        <w:rPr>
          <w:rFonts w:ascii="Arial" w:eastAsia="Arial" w:hAnsi="Arial" w:cs="Arial"/>
          <w:b/>
        </w:rPr>
        <w:lastRenderedPageBreak/>
        <w:t>TAVOITTEIDEN TOTEUTUMISEN ARVIOINTI</w:t>
      </w:r>
    </w:p>
    <w:p w:rsidR="005A5841" w:rsidRPr="00DC2F17" w:rsidRDefault="005A5841" w:rsidP="005A5841">
      <w:pPr>
        <w:tabs>
          <w:tab w:val="left" w:pos="426"/>
        </w:tabs>
        <w:spacing w:after="200" w:line="276" w:lineRule="exact"/>
        <w:ind w:left="1276"/>
        <w:rPr>
          <w:rFonts w:ascii="Arial" w:eastAsia="Arial" w:hAnsi="Arial" w:cs="Arial"/>
          <w:b/>
        </w:rPr>
      </w:pPr>
      <w:r w:rsidRPr="00DC2F17">
        <w:rPr>
          <w:rFonts w:ascii="Arial" w:eastAsia="Arial" w:hAnsi="Arial" w:cs="Arial"/>
        </w:rPr>
        <w:t>Toteutui tavoitteiden mukaisesti</w:t>
      </w:r>
      <w:r>
        <w:rPr>
          <w:rFonts w:ascii="Arial" w:eastAsia="Arial" w:hAnsi="Arial" w:cs="Arial"/>
        </w:rPr>
        <w:t xml:space="preserve">. Perustettiin mm. </w:t>
      </w:r>
      <w:proofErr w:type="gramStart"/>
      <w:r>
        <w:rPr>
          <w:rFonts w:ascii="Arial" w:eastAsia="Arial" w:hAnsi="Arial" w:cs="Arial"/>
        </w:rPr>
        <w:t>viestintä-tiimi</w:t>
      </w:r>
      <w:proofErr w:type="gramEnd"/>
      <w:r>
        <w:rPr>
          <w:rFonts w:ascii="Arial" w:eastAsia="Arial" w:hAnsi="Arial" w:cs="Arial"/>
        </w:rPr>
        <w:t>, joka aloitti toimintansa syksyllä.</w:t>
      </w:r>
    </w:p>
    <w:p w:rsidR="00875702" w:rsidRDefault="00875702">
      <w:pPr>
        <w:spacing w:after="120" w:line="240" w:lineRule="exact"/>
        <w:rPr>
          <w:rFonts w:ascii="Arial" w:eastAsia="Arial" w:hAnsi="Arial" w:cs="Arial"/>
          <w:color w:val="FF0000"/>
          <w:sz w:val="24"/>
        </w:rPr>
      </w:pPr>
    </w:p>
    <w:p w:rsidR="00875702" w:rsidRPr="00A01F93" w:rsidRDefault="00B03037">
      <w:pPr>
        <w:spacing w:after="200" w:line="276" w:lineRule="exact"/>
        <w:ind w:left="284"/>
        <w:rPr>
          <w:rFonts w:ascii="Arial" w:eastAsia="Arial" w:hAnsi="Arial" w:cs="Arial"/>
          <w:b/>
        </w:rPr>
      </w:pPr>
      <w:r w:rsidRPr="00A01F93">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A01F93" w:rsidRPr="00A01F93" w:rsidTr="00A01F9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xml:space="preserve">1012100000 Tiedotus ja </w:t>
            </w:r>
            <w:proofErr w:type="spellStart"/>
            <w:r w:rsidRPr="00A01F93">
              <w:rPr>
                <w:rFonts w:ascii="Arial" w:eastAsia="Times New Roman" w:hAnsi="Arial" w:cs="Arial"/>
                <w:color w:val="000000"/>
                <w:kern w:val="0"/>
                <w:sz w:val="16"/>
                <w:szCs w:val="16"/>
                <w:lang w:eastAsia="fi-FI" w:bidi="ar-SA"/>
              </w:rPr>
              <w:t>viestint</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kuluva</w:t>
            </w:r>
            <w:r w:rsidRPr="00A01F9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muutokset</w:t>
            </w:r>
            <w:r w:rsidRPr="00A01F9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TA muutosten jälkeen</w:t>
            </w:r>
            <w:r w:rsidRPr="00A01F9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Toteuma</w:t>
            </w:r>
            <w:r w:rsidRPr="00A01F9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31 881</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31 881</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30 660,10</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1 220,90</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96,2</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31 881</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31 881</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30 660,10</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1 220,90</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96,2</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31 881</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31 881</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30 660,10</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1 220,90</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96,2</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ind w:firstLineChars="100" w:firstLine="160"/>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8 712,01</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-8 712,01</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0,0</w:t>
            </w:r>
          </w:p>
        </w:tc>
      </w:tr>
      <w:tr w:rsidR="00A01F93" w:rsidRPr="00A01F93" w:rsidTr="00A01F9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A01F93" w:rsidRPr="00A01F93" w:rsidRDefault="00A01F93" w:rsidP="00A01F93">
            <w:pPr>
              <w:widowControl/>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31 881</w:t>
            </w:r>
          </w:p>
        </w:tc>
        <w:tc>
          <w:tcPr>
            <w:tcW w:w="106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31 881</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39 372,11</w:t>
            </w:r>
          </w:p>
        </w:tc>
        <w:tc>
          <w:tcPr>
            <w:tcW w:w="9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-7 491,11</w:t>
            </w:r>
          </w:p>
        </w:tc>
        <w:tc>
          <w:tcPr>
            <w:tcW w:w="480" w:type="dxa"/>
            <w:tcBorders>
              <w:top w:val="nil"/>
              <w:left w:val="nil"/>
              <w:bottom w:val="single" w:sz="8" w:space="0" w:color="AEAEAE"/>
              <w:right w:val="single" w:sz="8" w:space="0" w:color="AEAEAE"/>
            </w:tcBorders>
            <w:shd w:val="clear" w:color="auto" w:fill="auto"/>
            <w:vAlign w:val="center"/>
            <w:hideMark/>
          </w:tcPr>
          <w:p w:rsidR="00A01F93" w:rsidRPr="00A01F93" w:rsidRDefault="00A01F93" w:rsidP="00A01F93">
            <w:pPr>
              <w:widowControl/>
              <w:jc w:val="right"/>
              <w:rPr>
                <w:rFonts w:ascii="Arial" w:eastAsia="Times New Roman" w:hAnsi="Arial" w:cs="Arial"/>
                <w:color w:val="000000"/>
                <w:kern w:val="0"/>
                <w:sz w:val="16"/>
                <w:szCs w:val="16"/>
                <w:lang w:eastAsia="fi-FI" w:bidi="ar-SA"/>
              </w:rPr>
            </w:pPr>
            <w:r w:rsidRPr="00A01F93">
              <w:rPr>
                <w:rFonts w:ascii="Arial" w:eastAsia="Times New Roman" w:hAnsi="Arial" w:cs="Arial"/>
                <w:color w:val="000000"/>
                <w:kern w:val="0"/>
                <w:sz w:val="16"/>
                <w:szCs w:val="16"/>
                <w:lang w:eastAsia="fi-FI" w:bidi="ar-SA"/>
              </w:rPr>
              <w:t>123,5</w:t>
            </w:r>
          </w:p>
        </w:tc>
      </w:tr>
    </w:tbl>
    <w:p w:rsidR="00875702" w:rsidRDefault="00875702">
      <w:pPr>
        <w:spacing w:after="200" w:line="276" w:lineRule="exact"/>
        <w:ind w:left="284"/>
        <w:rPr>
          <w:rFonts w:ascii="Arial" w:eastAsia="Arial" w:hAnsi="Arial" w:cs="Arial"/>
          <w:b/>
          <w:color w:val="FF0000"/>
        </w:rPr>
      </w:pPr>
    </w:p>
    <w:p w:rsidR="00875702" w:rsidRDefault="00875702">
      <w:pPr>
        <w:spacing w:after="200" w:line="276" w:lineRule="exact"/>
        <w:rPr>
          <w:rFonts w:ascii="Arial" w:eastAsia="Arial" w:hAnsi="Arial" w:cs="Arial"/>
          <w:color w:val="FF0000"/>
        </w:rPr>
      </w:pPr>
    </w:p>
    <w:p w:rsidR="005A5841" w:rsidRDefault="005A5841" w:rsidP="005A5841">
      <w:pPr>
        <w:ind w:left="284"/>
        <w:rPr>
          <w:b/>
          <w:sz w:val="24"/>
        </w:rPr>
      </w:pPr>
      <w:r>
        <w:rPr>
          <w:b/>
          <w:sz w:val="24"/>
        </w:rPr>
        <w:t>1012100001 Tiedotus ja viestintä Kappelin oma toiminta</w:t>
      </w:r>
    </w:p>
    <w:p w:rsidR="005A5841" w:rsidRDefault="005A5841" w:rsidP="005A5841">
      <w:pPr>
        <w:autoSpaceDE w:val="0"/>
        <w:autoSpaceDN w:val="0"/>
        <w:adjustRightInd w:val="0"/>
        <w:ind w:left="360"/>
        <w:rPr>
          <w:rFonts w:ascii="GillSans" w:hAnsi="GillSans" w:cs="GillSans" w:hint="eastAsia"/>
        </w:rPr>
      </w:pPr>
      <w:r w:rsidRPr="00402E69">
        <w:rPr>
          <w:sz w:val="24"/>
        </w:rPr>
        <w:sym w:font="Symbol" w:char="F0B7"/>
      </w:r>
      <w:r w:rsidRPr="00402E69">
        <w:rPr>
          <w:sz w:val="24"/>
        </w:rPr>
        <w:t xml:space="preserve"> </w:t>
      </w:r>
      <w:r>
        <w:rPr>
          <w:sz w:val="24"/>
        </w:rPr>
        <w:t xml:space="preserve">   </w:t>
      </w:r>
      <w:r>
        <w:rPr>
          <w:rFonts w:ascii="GillSans" w:hAnsi="GillSans" w:cs="GillSans"/>
        </w:rPr>
        <w:t xml:space="preserve">lähetetään A &amp; </w:t>
      </w:r>
      <w:r>
        <w:rPr>
          <w:rFonts w:ascii="TimesNewRomanPSMT" w:hAnsi="TimesNewRomanPSMT" w:cs="TimesNewRomanPSMT"/>
        </w:rPr>
        <w:t xml:space="preserve">Ω </w:t>
      </w:r>
      <w:r>
        <w:rPr>
          <w:rFonts w:ascii="GillSans" w:hAnsi="GillSans" w:cs="GillSans"/>
        </w:rPr>
        <w:t>–tiedote 2 kertaa vuodessa jokaiseen kappelin alueen talouteen</w:t>
      </w:r>
    </w:p>
    <w:p w:rsidR="005A5841" w:rsidRDefault="005A5841" w:rsidP="00053299">
      <w:pPr>
        <w:widowControl/>
        <w:numPr>
          <w:ilvl w:val="0"/>
          <w:numId w:val="14"/>
        </w:numPr>
        <w:autoSpaceDE w:val="0"/>
        <w:autoSpaceDN w:val="0"/>
        <w:adjustRightInd w:val="0"/>
        <w:rPr>
          <w:rFonts w:ascii="GillSans" w:hAnsi="GillSans" w:cs="GillSans" w:hint="eastAsia"/>
        </w:rPr>
      </w:pPr>
      <w:r>
        <w:rPr>
          <w:rFonts w:ascii="GillSans" w:hAnsi="GillSans" w:cs="GillSans"/>
        </w:rPr>
        <w:t>esitellään kappelin toimintaa ja puffataan keskeisiä tapahtumia Facebookissa, nettisivuilla, Vakka-</w:t>
      </w:r>
    </w:p>
    <w:p w:rsidR="005A5841" w:rsidRDefault="005A5841" w:rsidP="005A5841">
      <w:pPr>
        <w:autoSpaceDE w:val="0"/>
        <w:autoSpaceDN w:val="0"/>
        <w:adjustRightInd w:val="0"/>
        <w:ind w:left="720"/>
        <w:rPr>
          <w:rFonts w:ascii="GillSans" w:hAnsi="GillSans" w:cs="GillSans" w:hint="eastAsia"/>
        </w:rPr>
      </w:pPr>
      <w:r>
        <w:rPr>
          <w:rFonts w:ascii="GillSans" w:hAnsi="GillSans" w:cs="GillSans"/>
        </w:rPr>
        <w:t>Suomen sanomissa ja tarpeen mukaan myös muissa medioissa</w:t>
      </w:r>
    </w:p>
    <w:p w:rsidR="005A5841" w:rsidRDefault="005A5841" w:rsidP="00053299">
      <w:pPr>
        <w:widowControl/>
        <w:numPr>
          <w:ilvl w:val="0"/>
          <w:numId w:val="14"/>
        </w:numPr>
        <w:autoSpaceDE w:val="0"/>
        <w:autoSpaceDN w:val="0"/>
        <w:adjustRightInd w:val="0"/>
        <w:rPr>
          <w:rFonts w:ascii="GillSans" w:hAnsi="GillSans" w:cs="GillSans" w:hint="eastAsia"/>
        </w:rPr>
      </w:pPr>
      <w:r>
        <w:rPr>
          <w:rFonts w:ascii="GillSans" w:hAnsi="GillSans" w:cs="GillSans"/>
        </w:rPr>
        <w:t xml:space="preserve">tehdään yhteistyötä alueen muiden toimijoiden kanssa (mm kunta, SPR, MLL, LC, partio, </w:t>
      </w:r>
      <w:proofErr w:type="spellStart"/>
      <w:r>
        <w:rPr>
          <w:rFonts w:ascii="GillSans" w:hAnsi="GillSans" w:cs="GillSans"/>
        </w:rPr>
        <w:t>kotiseutuyhd</w:t>
      </w:r>
      <w:proofErr w:type="spellEnd"/>
      <w:r>
        <w:rPr>
          <w:rFonts w:ascii="GillSans" w:hAnsi="GillSans" w:cs="GillSans"/>
        </w:rPr>
        <w:t>.)</w:t>
      </w:r>
    </w:p>
    <w:p w:rsidR="005A5841" w:rsidRDefault="005A5841" w:rsidP="00053299">
      <w:pPr>
        <w:widowControl/>
        <w:numPr>
          <w:ilvl w:val="0"/>
          <w:numId w:val="14"/>
        </w:numPr>
        <w:autoSpaceDE w:val="0"/>
        <w:autoSpaceDN w:val="0"/>
        <w:adjustRightInd w:val="0"/>
        <w:rPr>
          <w:rFonts w:ascii="GillSans" w:hAnsi="GillSans" w:cs="GillSans" w:hint="eastAsia"/>
        </w:rPr>
      </w:pPr>
      <w:r>
        <w:rPr>
          <w:rFonts w:ascii="GillSans" w:hAnsi="GillSans" w:cs="GillSans"/>
        </w:rPr>
        <w:t>muistetaan vuoden lopussa kappeliseurakunnan yhteistyökumppaneita ja vastuunkantajia</w:t>
      </w:r>
    </w:p>
    <w:p w:rsidR="005A5841" w:rsidRDefault="005A5841" w:rsidP="00053299">
      <w:pPr>
        <w:widowControl/>
        <w:numPr>
          <w:ilvl w:val="0"/>
          <w:numId w:val="14"/>
        </w:numPr>
        <w:autoSpaceDE w:val="0"/>
        <w:autoSpaceDN w:val="0"/>
        <w:adjustRightInd w:val="0"/>
        <w:rPr>
          <w:rFonts w:ascii="GillSans" w:hAnsi="GillSans" w:cs="GillSans" w:hint="eastAsia"/>
        </w:rPr>
      </w:pPr>
      <w:r>
        <w:rPr>
          <w:rFonts w:ascii="GillSans" w:hAnsi="GillSans" w:cs="GillSans"/>
        </w:rPr>
        <w:t>kappelineuvoston pj (kappelin viestinnästä vastaavana) osallistuu kirkon viestintäpäiville</w:t>
      </w:r>
    </w:p>
    <w:p w:rsidR="005A5841" w:rsidRDefault="005A5841" w:rsidP="00053299">
      <w:pPr>
        <w:widowControl/>
        <w:numPr>
          <w:ilvl w:val="0"/>
          <w:numId w:val="14"/>
        </w:numPr>
        <w:rPr>
          <w:rFonts w:ascii="GillSans-Italic" w:hAnsi="GillSans-Italic" w:cs="GillSans-Italic" w:hint="eastAsia"/>
          <w:i/>
          <w:iCs/>
        </w:rPr>
      </w:pPr>
      <w:r>
        <w:rPr>
          <w:rFonts w:ascii="GillSans-Italic" w:hAnsi="GillSans-Italic" w:cs="GillSans-Italic"/>
          <w:i/>
          <w:iCs/>
        </w:rPr>
        <w:t>Kirkonmäeltä -lehti lähetetään alueen talouksiin</w:t>
      </w:r>
    </w:p>
    <w:p w:rsidR="005A5841" w:rsidRDefault="005A5841" w:rsidP="005A5841">
      <w:pPr>
        <w:spacing w:after="200" w:line="276" w:lineRule="exact"/>
        <w:ind w:left="284"/>
        <w:rPr>
          <w:rFonts w:ascii="Arial" w:eastAsia="Arial" w:hAnsi="Arial" w:cs="Arial"/>
          <w:b/>
          <w:color w:val="FF0000"/>
          <w:sz w:val="24"/>
        </w:rPr>
      </w:pPr>
    </w:p>
    <w:p w:rsidR="005A5841" w:rsidRPr="00A31354" w:rsidRDefault="005A5841" w:rsidP="005A5841">
      <w:pPr>
        <w:spacing w:after="200" w:line="240" w:lineRule="exact"/>
        <w:rPr>
          <w:rFonts w:ascii="Arial" w:eastAsia="Arial" w:hAnsi="Arial" w:cs="Arial"/>
          <w:b/>
        </w:rPr>
      </w:pPr>
      <w:r w:rsidRPr="00A31354">
        <w:rPr>
          <w:rFonts w:ascii="Arial" w:eastAsia="Arial" w:hAnsi="Arial" w:cs="Arial"/>
          <w:b/>
        </w:rPr>
        <w:t>TAVOITTEIDEN TOTEUTUMISEN ARVIOINTI</w:t>
      </w:r>
    </w:p>
    <w:p w:rsidR="005A5841" w:rsidRPr="00A31354" w:rsidRDefault="005A5841" w:rsidP="005A5841">
      <w:pPr>
        <w:spacing w:after="200" w:line="276" w:lineRule="exact"/>
        <w:ind w:left="1300"/>
        <w:rPr>
          <w:rFonts w:ascii="Arial" w:eastAsia="Arial" w:hAnsi="Arial" w:cs="Arial"/>
        </w:rPr>
      </w:pPr>
      <w:r w:rsidRPr="00A31354">
        <w:rPr>
          <w:rFonts w:ascii="Arial" w:eastAsia="Arial" w:hAnsi="Arial" w:cs="Arial"/>
        </w:rPr>
        <w:t>Toteutuneet tavoitteiden mukaisesti.</w:t>
      </w:r>
    </w:p>
    <w:p w:rsidR="00875702" w:rsidRDefault="00875702">
      <w:pPr>
        <w:tabs>
          <w:tab w:val="left" w:pos="426"/>
        </w:tabs>
        <w:spacing w:after="200" w:line="276" w:lineRule="exact"/>
        <w:ind w:left="1276"/>
        <w:rPr>
          <w:rFonts w:ascii="Arial" w:eastAsia="Arial" w:hAnsi="Arial" w:cs="Arial"/>
          <w:b/>
          <w:color w:val="FF0000"/>
        </w:rPr>
      </w:pPr>
    </w:p>
    <w:p w:rsidR="00875702" w:rsidRPr="005A5841" w:rsidRDefault="00B03037">
      <w:pPr>
        <w:spacing w:after="200" w:line="276" w:lineRule="exact"/>
        <w:ind w:left="284"/>
        <w:rPr>
          <w:rFonts w:ascii="Arial" w:eastAsia="Arial" w:hAnsi="Arial" w:cs="Arial"/>
          <w:b/>
        </w:rPr>
      </w:pPr>
      <w:r w:rsidRPr="005A5841">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480"/>
      </w:tblGrid>
      <w:tr w:rsidR="00777269" w:rsidRPr="00777269" w:rsidTr="00777269">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xml:space="preserve">1012100001 </w:t>
            </w:r>
            <w:proofErr w:type="spellStart"/>
            <w:r w:rsidRPr="00777269">
              <w:rPr>
                <w:rFonts w:ascii="Arial" w:eastAsia="Times New Roman" w:hAnsi="Arial" w:cs="Arial"/>
                <w:color w:val="000000"/>
                <w:kern w:val="0"/>
                <w:sz w:val="16"/>
                <w:szCs w:val="16"/>
                <w:lang w:eastAsia="fi-FI" w:bidi="ar-SA"/>
              </w:rPr>
              <w:t>Tied</w:t>
            </w:r>
            <w:proofErr w:type="spellEnd"/>
            <w:r w:rsidRPr="00777269">
              <w:rPr>
                <w:rFonts w:ascii="Arial" w:eastAsia="Times New Roman" w:hAnsi="Arial" w:cs="Arial"/>
                <w:color w:val="000000"/>
                <w:kern w:val="0"/>
                <w:sz w:val="16"/>
                <w:szCs w:val="16"/>
                <w:lang w:eastAsia="fi-FI" w:bidi="ar-SA"/>
              </w:rPr>
              <w:t xml:space="preserve">. ja </w:t>
            </w:r>
            <w:proofErr w:type="spellStart"/>
            <w:r w:rsidRPr="00777269">
              <w:rPr>
                <w:rFonts w:ascii="Arial" w:eastAsia="Times New Roman" w:hAnsi="Arial" w:cs="Arial"/>
                <w:color w:val="000000"/>
                <w:kern w:val="0"/>
                <w:sz w:val="16"/>
                <w:szCs w:val="16"/>
                <w:lang w:eastAsia="fi-FI" w:bidi="ar-SA"/>
              </w:rPr>
              <w:t>viest</w:t>
            </w:r>
            <w:proofErr w:type="spellEnd"/>
            <w:r w:rsidRPr="00777269">
              <w:rPr>
                <w:rFonts w:ascii="Arial" w:eastAsia="Times New Roman" w:hAnsi="Arial" w:cs="Arial"/>
                <w:color w:val="000000"/>
                <w:kern w:val="0"/>
                <w:sz w:val="16"/>
                <w:szCs w:val="16"/>
                <w:lang w:eastAsia="fi-FI" w:bidi="ar-SA"/>
              </w:rPr>
              <w:t xml:space="preserve">. </w:t>
            </w:r>
            <w:proofErr w:type="spellStart"/>
            <w:r w:rsidRPr="00777269">
              <w:rPr>
                <w:rFonts w:ascii="Arial" w:eastAsia="Times New Roman" w:hAnsi="Arial" w:cs="Arial"/>
                <w:color w:val="000000"/>
                <w:kern w:val="0"/>
                <w:sz w:val="16"/>
                <w:szCs w:val="16"/>
                <w:lang w:eastAsia="fi-FI" w:bidi="ar-SA"/>
              </w:rPr>
              <w:t>Kapp</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kuluva</w:t>
            </w:r>
            <w:r w:rsidRPr="00777269">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muutokset</w:t>
            </w:r>
            <w:r w:rsidRPr="00777269">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muutosten jälkeen</w:t>
            </w:r>
            <w:r w:rsidRPr="0077726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Toteuma</w:t>
            </w:r>
            <w:r w:rsidRPr="0077726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w:t>
            </w:r>
          </w:p>
        </w:tc>
      </w:tr>
      <w:tr w:rsidR="00777269" w:rsidRPr="00777269" w:rsidTr="0077726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lastRenderedPageBreak/>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1 000</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1 000</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754,48</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245,52</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75,4</w:t>
            </w:r>
          </w:p>
        </w:tc>
      </w:tr>
      <w:tr w:rsidR="00777269" w:rsidRPr="00777269" w:rsidTr="0077726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1 000</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1 000</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754,48</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245,52</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75,4</w:t>
            </w:r>
          </w:p>
        </w:tc>
      </w:tr>
      <w:tr w:rsidR="00777269" w:rsidRPr="00777269" w:rsidTr="0077726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1 000</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1 000</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754,48</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245,52</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75,4</w:t>
            </w:r>
          </w:p>
        </w:tc>
      </w:tr>
      <w:tr w:rsidR="00777269" w:rsidRPr="00777269" w:rsidTr="0077726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r>
      <w:tr w:rsidR="00777269" w:rsidRPr="00777269" w:rsidTr="0077726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ind w:firstLineChars="100" w:firstLine="160"/>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190,15</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-190,15</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0,0</w:t>
            </w:r>
          </w:p>
        </w:tc>
      </w:tr>
      <w:tr w:rsidR="00777269" w:rsidRPr="00777269" w:rsidTr="0077726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1 000</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1 000</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944,63</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55,37</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94,5</w:t>
            </w:r>
          </w:p>
        </w:tc>
      </w:tr>
    </w:tbl>
    <w:p w:rsidR="00875702" w:rsidRDefault="00875702">
      <w:pPr>
        <w:spacing w:after="200" w:line="276" w:lineRule="exact"/>
        <w:ind w:left="284"/>
        <w:rPr>
          <w:rFonts w:ascii="Arial" w:eastAsia="Arial" w:hAnsi="Arial" w:cs="Arial"/>
          <w:b/>
          <w:color w:val="FF0000"/>
        </w:rPr>
      </w:pPr>
    </w:p>
    <w:p w:rsidR="00875702" w:rsidRPr="00442F90" w:rsidRDefault="00B03037">
      <w:pPr>
        <w:spacing w:after="200" w:line="276" w:lineRule="exact"/>
        <w:ind w:left="284"/>
        <w:rPr>
          <w:rFonts w:ascii="Arial" w:eastAsia="Arial" w:hAnsi="Arial" w:cs="Arial"/>
          <w:b/>
        </w:rPr>
      </w:pPr>
      <w:r w:rsidRPr="00442F90">
        <w:rPr>
          <w:rFonts w:ascii="Arial" w:eastAsia="Arial" w:hAnsi="Arial" w:cs="Arial"/>
          <w:b/>
        </w:rPr>
        <w:t>1012220000 MUSIIKKITOIMINTA</w:t>
      </w:r>
    </w:p>
    <w:p w:rsidR="00442F90" w:rsidRDefault="00442F90" w:rsidP="00442F90">
      <w:pPr>
        <w:spacing w:after="200" w:line="276" w:lineRule="exact"/>
        <w:ind w:left="284"/>
        <w:rPr>
          <w:szCs w:val="22"/>
        </w:rPr>
      </w:pPr>
      <w:r>
        <w:rPr>
          <w:rFonts w:ascii="Arial" w:eastAsia="Arial" w:hAnsi="Arial" w:cs="Arial"/>
          <w:b/>
          <w:szCs w:val="22"/>
        </w:rPr>
        <w:t>TEHTÄVÄT:</w:t>
      </w:r>
    </w:p>
    <w:p w:rsidR="00442F90" w:rsidRDefault="00442F90" w:rsidP="00053299">
      <w:pPr>
        <w:pStyle w:val="Standard"/>
        <w:numPr>
          <w:ilvl w:val="0"/>
          <w:numId w:val="32"/>
        </w:numPr>
        <w:tabs>
          <w:tab w:val="left" w:pos="1843"/>
        </w:tabs>
        <w:ind w:left="1276"/>
        <w:rPr>
          <w:rFonts w:hint="eastAsia"/>
          <w:szCs w:val="22"/>
        </w:rPr>
      </w:pPr>
      <w:r>
        <w:rPr>
          <w:rFonts w:ascii="Arial" w:hAnsi="Arial" w:cs="Arial"/>
          <w:szCs w:val="22"/>
        </w:rPr>
        <w:t xml:space="preserve">musiikin tuottaminen messuissa, kirkollisissa toimituksissa ja </w:t>
      </w:r>
      <w:r>
        <w:rPr>
          <w:rFonts w:ascii="Arial" w:hAnsi="Arial" w:cs="Arial"/>
          <w:szCs w:val="22"/>
        </w:rPr>
        <w:br/>
        <w:t xml:space="preserve">   </w:t>
      </w:r>
      <w:r>
        <w:rPr>
          <w:rFonts w:ascii="Arial" w:hAnsi="Arial" w:cs="Arial"/>
          <w:szCs w:val="22"/>
        </w:rPr>
        <w:tab/>
        <w:t>erilaisissa seurakuntatilaisuuksissa</w:t>
      </w:r>
    </w:p>
    <w:p w:rsidR="00442F90" w:rsidRDefault="00442F90" w:rsidP="00053299">
      <w:pPr>
        <w:pStyle w:val="Standard"/>
        <w:numPr>
          <w:ilvl w:val="0"/>
          <w:numId w:val="32"/>
        </w:numPr>
        <w:tabs>
          <w:tab w:val="left" w:pos="1843"/>
        </w:tabs>
        <w:ind w:left="360" w:firstLine="916"/>
        <w:rPr>
          <w:rFonts w:hint="eastAsia"/>
          <w:szCs w:val="22"/>
        </w:rPr>
      </w:pPr>
      <w:r>
        <w:rPr>
          <w:rFonts w:ascii="Arial" w:hAnsi="Arial" w:cs="Arial"/>
          <w:szCs w:val="22"/>
        </w:rPr>
        <w:t>eri-ikäisten musiikkikasvatus</w:t>
      </w:r>
    </w:p>
    <w:p w:rsidR="00442F90" w:rsidRDefault="00442F90" w:rsidP="00442F90">
      <w:pPr>
        <w:spacing w:line="240" w:lineRule="exact"/>
        <w:rPr>
          <w:rFonts w:ascii="Arial" w:eastAsia="Arial" w:hAnsi="Arial" w:cs="Arial"/>
          <w:color w:val="FF0000"/>
          <w:szCs w:val="22"/>
        </w:rPr>
      </w:pPr>
    </w:p>
    <w:p w:rsidR="00442F90" w:rsidRDefault="00442F90" w:rsidP="00442F90">
      <w:pPr>
        <w:spacing w:after="200" w:line="276" w:lineRule="exact"/>
        <w:ind w:left="284"/>
        <w:rPr>
          <w:szCs w:val="22"/>
        </w:rPr>
      </w:pPr>
      <w:r>
        <w:rPr>
          <w:rFonts w:ascii="Arial" w:eastAsia="Arial" w:hAnsi="Arial" w:cs="Arial"/>
          <w:b/>
          <w:szCs w:val="22"/>
        </w:rPr>
        <w:t>RESURSSIT:</w:t>
      </w:r>
    </w:p>
    <w:p w:rsidR="00442F90" w:rsidRDefault="00442F90" w:rsidP="00053299">
      <w:pPr>
        <w:numPr>
          <w:ilvl w:val="0"/>
          <w:numId w:val="31"/>
        </w:numPr>
        <w:tabs>
          <w:tab w:val="left" w:pos="360"/>
          <w:tab w:val="left" w:pos="1701"/>
        </w:tabs>
        <w:spacing w:line="240" w:lineRule="exact"/>
        <w:ind w:left="1276"/>
        <w:rPr>
          <w:szCs w:val="22"/>
        </w:rPr>
      </w:pPr>
      <w:r>
        <w:rPr>
          <w:rFonts w:ascii="Arial" w:eastAsia="Arial" w:hAnsi="Arial" w:cs="Arial"/>
          <w:szCs w:val="22"/>
        </w:rPr>
        <w:t xml:space="preserve">kaksi kanttoria (11.3.2019 alkaen): ns. B-virka, virkapaikkana </w:t>
      </w:r>
      <w:r>
        <w:rPr>
          <w:rFonts w:ascii="Arial" w:eastAsia="Arial" w:hAnsi="Arial" w:cs="Arial"/>
          <w:szCs w:val="22"/>
        </w:rPr>
        <w:br/>
        <w:t xml:space="preserve"> </w:t>
      </w:r>
      <w:r>
        <w:rPr>
          <w:rFonts w:ascii="Arial" w:eastAsia="Arial" w:hAnsi="Arial" w:cs="Arial"/>
          <w:szCs w:val="22"/>
        </w:rPr>
        <w:tab/>
        <w:t>Mynämäen kirkko ja ns. C-virka, virkapaikkana Mietoisten kirkko</w:t>
      </w:r>
    </w:p>
    <w:p w:rsidR="00442F90" w:rsidRDefault="00442F90" w:rsidP="00053299">
      <w:pPr>
        <w:numPr>
          <w:ilvl w:val="0"/>
          <w:numId w:val="31"/>
        </w:numPr>
        <w:tabs>
          <w:tab w:val="left" w:pos="360"/>
          <w:tab w:val="left" w:pos="1701"/>
        </w:tabs>
        <w:spacing w:line="240" w:lineRule="exact"/>
        <w:ind w:left="1276"/>
        <w:rPr>
          <w:szCs w:val="22"/>
        </w:rPr>
      </w:pPr>
      <w:r>
        <w:rPr>
          <w:rFonts w:ascii="Arial" w:eastAsia="Arial" w:hAnsi="Arial" w:cs="Arial"/>
          <w:szCs w:val="22"/>
        </w:rPr>
        <w:t xml:space="preserve">seurakunnan omat musiikkiryhmät: Mynämäen </w:t>
      </w:r>
      <w:r>
        <w:rPr>
          <w:rFonts w:ascii="Arial" w:eastAsia="Arial" w:hAnsi="Arial" w:cs="Arial"/>
          <w:szCs w:val="22"/>
        </w:rPr>
        <w:br/>
        <w:t xml:space="preserve"> </w:t>
      </w:r>
      <w:r>
        <w:rPr>
          <w:rFonts w:ascii="Arial" w:eastAsia="Arial" w:hAnsi="Arial" w:cs="Arial"/>
          <w:szCs w:val="22"/>
        </w:rPr>
        <w:tab/>
        <w:t xml:space="preserve">kirkkomusiikkiyhdistys (Mynämäen kirkkokuoro, Seniorilaulajien </w:t>
      </w:r>
      <w:r>
        <w:rPr>
          <w:rFonts w:ascii="Arial" w:eastAsia="Arial" w:hAnsi="Arial" w:cs="Arial"/>
          <w:szCs w:val="22"/>
        </w:rPr>
        <w:br/>
        <w:t xml:space="preserve"> </w:t>
      </w:r>
      <w:r>
        <w:rPr>
          <w:rFonts w:ascii="Arial" w:eastAsia="Arial" w:hAnsi="Arial" w:cs="Arial"/>
          <w:szCs w:val="22"/>
        </w:rPr>
        <w:tab/>
        <w:t>virsipiiri) ja Mietoisten kirkkokuoro, tilapäiset projektikokoonpanot</w:t>
      </w:r>
    </w:p>
    <w:p w:rsidR="00442F90" w:rsidRDefault="00442F90" w:rsidP="00053299">
      <w:pPr>
        <w:numPr>
          <w:ilvl w:val="0"/>
          <w:numId w:val="31"/>
        </w:numPr>
        <w:tabs>
          <w:tab w:val="left" w:pos="360"/>
          <w:tab w:val="left" w:pos="1701"/>
        </w:tabs>
        <w:spacing w:line="240" w:lineRule="exact"/>
        <w:ind w:left="1276"/>
        <w:rPr>
          <w:szCs w:val="22"/>
        </w:rPr>
      </w:pPr>
      <w:r>
        <w:rPr>
          <w:rFonts w:ascii="Arial" w:eastAsia="Arial" w:hAnsi="Arial" w:cs="Arial"/>
          <w:szCs w:val="22"/>
        </w:rPr>
        <w:t xml:space="preserve">monipuolinen yhteistyö: Mynämäessä ja Turun seudulla </w:t>
      </w:r>
      <w:r>
        <w:rPr>
          <w:rFonts w:ascii="Arial" w:eastAsia="Arial" w:hAnsi="Arial" w:cs="Arial"/>
          <w:szCs w:val="22"/>
        </w:rPr>
        <w:br/>
        <w:t xml:space="preserve"> </w:t>
      </w:r>
      <w:r>
        <w:rPr>
          <w:rFonts w:ascii="Arial" w:eastAsia="Arial" w:hAnsi="Arial" w:cs="Arial"/>
          <w:szCs w:val="22"/>
        </w:rPr>
        <w:tab/>
        <w:t xml:space="preserve">vaikuttavien musiikkiharrastajien, musiikin ammattilaisten, eri </w:t>
      </w:r>
      <w:r>
        <w:rPr>
          <w:rFonts w:ascii="Arial" w:eastAsia="Arial" w:hAnsi="Arial" w:cs="Arial"/>
          <w:szCs w:val="22"/>
        </w:rPr>
        <w:br/>
        <w:t xml:space="preserve"> </w:t>
      </w:r>
      <w:r>
        <w:rPr>
          <w:rFonts w:ascii="Arial" w:eastAsia="Arial" w:hAnsi="Arial" w:cs="Arial"/>
          <w:szCs w:val="22"/>
        </w:rPr>
        <w:tab/>
        <w:t xml:space="preserve">musiikkiryhmien, muiden kulttuuritoimijoiden ja -tahojen sekä </w:t>
      </w:r>
      <w:r>
        <w:rPr>
          <w:rFonts w:ascii="Arial" w:eastAsia="Arial" w:hAnsi="Arial" w:cs="Arial"/>
          <w:szCs w:val="22"/>
        </w:rPr>
        <w:br/>
        <w:t xml:space="preserve"> </w:t>
      </w:r>
      <w:r>
        <w:rPr>
          <w:rFonts w:ascii="Arial" w:eastAsia="Arial" w:hAnsi="Arial" w:cs="Arial"/>
          <w:szCs w:val="22"/>
        </w:rPr>
        <w:tab/>
        <w:t>oman seurakunnan eri työmuotojen ja työntekijöiden kanssa</w:t>
      </w:r>
    </w:p>
    <w:p w:rsidR="00442F90" w:rsidRDefault="00442F90" w:rsidP="00053299">
      <w:pPr>
        <w:numPr>
          <w:ilvl w:val="0"/>
          <w:numId w:val="31"/>
        </w:numPr>
        <w:tabs>
          <w:tab w:val="left" w:pos="360"/>
          <w:tab w:val="left" w:pos="1701"/>
        </w:tabs>
        <w:spacing w:line="240" w:lineRule="exact"/>
        <w:ind w:left="1276"/>
        <w:rPr>
          <w:szCs w:val="22"/>
        </w:rPr>
      </w:pPr>
      <w:r>
        <w:rPr>
          <w:rFonts w:ascii="Arial" w:eastAsia="Arial" w:hAnsi="Arial" w:cs="Arial"/>
          <w:szCs w:val="22"/>
        </w:rPr>
        <w:t>urku- ja laulumusiikkinuotisto</w:t>
      </w:r>
    </w:p>
    <w:p w:rsidR="00442F90" w:rsidRDefault="00442F90" w:rsidP="00053299">
      <w:pPr>
        <w:numPr>
          <w:ilvl w:val="0"/>
          <w:numId w:val="31"/>
        </w:numPr>
        <w:tabs>
          <w:tab w:val="left" w:pos="360"/>
          <w:tab w:val="left" w:pos="1701"/>
        </w:tabs>
        <w:spacing w:line="240" w:lineRule="exact"/>
        <w:ind w:left="1276"/>
        <w:rPr>
          <w:szCs w:val="22"/>
        </w:rPr>
      </w:pPr>
      <w:r>
        <w:rPr>
          <w:rFonts w:ascii="Arial" w:eastAsia="Arial" w:hAnsi="Arial" w:cs="Arial"/>
          <w:szCs w:val="22"/>
        </w:rPr>
        <w:t>ympäristöt: kolme kirkkoa ja kolme seurakuntataloa</w:t>
      </w:r>
    </w:p>
    <w:p w:rsidR="00442F90" w:rsidRDefault="00442F90" w:rsidP="00053299">
      <w:pPr>
        <w:numPr>
          <w:ilvl w:val="0"/>
          <w:numId w:val="31"/>
        </w:numPr>
        <w:tabs>
          <w:tab w:val="left" w:pos="360"/>
          <w:tab w:val="left" w:pos="1701"/>
        </w:tabs>
        <w:spacing w:line="240" w:lineRule="exact"/>
        <w:ind w:left="1276"/>
        <w:rPr>
          <w:szCs w:val="22"/>
        </w:rPr>
      </w:pPr>
      <w:r>
        <w:rPr>
          <w:rFonts w:ascii="Arial" w:eastAsia="Arial" w:hAnsi="Arial" w:cs="Arial"/>
          <w:szCs w:val="22"/>
        </w:rPr>
        <w:t xml:space="preserve">soittimet: urut kaikissa kirkoissa, piano tai/ja sähköpiano kaikissa </w:t>
      </w:r>
      <w:r>
        <w:rPr>
          <w:rFonts w:ascii="Arial" w:eastAsia="Arial" w:hAnsi="Arial" w:cs="Arial"/>
          <w:szCs w:val="22"/>
        </w:rPr>
        <w:br/>
        <w:t xml:space="preserve"> </w:t>
      </w:r>
      <w:r>
        <w:rPr>
          <w:rFonts w:ascii="Arial" w:eastAsia="Arial" w:hAnsi="Arial" w:cs="Arial"/>
          <w:szCs w:val="22"/>
        </w:rPr>
        <w:tab/>
        <w:t xml:space="preserve">kirkoissa ja seurakuntakodeissa, flyygeli Mynämäen </w:t>
      </w:r>
      <w:r>
        <w:rPr>
          <w:rFonts w:ascii="Arial" w:eastAsia="Arial" w:hAnsi="Arial" w:cs="Arial"/>
          <w:szCs w:val="22"/>
        </w:rPr>
        <w:br/>
        <w:t xml:space="preserve"> </w:t>
      </w:r>
      <w:r>
        <w:rPr>
          <w:rFonts w:ascii="Arial" w:eastAsia="Arial" w:hAnsi="Arial" w:cs="Arial"/>
          <w:szCs w:val="22"/>
        </w:rPr>
        <w:tab/>
        <w:t>seurakuntakodissa sekä koulusoittimia</w:t>
      </w:r>
    </w:p>
    <w:p w:rsidR="00442F90" w:rsidRDefault="00442F90" w:rsidP="00442F90">
      <w:pPr>
        <w:spacing w:line="240" w:lineRule="exact"/>
        <w:rPr>
          <w:rFonts w:ascii="Arial" w:eastAsia="Arial" w:hAnsi="Arial" w:cs="Arial"/>
          <w:szCs w:val="22"/>
        </w:rPr>
      </w:pPr>
    </w:p>
    <w:p w:rsidR="00442F90" w:rsidRDefault="00442F90" w:rsidP="00442F90">
      <w:pPr>
        <w:spacing w:line="240" w:lineRule="exact"/>
        <w:rPr>
          <w:rFonts w:ascii="Arial" w:eastAsia="Arial" w:hAnsi="Arial" w:cs="Arial"/>
          <w:b/>
          <w:color w:val="FF0000"/>
          <w:szCs w:val="22"/>
        </w:rPr>
      </w:pPr>
    </w:p>
    <w:p w:rsidR="00442F90" w:rsidRDefault="00442F90" w:rsidP="00442F90">
      <w:pPr>
        <w:spacing w:after="200" w:line="276" w:lineRule="exact"/>
        <w:ind w:left="284"/>
        <w:rPr>
          <w:szCs w:val="22"/>
        </w:rPr>
      </w:pPr>
      <w:r>
        <w:rPr>
          <w:rFonts w:ascii="Arial" w:eastAsia="Arial" w:hAnsi="Arial" w:cs="Arial"/>
          <w:b/>
          <w:szCs w:val="22"/>
        </w:rPr>
        <w:t xml:space="preserve">KESKEISET PAINOPISTEALUEET SUUNNITTELUKAUDELLA 2019–2021 </w:t>
      </w:r>
    </w:p>
    <w:p w:rsidR="00442F90" w:rsidRDefault="00442F90" w:rsidP="00442F90">
      <w:pPr>
        <w:ind w:left="1134"/>
        <w:rPr>
          <w:szCs w:val="22"/>
        </w:rPr>
      </w:pPr>
      <w:r>
        <w:rPr>
          <w:rFonts w:ascii="Arial" w:hAnsi="Arial" w:cs="Arial"/>
          <w:szCs w:val="22"/>
        </w:rPr>
        <w:t>Säännöllinen ja muu toiminta kuten musiikkityön painopistealueissa määritelty</w:t>
      </w:r>
    </w:p>
    <w:p w:rsidR="00442F90" w:rsidRDefault="00442F90" w:rsidP="00442F90">
      <w:pPr>
        <w:ind w:left="1134"/>
        <w:rPr>
          <w:szCs w:val="22"/>
        </w:rPr>
      </w:pPr>
      <w:r>
        <w:rPr>
          <w:rFonts w:ascii="Arial" w:hAnsi="Arial" w:cs="Arial"/>
          <w:szCs w:val="22"/>
        </w:rPr>
        <w:br/>
        <w:t>Muskaritoiminta</w:t>
      </w:r>
    </w:p>
    <w:p w:rsidR="00442F90" w:rsidRDefault="00442F90" w:rsidP="00442F90">
      <w:pPr>
        <w:spacing w:after="200" w:line="276" w:lineRule="exact"/>
        <w:ind w:left="1134"/>
        <w:rPr>
          <w:rFonts w:ascii="Arial" w:eastAsia="Arial" w:hAnsi="Arial" w:cs="Arial"/>
          <w:color w:val="FF0000"/>
          <w:szCs w:val="22"/>
        </w:rPr>
      </w:pPr>
    </w:p>
    <w:p w:rsidR="00442F90" w:rsidRDefault="00442F90" w:rsidP="00442F90">
      <w:pPr>
        <w:spacing w:after="200" w:line="276" w:lineRule="exact"/>
        <w:ind w:left="1134" w:hanging="850"/>
        <w:rPr>
          <w:szCs w:val="22"/>
        </w:rPr>
      </w:pPr>
      <w:r>
        <w:rPr>
          <w:rFonts w:ascii="Arial" w:eastAsia="Arial" w:hAnsi="Arial" w:cs="Arial"/>
          <w:b/>
          <w:szCs w:val="22"/>
        </w:rPr>
        <w:t>TAVOITTEET TALOUSARVIOVUODELLE 2019</w:t>
      </w:r>
    </w:p>
    <w:p w:rsidR="00442F90" w:rsidRDefault="00442F90" w:rsidP="00442F90">
      <w:pPr>
        <w:ind w:left="1134"/>
        <w:rPr>
          <w:szCs w:val="22"/>
        </w:rPr>
      </w:pPr>
      <w:r>
        <w:rPr>
          <w:rFonts w:ascii="Arial" w:hAnsi="Arial" w:cs="Arial"/>
          <w:szCs w:val="22"/>
        </w:rPr>
        <w:t>Kirkkomusiikin tunnettuuden lisääminen</w:t>
      </w:r>
    </w:p>
    <w:p w:rsidR="00442F90" w:rsidRDefault="00442F90" w:rsidP="00442F90">
      <w:pPr>
        <w:spacing w:after="200" w:line="276" w:lineRule="exact"/>
        <w:ind w:left="993"/>
        <w:rPr>
          <w:rFonts w:ascii="Arial" w:eastAsia="Arial" w:hAnsi="Arial" w:cs="Arial"/>
          <w:color w:val="FF0000"/>
          <w:szCs w:val="22"/>
        </w:rPr>
      </w:pPr>
    </w:p>
    <w:p w:rsidR="00442F90" w:rsidRDefault="00442F90" w:rsidP="00442F90">
      <w:pPr>
        <w:spacing w:after="200" w:line="276" w:lineRule="exact"/>
        <w:ind w:left="284"/>
        <w:rPr>
          <w:szCs w:val="22"/>
        </w:rPr>
      </w:pPr>
      <w:r>
        <w:rPr>
          <w:rFonts w:ascii="Arial" w:eastAsia="Arial" w:hAnsi="Arial" w:cs="Arial"/>
          <w:b/>
          <w:szCs w:val="22"/>
        </w:rPr>
        <w:lastRenderedPageBreak/>
        <w:t>TAVOITTEIDEN TOTEUTUMISEN ARVIOINTI</w:t>
      </w:r>
    </w:p>
    <w:p w:rsidR="00442F90" w:rsidRDefault="00442F90" w:rsidP="00442F90">
      <w:pPr>
        <w:pStyle w:val="Standard"/>
        <w:tabs>
          <w:tab w:val="left" w:pos="1843"/>
        </w:tabs>
        <w:spacing w:after="200"/>
        <w:ind w:left="1276"/>
        <w:rPr>
          <w:rFonts w:hint="eastAsia"/>
        </w:rPr>
      </w:pPr>
      <w:r>
        <w:rPr>
          <w:rFonts w:ascii="Arial" w:hAnsi="Arial" w:cs="Arial"/>
          <w:szCs w:val="22"/>
        </w:rPr>
        <w:t xml:space="preserve">Asetettujen tavoitteiden mukaisesti musiikkia kuultiin messuissa, kirkollisissa toimituksissa ja erilaisissa seurakuntatilaisuuksissa. </w:t>
      </w:r>
      <w:r>
        <w:rPr>
          <w:rFonts w:ascii="Arial" w:eastAsia="Arial" w:hAnsi="Arial" w:cs="Arial"/>
          <w:szCs w:val="22"/>
        </w:rPr>
        <w:t xml:space="preserve">Musiikkityö osallistui totuttuun tapaan aktiivisesti srk:n muiden työmuotojen toimintaan ja tilaisuuksiin, joissa kanttorit laulattivat vuoden aikana lukuisia eri-ikäisiä seurakuntalaisia. Tämän monipuolisen vakiintuneen yhteistyön lisäksi erityistä huomiota kiinnitettiin uusien yhteistyömahdollisuuksien ja musiikkityön omaan vastuualueeseen kuuluvan toiminnan kehittämiseen, mm. </w:t>
      </w:r>
      <w:r>
        <w:rPr>
          <w:rFonts w:ascii="Arial" w:hAnsi="Arial" w:cs="Arial"/>
        </w:rPr>
        <w:t>eri-ikäisten seurakuntalaisten musiikkikasvatus.</w:t>
      </w:r>
    </w:p>
    <w:p w:rsidR="00442F90" w:rsidRDefault="00442F90" w:rsidP="00442F90">
      <w:pPr>
        <w:pStyle w:val="Standard"/>
        <w:tabs>
          <w:tab w:val="left" w:pos="1843"/>
        </w:tabs>
        <w:spacing w:after="200"/>
        <w:ind w:left="1276"/>
        <w:rPr>
          <w:rFonts w:hint="eastAsia"/>
        </w:rPr>
      </w:pPr>
      <w:r>
        <w:rPr>
          <w:rFonts w:ascii="Arial" w:eastAsia="Arial" w:hAnsi="Arial" w:cs="Arial"/>
          <w:szCs w:val="22"/>
        </w:rPr>
        <w:t xml:space="preserve">Keväällä 2019 tarkennettiin musiikkityön eri osa-alueita, tavoitteita ja kanttoreiden työnjakoa. Seurakunnan vakiintuneiden musiikkiryhmien lisäksi erilaiset projektiryhmät (mm. Sinikan projektikuoro, Marttojen lauluryhmä, isosten ja rippikoululaisten lauluryhmät), musiikinharrastajat, ammattimuusikot ja mynämäkeläiset musiikkiryhmät (mm. Mynämäen mieslaulajat, Elomettiset, </w:t>
      </w:r>
      <w:proofErr w:type="spellStart"/>
      <w:r>
        <w:rPr>
          <w:rFonts w:ascii="Arial" w:eastAsia="Arial" w:hAnsi="Arial" w:cs="Arial"/>
          <w:szCs w:val="22"/>
        </w:rPr>
        <w:t>Wirmon</w:t>
      </w:r>
      <w:proofErr w:type="spellEnd"/>
      <w:r>
        <w:rPr>
          <w:rFonts w:ascii="Arial" w:eastAsia="Arial" w:hAnsi="Arial" w:cs="Arial"/>
          <w:szCs w:val="22"/>
        </w:rPr>
        <w:t xml:space="preserve"> puhallinkisällit, </w:t>
      </w:r>
      <w:proofErr w:type="spellStart"/>
      <w:r>
        <w:rPr>
          <w:rFonts w:ascii="Arial" w:eastAsia="Arial" w:hAnsi="Arial" w:cs="Arial"/>
          <w:szCs w:val="22"/>
        </w:rPr>
        <w:t>Nousteprassin</w:t>
      </w:r>
      <w:proofErr w:type="spellEnd"/>
      <w:r>
        <w:rPr>
          <w:rFonts w:ascii="Arial" w:eastAsia="Arial" w:hAnsi="Arial" w:cs="Arial"/>
          <w:szCs w:val="22"/>
        </w:rPr>
        <w:t xml:space="preserve"> kvartetti, Kappelikvartetti, Penan Pojat) palvelivat jumalanpalveluksissa ja/tai musiikkitilaisuuksissa. Jumalanpalveluksiin valmistauduttaessa kanttorit harjoituttivat myös näitä kokoonpanoja. Mietoisten ja Mynämäen kirkkokuorot tiivistivät yhteistyötä.  Kuorot toteuttivat Maasalon Adventtivesperin yhteistyössä naapuriseurakunnan Nousiaisten kirkkokuoron kanssa. Keväällä kunnan kulttuuritoimen kanssa koottiin Mynämäen musiikkiverkosto, johon kutsuttiin mukaan kunnan alueella vaikuttavia musiikkitoimijoita. </w:t>
      </w:r>
    </w:p>
    <w:p w:rsidR="00442F90" w:rsidRDefault="00442F90" w:rsidP="00442F90">
      <w:pPr>
        <w:spacing w:after="200" w:line="276" w:lineRule="exact"/>
        <w:ind w:left="1300"/>
      </w:pPr>
      <w:r>
        <w:rPr>
          <w:rFonts w:ascii="Arial" w:eastAsia="Arial" w:hAnsi="Arial" w:cs="Arial"/>
          <w:szCs w:val="22"/>
        </w:rPr>
        <w:t xml:space="preserve">Vuoden aikana järjestettiin konsertteja ja iltamusiikkitilaisuuksia sekä laulu- ja virsitilaisuuksia (ks. tunnusluvut), joista monet yhteistyössä seurakunnan muiden työmuotojen kanssa. Kanttorit vastasivat näiden tilaisuuksien musiikin suunnittelusta ja/tai toteutuksesta. Tilaisuuksissa pyrittiin tuomaan esille monipuolisesti erityylistä kirkkomusiikkia. </w:t>
      </w:r>
      <w:proofErr w:type="spellStart"/>
      <w:r>
        <w:rPr>
          <w:rFonts w:ascii="Arial" w:eastAsia="Arial" w:hAnsi="Arial" w:cs="Arial"/>
          <w:szCs w:val="22"/>
        </w:rPr>
        <w:t>SKML:n</w:t>
      </w:r>
      <w:proofErr w:type="spellEnd"/>
      <w:r>
        <w:rPr>
          <w:rFonts w:ascii="Arial" w:eastAsia="Arial" w:hAnsi="Arial" w:cs="Arial"/>
          <w:szCs w:val="22"/>
        </w:rPr>
        <w:t xml:space="preserve"> Valtakunnallista kirkkomusiikkipäivää vietettiin Mynämäessä ensimmäistä kertaa 19.9.2019 monipuolisen ohjelman kera: Kanttoreiden lounaskonsertti, kirkkomuskari, virsikaraoke, kirkkomusiikki-ilta kunnankirjastossa, syyskuun ajan kirkkomusiikkinäyttely kirjaston galleriassa. Tapahtumapäivään osallistui yli 150 henkeä ja se sai positiivista huomiota. </w:t>
      </w:r>
    </w:p>
    <w:p w:rsidR="00442F90" w:rsidRDefault="00442F90" w:rsidP="00442F90">
      <w:pPr>
        <w:spacing w:after="200" w:line="276" w:lineRule="exact"/>
        <w:ind w:left="1300"/>
      </w:pPr>
      <w:r>
        <w:rPr>
          <w:rFonts w:ascii="Arial" w:eastAsia="Arial" w:hAnsi="Arial" w:cs="Arial"/>
        </w:rPr>
        <w:t xml:space="preserve">Yhteistyössä lapsi- ja perhetyön kanssa kehitettiin tavoitteellisesti varhaismusiikkikasvatusta: vauva- ja virsimuskaritoimintaa sekä kerran kuukaudessa musiikkihetkivierailut päivä- ja perhekerhoihin. Muskariryhmissä osallistujia keskimäärin 10 henkeä/ryhmä. Kanttorit vierailivat muutaman kerran myös alakouluissa. </w:t>
      </w:r>
    </w:p>
    <w:p w:rsidR="00442F90" w:rsidRDefault="00442F90" w:rsidP="00442F90">
      <w:pPr>
        <w:spacing w:after="200" w:line="276" w:lineRule="exact"/>
        <w:ind w:left="1300"/>
      </w:pPr>
      <w:r>
        <w:rPr>
          <w:rFonts w:ascii="Arial" w:eastAsia="Arial" w:hAnsi="Arial" w:cs="Arial"/>
        </w:rPr>
        <w:t>Tiedotukseen kiinnitettiin erityistä huomiota päivittämällä kesällä seurakunnan www-sivustolle musiikkityön sivut,</w:t>
      </w:r>
      <w:r w:rsidR="00803032">
        <w:rPr>
          <w:rFonts w:ascii="Arial" w:eastAsia="Arial" w:hAnsi="Arial" w:cs="Arial"/>
        </w:rPr>
        <w:t xml:space="preserve"> </w:t>
      </w:r>
      <w:r>
        <w:rPr>
          <w:rFonts w:ascii="Arial" w:eastAsia="Arial" w:hAnsi="Arial" w:cs="Arial"/>
        </w:rPr>
        <w:t xml:space="preserve">tiedottamalla kaikesta musiikkitoiminnasta ja -tilaisuuksista aktiivisesti ja säännöllisesti srk:n </w:t>
      </w:r>
      <w:proofErr w:type="spellStart"/>
      <w:r>
        <w:rPr>
          <w:rFonts w:ascii="Arial" w:eastAsia="Arial" w:hAnsi="Arial" w:cs="Arial"/>
        </w:rPr>
        <w:t>FB:issa</w:t>
      </w:r>
      <w:proofErr w:type="spellEnd"/>
      <w:r>
        <w:rPr>
          <w:rFonts w:ascii="Arial" w:eastAsia="Arial" w:hAnsi="Arial" w:cs="Arial"/>
        </w:rPr>
        <w:t xml:space="preserve"> ja www-sivuilla sekä eri tiedotusvälineissä (mm. VSS, TS, kunnan tapahtumakalenteri, Liiku-lehti).  </w:t>
      </w:r>
    </w:p>
    <w:p w:rsidR="00442F90" w:rsidRDefault="00442F90" w:rsidP="00442F90">
      <w:pPr>
        <w:spacing w:after="200" w:line="276" w:lineRule="exact"/>
        <w:ind w:left="1300"/>
      </w:pPr>
      <w:r>
        <w:rPr>
          <w:rFonts w:ascii="Arial" w:eastAsia="Arial" w:hAnsi="Arial" w:cs="Arial"/>
        </w:rPr>
        <w:t xml:space="preserve">Eri tahojen kanssa tehdystä monipuolisesta yhteistyöstä ja jokaisesta </w:t>
      </w:r>
      <w:r>
        <w:rPr>
          <w:rFonts w:ascii="Arial" w:eastAsia="Arial" w:hAnsi="Arial" w:cs="Arial"/>
        </w:rPr>
        <w:lastRenderedPageBreak/>
        <w:t xml:space="preserve">seurakuntaa palvelleesta innokkaasta musiikinharrastajasta ja -ammattilaisesta iloittiin ja oltiin kiitollisia vuoden aikana. </w:t>
      </w:r>
    </w:p>
    <w:p w:rsidR="00442F90" w:rsidRDefault="00442F90" w:rsidP="00442F90">
      <w:pPr>
        <w:spacing w:after="200" w:line="276" w:lineRule="exact"/>
        <w:ind w:left="1300"/>
      </w:pPr>
      <w:r>
        <w:rPr>
          <w:rFonts w:ascii="Arial" w:eastAsia="Arial" w:hAnsi="Arial" w:cs="Arial"/>
        </w:rPr>
        <w:t>Tulevaisuudessa jatketaan lasten ja nuorten musiikkitoiminnan kehittämistä ja Realismia ja toivoa -hankkeen puitteissa jumalanpalvelusmusiikin monipuolistamista yhdessä seurakuntalaisten kanssa. Urkujen huoltamiseen sekä musiikkityön toiminnan kattavaan tilastointiin tulee kiinnittää jatkossa erityistä huomiota.</w:t>
      </w:r>
      <w:r>
        <w:rPr>
          <w:rFonts w:ascii="Arial" w:eastAsia="Arial" w:hAnsi="Arial" w:cs="Arial"/>
        </w:rPr>
        <w:br/>
      </w:r>
    </w:p>
    <w:p w:rsidR="00442F90" w:rsidRDefault="00442F90" w:rsidP="00442F90">
      <w:pPr>
        <w:ind w:left="283"/>
        <w:rPr>
          <w:szCs w:val="22"/>
        </w:rPr>
      </w:pPr>
      <w:r>
        <w:rPr>
          <w:rFonts w:ascii="Arial" w:hAnsi="Arial" w:cs="Times New Roman"/>
          <w:b/>
          <w:bCs/>
          <w:szCs w:val="22"/>
        </w:rPr>
        <w:t>TOIMINTAA KUVAAVAT TUNNUSLUVUT</w:t>
      </w:r>
    </w:p>
    <w:p w:rsidR="001477FF" w:rsidRDefault="00442F90" w:rsidP="001477FF">
      <w:pPr>
        <w:spacing w:before="200" w:after="200" w:line="276" w:lineRule="exact"/>
        <w:ind w:left="1134"/>
        <w:rPr>
          <w:rFonts w:ascii="Arial" w:eastAsia="Arial" w:hAnsi="Arial" w:cs="Arial"/>
          <w:szCs w:val="22"/>
        </w:rPr>
      </w:pPr>
      <w:r>
        <w:rPr>
          <w:rFonts w:ascii="Arial" w:eastAsia="Arial" w:hAnsi="Arial" w:cs="Arial"/>
          <w:b/>
          <w:szCs w:val="22"/>
        </w:rPr>
        <w:t>Musiikkitoiminta:</w:t>
      </w:r>
      <w:r>
        <w:rPr>
          <w:rFonts w:ascii="Arial" w:eastAsia="Arial" w:hAnsi="Arial" w:cs="Arial"/>
          <w:szCs w:val="22"/>
        </w:rPr>
        <w:br/>
        <w:t xml:space="preserve">- muskariryhmät: vauvamuskari ja virsimuskari, yht. n. 20 </w:t>
      </w:r>
      <w:proofErr w:type="spellStart"/>
      <w:r>
        <w:rPr>
          <w:rFonts w:ascii="Arial" w:eastAsia="Arial" w:hAnsi="Arial" w:cs="Arial"/>
          <w:szCs w:val="22"/>
        </w:rPr>
        <w:t>osall</w:t>
      </w:r>
      <w:proofErr w:type="spellEnd"/>
      <w:r>
        <w:rPr>
          <w:rFonts w:ascii="Arial" w:eastAsia="Arial" w:hAnsi="Arial" w:cs="Arial"/>
          <w:szCs w:val="22"/>
        </w:rPr>
        <w:t xml:space="preserve">. </w:t>
      </w:r>
      <w:r>
        <w:rPr>
          <w:rFonts w:ascii="Arial" w:eastAsia="Arial" w:hAnsi="Arial" w:cs="Arial"/>
          <w:szCs w:val="22"/>
        </w:rPr>
        <w:br/>
        <w:t xml:space="preserve">- kuorot: 3, yht. n. 40 </w:t>
      </w:r>
      <w:proofErr w:type="spellStart"/>
      <w:r>
        <w:rPr>
          <w:rFonts w:ascii="Arial" w:eastAsia="Arial" w:hAnsi="Arial" w:cs="Arial"/>
          <w:szCs w:val="22"/>
        </w:rPr>
        <w:t>osall</w:t>
      </w:r>
      <w:proofErr w:type="spellEnd"/>
      <w:r>
        <w:rPr>
          <w:rFonts w:ascii="Arial" w:eastAsia="Arial" w:hAnsi="Arial" w:cs="Arial"/>
          <w:szCs w:val="22"/>
        </w:rPr>
        <w:t xml:space="preserve">. (ei. sis. </w:t>
      </w:r>
      <w:proofErr w:type="spellStart"/>
      <w:proofErr w:type="gramStart"/>
      <w:r>
        <w:rPr>
          <w:rFonts w:ascii="Arial" w:eastAsia="Arial" w:hAnsi="Arial" w:cs="Arial"/>
          <w:szCs w:val="22"/>
        </w:rPr>
        <w:t>Duurii</w:t>
      </w:r>
      <w:proofErr w:type="spellEnd"/>
      <w:r>
        <w:rPr>
          <w:rFonts w:ascii="Arial" w:eastAsia="Arial" w:hAnsi="Arial" w:cs="Arial"/>
          <w:szCs w:val="22"/>
        </w:rPr>
        <w:t>!-</w:t>
      </w:r>
      <w:proofErr w:type="gramEnd"/>
      <w:r>
        <w:rPr>
          <w:rFonts w:ascii="Arial" w:eastAsia="Arial" w:hAnsi="Arial" w:cs="Arial"/>
          <w:szCs w:val="22"/>
        </w:rPr>
        <w:t>nuortenkuoro, Virsipiiri)</w:t>
      </w:r>
      <w:r>
        <w:rPr>
          <w:rFonts w:ascii="Arial" w:eastAsia="Arial" w:hAnsi="Arial" w:cs="Arial"/>
          <w:szCs w:val="22"/>
        </w:rPr>
        <w:br/>
        <w:t xml:space="preserve">- projektikokoonpanot: 3, yht. n. 20 </w:t>
      </w:r>
      <w:proofErr w:type="spellStart"/>
      <w:r>
        <w:rPr>
          <w:rFonts w:ascii="Arial" w:eastAsia="Arial" w:hAnsi="Arial" w:cs="Arial"/>
          <w:szCs w:val="22"/>
        </w:rPr>
        <w:t>osall</w:t>
      </w:r>
      <w:proofErr w:type="spellEnd"/>
      <w:r>
        <w:rPr>
          <w:rFonts w:ascii="Arial" w:eastAsia="Arial" w:hAnsi="Arial" w:cs="Arial"/>
          <w:szCs w:val="22"/>
        </w:rPr>
        <w:t xml:space="preserve">. </w:t>
      </w:r>
    </w:p>
    <w:p w:rsidR="00803032" w:rsidRPr="001477FF" w:rsidRDefault="00442F90" w:rsidP="001477FF">
      <w:pPr>
        <w:spacing w:before="200" w:after="200" w:line="276" w:lineRule="exact"/>
        <w:ind w:left="284"/>
        <w:rPr>
          <w:szCs w:val="22"/>
        </w:rPr>
      </w:pPr>
      <w:r>
        <w:rPr>
          <w:rFonts w:ascii="Arial" w:eastAsia="Arial" w:hAnsi="Arial" w:cs="Arial"/>
          <w:color w:val="000000"/>
          <w:szCs w:val="22"/>
        </w:rPr>
        <w:br/>
        <w:t xml:space="preserve">Mynämäen seurakunnan (ei sis. kappelin tilaisuuksia) järjestämät </w:t>
      </w:r>
      <w:r>
        <w:rPr>
          <w:rFonts w:ascii="Arial" w:eastAsia="Arial" w:hAnsi="Arial" w:cs="Arial"/>
          <w:color w:val="000000"/>
          <w:szCs w:val="22"/>
        </w:rPr>
        <w:br/>
      </w:r>
      <w:r w:rsidR="00803032">
        <w:rPr>
          <w:rFonts w:ascii="Arial" w:eastAsia="Arial" w:hAnsi="Arial" w:cs="Arial"/>
          <w:b/>
          <w:szCs w:val="22"/>
        </w:rPr>
        <w:t>MUSIIKKITILAISUUDET vuonna 2019: yht. 18, osallistujia yht. 1548</w:t>
      </w:r>
    </w:p>
    <w:p w:rsidR="00803032" w:rsidRDefault="00803032" w:rsidP="00803032">
      <w:pPr>
        <w:pStyle w:val="Standard"/>
        <w:spacing w:after="200" w:line="276" w:lineRule="exact"/>
        <w:ind w:left="284"/>
        <w:rPr>
          <w:rFonts w:hint="eastAsia"/>
        </w:rPr>
      </w:pPr>
      <w:r>
        <w:rPr>
          <w:rFonts w:ascii="Arial" w:eastAsia="Arial" w:hAnsi="Arial" w:cs="Arial"/>
          <w:b/>
          <w:szCs w:val="22"/>
        </w:rPr>
        <w:t>Konsertit ja iltamusiikit</w:t>
      </w:r>
    </w:p>
    <w:p w:rsidR="00803032" w:rsidRDefault="00803032" w:rsidP="00053299">
      <w:pPr>
        <w:pStyle w:val="Luettelokappale"/>
        <w:numPr>
          <w:ilvl w:val="0"/>
          <w:numId w:val="34"/>
        </w:numPr>
        <w:suppressAutoHyphens/>
        <w:autoSpaceDN w:val="0"/>
        <w:spacing w:line="276" w:lineRule="exact"/>
        <w:contextualSpacing w:val="0"/>
        <w:textAlignment w:val="baseline"/>
      </w:pPr>
      <w:r>
        <w:rPr>
          <w:rFonts w:ascii="Arial" w:eastAsia="Arial" w:hAnsi="Arial" w:cs="Arial"/>
        </w:rPr>
        <w:t xml:space="preserve">Su 14.4.2019 klo 16, Palmusunnuntain barokkikonsertti, Barokkiyhtye Neljä, </w:t>
      </w:r>
      <w:r>
        <w:rPr>
          <w:rFonts w:ascii="Arial" w:eastAsia="Arial" w:hAnsi="Arial" w:cs="Arial"/>
        </w:rPr>
        <w:br/>
        <w:t xml:space="preserve">Mynämäen kirkko, </w:t>
      </w:r>
      <w:proofErr w:type="spellStart"/>
      <w:r>
        <w:rPr>
          <w:rFonts w:ascii="Arial" w:eastAsia="Arial" w:hAnsi="Arial" w:cs="Arial"/>
        </w:rPr>
        <w:t>osall</w:t>
      </w:r>
      <w:proofErr w:type="spellEnd"/>
      <w:r>
        <w:rPr>
          <w:rFonts w:ascii="Arial" w:eastAsia="Arial" w:hAnsi="Arial" w:cs="Arial"/>
        </w:rPr>
        <w:t>. 48</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Pe 24.5.2019 klo 19 Kuorogospelia Pirkanmaalta, Pietari &amp; Kalat, </w:t>
      </w:r>
      <w:r>
        <w:rPr>
          <w:rFonts w:ascii="Arial" w:eastAsia="Arial" w:hAnsi="Arial" w:cs="Arial"/>
        </w:rPr>
        <w:br/>
        <w:t xml:space="preserve">Mynämäen kirkko, </w:t>
      </w:r>
      <w:proofErr w:type="spellStart"/>
      <w:r>
        <w:rPr>
          <w:rFonts w:ascii="Arial" w:eastAsia="Arial" w:hAnsi="Arial" w:cs="Arial"/>
        </w:rPr>
        <w:t>osall</w:t>
      </w:r>
      <w:proofErr w:type="spellEnd"/>
      <w:r>
        <w:rPr>
          <w:rFonts w:ascii="Arial" w:eastAsia="Arial" w:hAnsi="Arial" w:cs="Arial"/>
        </w:rPr>
        <w:t>. 75</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To 19.9.2019 klo 12 Kirkkomusiikinpäivän lounaskonsertti, Anna Korpi ja Jenni Urponen,</w:t>
      </w:r>
      <w:r>
        <w:rPr>
          <w:rFonts w:ascii="Arial" w:eastAsia="Arial" w:hAnsi="Arial" w:cs="Arial"/>
        </w:rPr>
        <w:br/>
        <w:t xml:space="preserve">Mynämäen kirkko, </w:t>
      </w:r>
      <w:proofErr w:type="spellStart"/>
      <w:r>
        <w:rPr>
          <w:rFonts w:ascii="Arial" w:eastAsia="Arial" w:hAnsi="Arial" w:cs="Arial"/>
        </w:rPr>
        <w:t>osall</w:t>
      </w:r>
      <w:proofErr w:type="spellEnd"/>
      <w:r>
        <w:rPr>
          <w:rFonts w:ascii="Arial" w:eastAsia="Arial" w:hAnsi="Arial" w:cs="Arial"/>
        </w:rPr>
        <w:t>. 52</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To 19.9.2019 klo 16 Kirkkomusiikinpäivän karaoke-iltapäivä: Virsiä ja hengellistä </w:t>
      </w:r>
      <w:proofErr w:type="gramStart"/>
      <w:r>
        <w:rPr>
          <w:rFonts w:ascii="Arial" w:eastAsia="Arial" w:hAnsi="Arial" w:cs="Arial"/>
        </w:rPr>
        <w:t>musiikkia!,</w:t>
      </w:r>
      <w:proofErr w:type="gramEnd"/>
      <w:r>
        <w:rPr>
          <w:rFonts w:ascii="Arial" w:eastAsia="Arial" w:hAnsi="Arial" w:cs="Arial"/>
        </w:rPr>
        <w:t xml:space="preserve"> Mynämäen srk-koti, </w:t>
      </w:r>
      <w:proofErr w:type="spellStart"/>
      <w:r>
        <w:rPr>
          <w:rFonts w:ascii="Arial" w:eastAsia="Arial" w:hAnsi="Arial" w:cs="Arial"/>
        </w:rPr>
        <w:t>osall</w:t>
      </w:r>
      <w:proofErr w:type="spellEnd"/>
      <w:r>
        <w:rPr>
          <w:rFonts w:ascii="Arial" w:eastAsia="Arial" w:hAnsi="Arial" w:cs="Arial"/>
        </w:rPr>
        <w:t>. 55</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To 19.9.2019 klo 19 Kirkkomusiikinpäivän Virsiä kirjassa virsikirjasta -näyttelyn avajaiset ja Kirkkomusiikki-ilta, Mynämäen kunnankirjasto, </w:t>
      </w:r>
      <w:proofErr w:type="spellStart"/>
      <w:r>
        <w:rPr>
          <w:rFonts w:ascii="Arial" w:eastAsia="Arial" w:hAnsi="Arial" w:cs="Arial"/>
        </w:rPr>
        <w:t>osall</w:t>
      </w:r>
      <w:proofErr w:type="spellEnd"/>
      <w:r>
        <w:rPr>
          <w:rFonts w:ascii="Arial" w:eastAsia="Arial" w:hAnsi="Arial" w:cs="Arial"/>
        </w:rPr>
        <w:t>. 30</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Su 6.10.2019 klo 18 Syysillan konsertti: Lauluyhtye 7, Mynämäen kirkko, </w:t>
      </w:r>
      <w:proofErr w:type="spellStart"/>
      <w:r>
        <w:rPr>
          <w:rFonts w:ascii="Arial" w:eastAsia="Arial" w:hAnsi="Arial" w:cs="Arial"/>
        </w:rPr>
        <w:t>osall</w:t>
      </w:r>
      <w:proofErr w:type="spellEnd"/>
      <w:r>
        <w:rPr>
          <w:rFonts w:ascii="Arial" w:eastAsia="Arial" w:hAnsi="Arial" w:cs="Arial"/>
        </w:rPr>
        <w:t>. 54</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Su 13.10.2019 klo 17 Laulamisen ilosta -konsertti, </w:t>
      </w:r>
      <w:proofErr w:type="spellStart"/>
      <w:r>
        <w:rPr>
          <w:rFonts w:ascii="Arial" w:eastAsia="Arial" w:hAnsi="Arial" w:cs="Arial"/>
        </w:rPr>
        <w:t>Nousiskot</w:t>
      </w:r>
      <w:proofErr w:type="spellEnd"/>
      <w:r>
        <w:rPr>
          <w:rFonts w:ascii="Arial" w:eastAsia="Arial" w:hAnsi="Arial" w:cs="Arial"/>
        </w:rPr>
        <w:t xml:space="preserve">-lauluryhmä, Hannu Hiltula (Hammond-urut), Petri Ojanperä (lyömäsoittimet), Mietoisten kirkko, </w:t>
      </w:r>
      <w:proofErr w:type="spellStart"/>
      <w:r>
        <w:rPr>
          <w:rFonts w:ascii="Arial" w:eastAsia="Arial" w:hAnsi="Arial" w:cs="Arial"/>
        </w:rPr>
        <w:t>osall</w:t>
      </w:r>
      <w:proofErr w:type="spellEnd"/>
      <w:r>
        <w:rPr>
          <w:rFonts w:ascii="Arial" w:eastAsia="Arial" w:hAnsi="Arial" w:cs="Arial"/>
        </w:rPr>
        <w:t>. 43</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Pe 1.11.2019 klo 18 Pyhäinpäivän kynttilöiden syttyessä -konsertti, Sinikan projektikuoro, Mynämäen kirkko, </w:t>
      </w:r>
      <w:proofErr w:type="spellStart"/>
      <w:r>
        <w:rPr>
          <w:rFonts w:ascii="Arial" w:eastAsia="Arial" w:hAnsi="Arial" w:cs="Arial"/>
        </w:rPr>
        <w:t>osall</w:t>
      </w:r>
      <w:proofErr w:type="spellEnd"/>
      <w:r>
        <w:rPr>
          <w:rFonts w:ascii="Arial" w:eastAsia="Arial" w:hAnsi="Arial" w:cs="Arial"/>
        </w:rPr>
        <w:t>. 95</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La 30.11.2019, klo 16 </w:t>
      </w:r>
      <w:proofErr w:type="spellStart"/>
      <w:r>
        <w:rPr>
          <w:rFonts w:ascii="Arial" w:eastAsia="Arial" w:hAnsi="Arial" w:cs="Arial"/>
        </w:rPr>
        <w:t>Veni</w:t>
      </w:r>
      <w:proofErr w:type="spellEnd"/>
      <w:r>
        <w:rPr>
          <w:rFonts w:ascii="Arial" w:eastAsia="Arial" w:hAnsi="Arial" w:cs="Arial"/>
        </w:rPr>
        <w:t xml:space="preserve">, </w:t>
      </w:r>
      <w:proofErr w:type="spellStart"/>
      <w:r>
        <w:rPr>
          <w:rFonts w:ascii="Arial" w:eastAsia="Arial" w:hAnsi="Arial" w:cs="Arial"/>
        </w:rPr>
        <w:t>veni</w:t>
      </w:r>
      <w:proofErr w:type="spellEnd"/>
      <w:r>
        <w:rPr>
          <w:rFonts w:ascii="Arial" w:eastAsia="Arial" w:hAnsi="Arial" w:cs="Arial"/>
        </w:rPr>
        <w:t xml:space="preserve"> Immanuel -konsertti, Nuottineloset, </w:t>
      </w:r>
      <w:r>
        <w:rPr>
          <w:rFonts w:ascii="Arial" w:eastAsia="Arial" w:hAnsi="Arial" w:cs="Arial"/>
        </w:rPr>
        <w:br/>
        <w:t xml:space="preserve">Karjalan kirkko, </w:t>
      </w:r>
      <w:proofErr w:type="spellStart"/>
      <w:r>
        <w:rPr>
          <w:rFonts w:ascii="Arial" w:eastAsia="Arial" w:hAnsi="Arial" w:cs="Arial"/>
        </w:rPr>
        <w:t>osall</w:t>
      </w:r>
      <w:proofErr w:type="spellEnd"/>
      <w:r>
        <w:rPr>
          <w:rFonts w:ascii="Arial" w:eastAsia="Arial" w:hAnsi="Arial" w:cs="Arial"/>
        </w:rPr>
        <w:t>. 64</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lastRenderedPageBreak/>
        <w:t xml:space="preserve">Su 1.12.2019 klo 18 Armas Maasalon </w:t>
      </w:r>
      <w:proofErr w:type="spellStart"/>
      <w:r>
        <w:rPr>
          <w:rFonts w:ascii="Arial" w:eastAsia="Arial" w:hAnsi="Arial" w:cs="Arial"/>
        </w:rPr>
        <w:t>Adventtiviesper</w:t>
      </w:r>
      <w:proofErr w:type="spellEnd"/>
      <w:r>
        <w:rPr>
          <w:rFonts w:ascii="Arial" w:eastAsia="Arial" w:hAnsi="Arial" w:cs="Arial"/>
        </w:rPr>
        <w:t xml:space="preserve">, Mynämäen, Mietoisten ja Nousiaisten kirkkokuorot, Karjalan kirkko, </w:t>
      </w:r>
      <w:proofErr w:type="spellStart"/>
      <w:r>
        <w:rPr>
          <w:rFonts w:ascii="Arial" w:eastAsia="Arial" w:hAnsi="Arial" w:cs="Arial"/>
        </w:rPr>
        <w:t>osall</w:t>
      </w:r>
      <w:proofErr w:type="spellEnd"/>
      <w:r>
        <w:rPr>
          <w:rFonts w:ascii="Arial" w:eastAsia="Arial" w:hAnsi="Arial" w:cs="Arial"/>
        </w:rPr>
        <w:t>. 146</w:t>
      </w:r>
    </w:p>
    <w:p w:rsidR="00803032" w:rsidRDefault="00803032" w:rsidP="00803032">
      <w:pPr>
        <w:pStyle w:val="Luettelokappale"/>
        <w:spacing w:line="276" w:lineRule="exact"/>
        <w:ind w:left="644"/>
      </w:pPr>
      <w:r>
        <w:rPr>
          <w:rFonts w:ascii="Arial" w:eastAsia="Arial" w:hAnsi="Arial" w:cs="Arial"/>
        </w:rPr>
        <w:br/>
      </w:r>
      <w:r>
        <w:rPr>
          <w:rFonts w:ascii="Arial" w:eastAsia="Arial" w:hAnsi="Arial" w:cs="Arial"/>
          <w:b/>
        </w:rPr>
        <w:t>Tilaisuuksia yht. 10, osallistujia yht. 662</w:t>
      </w:r>
    </w:p>
    <w:p w:rsidR="00803032" w:rsidRDefault="00803032" w:rsidP="00803032">
      <w:pPr>
        <w:pStyle w:val="Luettelokappale"/>
        <w:spacing w:line="276" w:lineRule="exact"/>
        <w:ind w:left="644"/>
        <w:rPr>
          <w:rFonts w:ascii="Arial" w:eastAsia="Arial" w:hAnsi="Arial" w:cs="Arial"/>
        </w:rPr>
      </w:pPr>
    </w:p>
    <w:p w:rsidR="00803032" w:rsidRDefault="00803032" w:rsidP="00803032">
      <w:pPr>
        <w:pStyle w:val="Standard"/>
        <w:spacing w:after="200" w:line="276" w:lineRule="exact"/>
        <w:ind w:left="284"/>
        <w:rPr>
          <w:rFonts w:hint="eastAsia"/>
        </w:rPr>
      </w:pPr>
      <w:r>
        <w:rPr>
          <w:rFonts w:ascii="Arial" w:eastAsia="Arial" w:hAnsi="Arial" w:cs="Arial"/>
          <w:b/>
          <w:szCs w:val="22"/>
        </w:rPr>
        <w:t>Laulutilaisuudet</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Ke 3.7.2019 klo 18 Suvilinnun lauluilta Karjalan kirkkomaalla, </w:t>
      </w:r>
      <w:proofErr w:type="spellStart"/>
      <w:r>
        <w:rPr>
          <w:rFonts w:ascii="Arial" w:eastAsia="Arial" w:hAnsi="Arial" w:cs="Arial"/>
        </w:rPr>
        <w:t>osall</w:t>
      </w:r>
      <w:proofErr w:type="spellEnd"/>
      <w:r>
        <w:rPr>
          <w:rFonts w:ascii="Arial" w:eastAsia="Arial" w:hAnsi="Arial" w:cs="Arial"/>
        </w:rPr>
        <w:t>. 38</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To 4.7.2019 klo 18 Virsilauluilta ruusutarhassa, Mynämäen srk-kodin pihamaa, </w:t>
      </w:r>
      <w:proofErr w:type="spellStart"/>
      <w:r>
        <w:rPr>
          <w:rFonts w:ascii="Arial" w:eastAsia="Arial" w:hAnsi="Arial" w:cs="Arial"/>
        </w:rPr>
        <w:t>osall</w:t>
      </w:r>
      <w:proofErr w:type="spellEnd"/>
      <w:r>
        <w:rPr>
          <w:rFonts w:ascii="Arial" w:eastAsia="Arial" w:hAnsi="Arial" w:cs="Arial"/>
        </w:rPr>
        <w:t>. 22</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Su 14.7.2019 klo 18:30 Suvi-illan musiikkihetki Tarvaisten koulun pihapiirissä, </w:t>
      </w:r>
      <w:proofErr w:type="spellStart"/>
      <w:r>
        <w:rPr>
          <w:rFonts w:ascii="Arial" w:eastAsia="Arial" w:hAnsi="Arial" w:cs="Arial"/>
        </w:rPr>
        <w:t>osall</w:t>
      </w:r>
      <w:proofErr w:type="spellEnd"/>
      <w:r>
        <w:rPr>
          <w:rFonts w:ascii="Arial" w:eastAsia="Arial" w:hAnsi="Arial" w:cs="Arial"/>
        </w:rPr>
        <w:t>. 35</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Su 24.11.2019 klo 17:15 Joululaulujen yhteislaulutilaisuus (Joulukadun avajaiset), Mynämäen kirkko, </w:t>
      </w:r>
      <w:proofErr w:type="spellStart"/>
      <w:r>
        <w:rPr>
          <w:rFonts w:ascii="Arial" w:eastAsia="Arial" w:hAnsi="Arial" w:cs="Arial"/>
        </w:rPr>
        <w:t>osall</w:t>
      </w:r>
      <w:proofErr w:type="spellEnd"/>
      <w:r>
        <w:rPr>
          <w:rFonts w:ascii="Arial" w:eastAsia="Arial" w:hAnsi="Arial" w:cs="Arial"/>
        </w:rPr>
        <w:t>. 112</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Su 8.12.2019 klo 18 Kauneimmat joululaulut, Karjalan kirkko, </w:t>
      </w:r>
      <w:proofErr w:type="spellStart"/>
      <w:r>
        <w:rPr>
          <w:rFonts w:ascii="Arial" w:eastAsia="Arial" w:hAnsi="Arial" w:cs="Arial"/>
        </w:rPr>
        <w:t>osall</w:t>
      </w:r>
      <w:proofErr w:type="spellEnd"/>
      <w:r>
        <w:rPr>
          <w:rFonts w:ascii="Arial" w:eastAsia="Arial" w:hAnsi="Arial" w:cs="Arial"/>
        </w:rPr>
        <w:t>. 111</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Ke 11.12.2019 klo 18 Lasten kauneimmat joululaulut, Mynämäen kirkko, </w:t>
      </w:r>
      <w:proofErr w:type="spellStart"/>
      <w:r>
        <w:rPr>
          <w:rFonts w:ascii="Arial" w:eastAsia="Arial" w:hAnsi="Arial" w:cs="Arial"/>
        </w:rPr>
        <w:t>osall</w:t>
      </w:r>
      <w:proofErr w:type="spellEnd"/>
      <w:r>
        <w:rPr>
          <w:rFonts w:ascii="Arial" w:eastAsia="Arial" w:hAnsi="Arial" w:cs="Arial"/>
        </w:rPr>
        <w:t>. 127</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Su 15.12.2019 klo 18 Kauneimmat joululaulut, Mynämäen kirkko, </w:t>
      </w:r>
      <w:proofErr w:type="spellStart"/>
      <w:r>
        <w:rPr>
          <w:rFonts w:ascii="Arial" w:eastAsia="Arial" w:hAnsi="Arial" w:cs="Arial"/>
        </w:rPr>
        <w:t>osall</w:t>
      </w:r>
      <w:proofErr w:type="spellEnd"/>
      <w:r>
        <w:rPr>
          <w:rFonts w:ascii="Arial" w:eastAsia="Arial" w:hAnsi="Arial" w:cs="Arial"/>
        </w:rPr>
        <w:t>. 281</w:t>
      </w:r>
    </w:p>
    <w:p w:rsidR="00803032" w:rsidRDefault="00803032" w:rsidP="00053299">
      <w:pPr>
        <w:pStyle w:val="Luettelokappale"/>
        <w:numPr>
          <w:ilvl w:val="0"/>
          <w:numId w:val="33"/>
        </w:numPr>
        <w:suppressAutoHyphens/>
        <w:autoSpaceDN w:val="0"/>
        <w:spacing w:line="276" w:lineRule="exact"/>
        <w:contextualSpacing w:val="0"/>
        <w:textAlignment w:val="baseline"/>
      </w:pPr>
      <w:r>
        <w:rPr>
          <w:rFonts w:ascii="Arial" w:eastAsia="Arial" w:hAnsi="Arial" w:cs="Arial"/>
        </w:rPr>
        <w:t xml:space="preserve">Su 22.12.2019 klo 18 Kauneimmat joululaulut, Mietoisten kirkko, </w:t>
      </w:r>
      <w:proofErr w:type="spellStart"/>
      <w:r>
        <w:rPr>
          <w:rFonts w:ascii="Arial" w:eastAsia="Arial" w:hAnsi="Arial" w:cs="Arial"/>
        </w:rPr>
        <w:t>osall</w:t>
      </w:r>
      <w:proofErr w:type="spellEnd"/>
      <w:r>
        <w:rPr>
          <w:rFonts w:ascii="Arial" w:eastAsia="Arial" w:hAnsi="Arial" w:cs="Arial"/>
        </w:rPr>
        <w:t>. 160</w:t>
      </w:r>
    </w:p>
    <w:p w:rsidR="00803032" w:rsidRDefault="00803032" w:rsidP="00803032">
      <w:pPr>
        <w:pStyle w:val="Standard"/>
        <w:spacing w:after="200" w:line="276" w:lineRule="exact"/>
        <w:ind w:left="284" w:firstLine="360"/>
        <w:rPr>
          <w:rFonts w:hint="eastAsia"/>
        </w:rPr>
      </w:pPr>
      <w:r>
        <w:rPr>
          <w:rFonts w:ascii="Arial" w:eastAsia="Arial" w:hAnsi="Arial" w:cs="Arial"/>
          <w:b/>
        </w:rPr>
        <w:t>Tilaisuuksia yht. 8, osallistujia yht. 886</w:t>
      </w:r>
    </w:p>
    <w:p w:rsidR="00803032" w:rsidRDefault="00803032" w:rsidP="00803032">
      <w:pPr>
        <w:pStyle w:val="Luettelokappale"/>
        <w:spacing w:line="276" w:lineRule="exact"/>
        <w:ind w:left="644"/>
      </w:pPr>
    </w:p>
    <w:p w:rsidR="00875702" w:rsidRDefault="00442F90" w:rsidP="001477FF">
      <w:pPr>
        <w:spacing w:after="200" w:line="276" w:lineRule="exact"/>
        <w:ind w:left="284"/>
        <w:rPr>
          <w:rFonts w:ascii="Arial" w:eastAsia="Arial" w:hAnsi="Arial" w:cs="Arial"/>
          <w:color w:val="FF0000"/>
        </w:rPr>
      </w:pPr>
      <w:r>
        <w:rPr>
          <w:rFonts w:ascii="Arial" w:eastAsia="Arial" w:hAnsi="Arial" w:cs="Arial"/>
          <w:color w:val="000000"/>
          <w:szCs w:val="22"/>
        </w:rPr>
        <w:t>Lisäksi neljä muiden tahojen srk:n tiloissa järjestämää konserttia.</w:t>
      </w:r>
      <w:r>
        <w:rPr>
          <w:rFonts w:ascii="Arial" w:eastAsia="Arial" w:hAnsi="Arial" w:cs="Arial"/>
          <w:b/>
          <w:color w:val="FF0000"/>
          <w:szCs w:val="22"/>
        </w:rPr>
        <w:br/>
      </w:r>
    </w:p>
    <w:p w:rsidR="00875702" w:rsidRPr="00777269" w:rsidRDefault="00B03037">
      <w:pPr>
        <w:spacing w:after="200" w:line="276" w:lineRule="exact"/>
        <w:ind w:left="284"/>
        <w:rPr>
          <w:rFonts w:ascii="Arial" w:eastAsia="Arial" w:hAnsi="Arial" w:cs="Arial"/>
          <w:b/>
        </w:rPr>
      </w:pPr>
      <w:r w:rsidRPr="00777269">
        <w:rPr>
          <w:rFonts w:ascii="Arial" w:eastAsia="Arial" w:hAnsi="Arial" w:cs="Arial"/>
          <w:b/>
        </w:rPr>
        <w:t>TALOUS:</w:t>
      </w:r>
    </w:p>
    <w:tbl>
      <w:tblPr>
        <w:tblW w:w="8779" w:type="dxa"/>
        <w:tblInd w:w="80" w:type="dxa"/>
        <w:tblLayout w:type="fixed"/>
        <w:tblCellMar>
          <w:left w:w="70" w:type="dxa"/>
          <w:right w:w="70" w:type="dxa"/>
        </w:tblCellMar>
        <w:tblLook w:val="04A0" w:firstRow="1" w:lastRow="0" w:firstColumn="1" w:lastColumn="0" w:noHBand="0" w:noVBand="1"/>
      </w:tblPr>
      <w:tblGrid>
        <w:gridCol w:w="2632"/>
        <w:gridCol w:w="855"/>
        <w:gridCol w:w="1057"/>
        <w:gridCol w:w="1606"/>
        <w:gridCol w:w="976"/>
        <w:gridCol w:w="1086"/>
        <w:gridCol w:w="567"/>
      </w:tblGrid>
      <w:tr w:rsidR="00777269" w:rsidRPr="00777269" w:rsidTr="00777269">
        <w:trPr>
          <w:trHeight w:val="690"/>
        </w:trPr>
        <w:tc>
          <w:tcPr>
            <w:tcW w:w="2632"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1012220000 Musiikki</w:t>
            </w:r>
          </w:p>
        </w:tc>
        <w:tc>
          <w:tcPr>
            <w:tcW w:w="855"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kuluva</w:t>
            </w:r>
            <w:r w:rsidRPr="00777269">
              <w:rPr>
                <w:rFonts w:ascii="Arial" w:eastAsia="Times New Roman" w:hAnsi="Arial" w:cs="Arial"/>
                <w:color w:val="000000"/>
                <w:kern w:val="0"/>
                <w:sz w:val="16"/>
                <w:szCs w:val="16"/>
                <w:lang w:eastAsia="fi-FI" w:bidi="ar-SA"/>
              </w:rPr>
              <w:br/>
              <w:t>2019</w:t>
            </w:r>
          </w:p>
        </w:tc>
        <w:tc>
          <w:tcPr>
            <w:tcW w:w="1057"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muutokset</w:t>
            </w:r>
            <w:r w:rsidRPr="00777269">
              <w:rPr>
                <w:rFonts w:ascii="Arial" w:eastAsia="Times New Roman" w:hAnsi="Arial" w:cs="Arial"/>
                <w:color w:val="000000"/>
                <w:kern w:val="0"/>
                <w:sz w:val="16"/>
                <w:szCs w:val="16"/>
                <w:lang w:eastAsia="fi-FI" w:bidi="ar-SA"/>
              </w:rPr>
              <w:br/>
              <w:t>2019</w:t>
            </w:r>
          </w:p>
        </w:tc>
        <w:tc>
          <w:tcPr>
            <w:tcW w:w="1606"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muutosten jälkeen</w:t>
            </w:r>
            <w:r w:rsidRPr="00777269">
              <w:rPr>
                <w:rFonts w:ascii="Arial" w:eastAsia="Times New Roman" w:hAnsi="Arial" w:cs="Arial"/>
                <w:color w:val="000000"/>
                <w:kern w:val="0"/>
                <w:sz w:val="16"/>
                <w:szCs w:val="16"/>
                <w:lang w:eastAsia="fi-FI" w:bidi="ar-SA"/>
              </w:rPr>
              <w:br/>
              <w:t>2019</w:t>
            </w:r>
          </w:p>
        </w:tc>
        <w:tc>
          <w:tcPr>
            <w:tcW w:w="976"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Toteuma</w:t>
            </w:r>
            <w:r w:rsidRPr="00777269">
              <w:rPr>
                <w:rFonts w:ascii="Arial" w:eastAsia="Times New Roman" w:hAnsi="Arial" w:cs="Arial"/>
                <w:color w:val="000000"/>
                <w:kern w:val="0"/>
                <w:sz w:val="16"/>
                <w:szCs w:val="16"/>
                <w:lang w:eastAsia="fi-FI" w:bidi="ar-SA"/>
              </w:rPr>
              <w:br/>
              <w:t>2019</w:t>
            </w:r>
          </w:p>
        </w:tc>
        <w:tc>
          <w:tcPr>
            <w:tcW w:w="1086"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Yli-ali</w:t>
            </w:r>
          </w:p>
        </w:tc>
        <w:tc>
          <w:tcPr>
            <w:tcW w:w="567"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w:t>
            </w:r>
          </w:p>
        </w:tc>
      </w:tr>
      <w:tr w:rsidR="00777269" w:rsidRPr="00777269" w:rsidTr="00777269">
        <w:trPr>
          <w:trHeight w:val="315"/>
        </w:trPr>
        <w:tc>
          <w:tcPr>
            <w:tcW w:w="2632"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Toimintakulut (ulkoiset)</w:t>
            </w:r>
          </w:p>
        </w:tc>
        <w:tc>
          <w:tcPr>
            <w:tcW w:w="855"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36 082</w:t>
            </w:r>
          </w:p>
        </w:tc>
        <w:tc>
          <w:tcPr>
            <w:tcW w:w="105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0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36 082</w:t>
            </w:r>
          </w:p>
        </w:tc>
        <w:tc>
          <w:tcPr>
            <w:tcW w:w="97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47 134,49</w:t>
            </w:r>
          </w:p>
        </w:tc>
        <w:tc>
          <w:tcPr>
            <w:tcW w:w="108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-11 052,49</w:t>
            </w:r>
          </w:p>
        </w:tc>
        <w:tc>
          <w:tcPr>
            <w:tcW w:w="56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130,6</w:t>
            </w:r>
          </w:p>
        </w:tc>
      </w:tr>
      <w:tr w:rsidR="00777269" w:rsidRPr="00777269" w:rsidTr="00777269">
        <w:trPr>
          <w:trHeight w:val="315"/>
        </w:trPr>
        <w:tc>
          <w:tcPr>
            <w:tcW w:w="2632"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Toimintakate 1 (ulkoinen)</w:t>
            </w:r>
          </w:p>
        </w:tc>
        <w:tc>
          <w:tcPr>
            <w:tcW w:w="855"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36 082</w:t>
            </w:r>
          </w:p>
        </w:tc>
        <w:tc>
          <w:tcPr>
            <w:tcW w:w="105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0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36 082</w:t>
            </w:r>
          </w:p>
        </w:tc>
        <w:tc>
          <w:tcPr>
            <w:tcW w:w="97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46 865,29</w:t>
            </w:r>
          </w:p>
        </w:tc>
        <w:tc>
          <w:tcPr>
            <w:tcW w:w="108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-10 783,29</w:t>
            </w:r>
          </w:p>
        </w:tc>
        <w:tc>
          <w:tcPr>
            <w:tcW w:w="56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129,9</w:t>
            </w:r>
          </w:p>
        </w:tc>
      </w:tr>
      <w:tr w:rsidR="00777269" w:rsidRPr="00777269" w:rsidTr="00777269">
        <w:trPr>
          <w:trHeight w:val="315"/>
        </w:trPr>
        <w:tc>
          <w:tcPr>
            <w:tcW w:w="2632"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Toimintakulut (sisäiset)</w:t>
            </w:r>
          </w:p>
        </w:tc>
        <w:tc>
          <w:tcPr>
            <w:tcW w:w="855"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5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0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7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68 020,00</w:t>
            </w:r>
          </w:p>
        </w:tc>
        <w:tc>
          <w:tcPr>
            <w:tcW w:w="108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-68 020,00</w:t>
            </w:r>
          </w:p>
        </w:tc>
        <w:tc>
          <w:tcPr>
            <w:tcW w:w="56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0,0</w:t>
            </w:r>
          </w:p>
        </w:tc>
      </w:tr>
      <w:tr w:rsidR="00777269" w:rsidRPr="00777269" w:rsidTr="00777269">
        <w:trPr>
          <w:trHeight w:val="465"/>
        </w:trPr>
        <w:tc>
          <w:tcPr>
            <w:tcW w:w="2632"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Toimintakate 2 (ulkoinen ja sisäinen)</w:t>
            </w:r>
          </w:p>
        </w:tc>
        <w:tc>
          <w:tcPr>
            <w:tcW w:w="855"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36 082</w:t>
            </w:r>
          </w:p>
        </w:tc>
        <w:tc>
          <w:tcPr>
            <w:tcW w:w="105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0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36 082</w:t>
            </w:r>
          </w:p>
        </w:tc>
        <w:tc>
          <w:tcPr>
            <w:tcW w:w="97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114 885,29</w:t>
            </w:r>
          </w:p>
        </w:tc>
        <w:tc>
          <w:tcPr>
            <w:tcW w:w="108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-78 803,29</w:t>
            </w:r>
          </w:p>
        </w:tc>
        <w:tc>
          <w:tcPr>
            <w:tcW w:w="56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318,4</w:t>
            </w:r>
          </w:p>
        </w:tc>
      </w:tr>
      <w:tr w:rsidR="00777269" w:rsidRPr="00777269" w:rsidTr="00777269">
        <w:trPr>
          <w:trHeight w:val="315"/>
        </w:trPr>
        <w:tc>
          <w:tcPr>
            <w:tcW w:w="2632"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Laskennalliset erät</w:t>
            </w:r>
          </w:p>
        </w:tc>
        <w:tc>
          <w:tcPr>
            <w:tcW w:w="855"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5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0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7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8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56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r>
      <w:tr w:rsidR="00777269" w:rsidRPr="00777269" w:rsidTr="00777269">
        <w:trPr>
          <w:trHeight w:val="315"/>
        </w:trPr>
        <w:tc>
          <w:tcPr>
            <w:tcW w:w="2632"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ind w:firstLineChars="100" w:firstLine="160"/>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Sisäiset vyörytyserät</w:t>
            </w:r>
          </w:p>
        </w:tc>
        <w:tc>
          <w:tcPr>
            <w:tcW w:w="855"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5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0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7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32 445,90</w:t>
            </w:r>
          </w:p>
        </w:tc>
        <w:tc>
          <w:tcPr>
            <w:tcW w:w="108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-32 445,90</w:t>
            </w:r>
          </w:p>
        </w:tc>
        <w:tc>
          <w:tcPr>
            <w:tcW w:w="56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0,0</w:t>
            </w:r>
          </w:p>
        </w:tc>
      </w:tr>
      <w:tr w:rsidR="00777269" w:rsidRPr="00777269" w:rsidTr="00777269">
        <w:trPr>
          <w:trHeight w:val="315"/>
        </w:trPr>
        <w:tc>
          <w:tcPr>
            <w:tcW w:w="2632"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Työalakate (ulkoiset ja sisäiset)</w:t>
            </w:r>
          </w:p>
        </w:tc>
        <w:tc>
          <w:tcPr>
            <w:tcW w:w="855"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36 082</w:t>
            </w:r>
          </w:p>
        </w:tc>
        <w:tc>
          <w:tcPr>
            <w:tcW w:w="105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0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36 082</w:t>
            </w:r>
          </w:p>
        </w:tc>
        <w:tc>
          <w:tcPr>
            <w:tcW w:w="97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147 331,19</w:t>
            </w:r>
          </w:p>
        </w:tc>
        <w:tc>
          <w:tcPr>
            <w:tcW w:w="1086"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-111 249,19</w:t>
            </w:r>
          </w:p>
        </w:tc>
        <w:tc>
          <w:tcPr>
            <w:tcW w:w="567"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408,3</w:t>
            </w:r>
          </w:p>
        </w:tc>
      </w:tr>
    </w:tbl>
    <w:p w:rsidR="00875702" w:rsidRDefault="00875702">
      <w:pPr>
        <w:spacing w:after="200" w:line="276" w:lineRule="exact"/>
        <w:rPr>
          <w:rFonts w:ascii="Arial" w:eastAsia="Arial" w:hAnsi="Arial" w:cs="Arial"/>
          <w:b/>
          <w:color w:val="FF0000"/>
        </w:rPr>
      </w:pPr>
    </w:p>
    <w:p w:rsidR="001477FF" w:rsidRDefault="001477FF" w:rsidP="001477FF">
      <w:pPr>
        <w:rPr>
          <w:b/>
          <w:sz w:val="24"/>
        </w:rPr>
      </w:pPr>
      <w:r>
        <w:rPr>
          <w:b/>
          <w:sz w:val="24"/>
        </w:rPr>
        <w:lastRenderedPageBreak/>
        <w:t>Mynämäen kirkkomusiikkiyhdistyksen toiminta vuonna 2019</w:t>
      </w:r>
    </w:p>
    <w:p w:rsidR="001477FF" w:rsidRDefault="001477FF" w:rsidP="001477FF">
      <w:pPr>
        <w:rPr>
          <w:b/>
          <w:sz w:val="24"/>
        </w:rPr>
      </w:pPr>
    </w:p>
    <w:p w:rsidR="001477FF" w:rsidRDefault="001477FF" w:rsidP="001477FF">
      <w:pPr>
        <w:rPr>
          <w:sz w:val="24"/>
        </w:rPr>
      </w:pPr>
      <w:r>
        <w:rPr>
          <w:sz w:val="24"/>
        </w:rPr>
        <w:t xml:space="preserve">Toimintavuosi 2019 oli musiikkiyhdistyksessä vilkkaan toiminnan ja muutoksen aikaa. Olemme vuoden aikana saaneet tutustua uuteen johtajaamme kanttori Jenni Urposeen ja tehneet paljon monenlaista hänen johdollaan. Olemme saaneet nauttia hänen ja edeltäjänsä kanttori Sinikka Rikkilän yhteistyöstä sekä yhteistyöstä Mietoisten kappeliseurakunnan kanttorin Anna Korven sekä Nousiaisten kanttorin Hannu Hiltulan ja heidän johtamiensa kuorojen kanssa. </w:t>
      </w:r>
    </w:p>
    <w:p w:rsidR="001477FF" w:rsidRDefault="001477FF" w:rsidP="001477FF">
      <w:pPr>
        <w:rPr>
          <w:sz w:val="24"/>
        </w:rPr>
      </w:pPr>
      <w:r>
        <w:rPr>
          <w:sz w:val="24"/>
        </w:rPr>
        <w:t xml:space="preserve">Kevättalvella lauloimme yhdessä Mietoisten kuoron kanssa Mynämäen kirkossa kanttorimme </w:t>
      </w:r>
      <w:proofErr w:type="spellStart"/>
      <w:r>
        <w:rPr>
          <w:sz w:val="24"/>
        </w:rPr>
        <w:t>virkaansiunaamismessussa</w:t>
      </w:r>
      <w:proofErr w:type="spellEnd"/>
      <w:r>
        <w:rPr>
          <w:sz w:val="24"/>
        </w:rPr>
        <w:t xml:space="preserve">. Tästä työmme Jenni Urposen johdolla alkoi </w:t>
      </w:r>
    </w:p>
    <w:p w:rsidR="001477FF" w:rsidRDefault="001477FF" w:rsidP="001477FF">
      <w:pPr>
        <w:rPr>
          <w:sz w:val="24"/>
        </w:rPr>
      </w:pPr>
      <w:r>
        <w:rPr>
          <w:sz w:val="24"/>
        </w:rPr>
        <w:t>ja heti ryhdyimme harjoittelemaan pääsiäisen jumalanpalvelusmusiikkia. Valmistautuminen pääsiäiseen on aina yhtä upeaa ja palkitsevaa. Olimme jälleen kerran kokemassa koko pääsiäisen kiirastorstaista Pääsiäisaamun valoon ja riemuun.</w:t>
      </w:r>
    </w:p>
    <w:p w:rsidR="001477FF" w:rsidRDefault="001477FF" w:rsidP="001477FF">
      <w:pPr>
        <w:rPr>
          <w:sz w:val="24"/>
        </w:rPr>
      </w:pPr>
      <w:r>
        <w:rPr>
          <w:sz w:val="24"/>
        </w:rPr>
        <w:t>Toukokuussa oli vuorossa valmistautuminen kirkkoherra Tapani Kujalan eläkkeelle siirtymisen juhlamessuun. Helatorstaina kiitimme lauluillamme häntä yhteistyöstä ja toivotimme hyviä eläkepäiviä.</w:t>
      </w:r>
    </w:p>
    <w:p w:rsidR="001477FF" w:rsidRDefault="001477FF" w:rsidP="001477FF">
      <w:pPr>
        <w:rPr>
          <w:sz w:val="24"/>
        </w:rPr>
      </w:pPr>
      <w:r>
        <w:rPr>
          <w:sz w:val="24"/>
        </w:rPr>
        <w:t>Kesän ollessa lämpimimmillään meidät pysäytettiin elämän rajallisuuden äärelle. Rakas ja uskollinen kuorokumppanimme Merja Sillanpää menehtyi vakavan sairauden murtamana. Olimme saattamassa häntä haudan lepoon heinäkuun 13. päivänä. Merja oli aktiivinen ja tunnollinen kuorolainen. Hän toimi usean vuoden ajan kuoron hallituksessa ja oli myös musiikkiyhdistyksen puheenjohtajana. Yhteisiä lauluvuosia kertyi 25, niistä kaikista olemme Marjalle ikikiitolliset.</w:t>
      </w:r>
    </w:p>
    <w:p w:rsidR="001477FF" w:rsidRDefault="001477FF" w:rsidP="001477FF">
      <w:pPr>
        <w:rPr>
          <w:sz w:val="24"/>
        </w:rPr>
      </w:pPr>
      <w:r>
        <w:rPr>
          <w:sz w:val="24"/>
        </w:rPr>
        <w:t>Syksyn toiminta alkoi heti syyskuun alussa, kun kanttorimme järjestivät valtakunnallisen Kirkkomusiikkipäivän tapahtumia myös täällä Mynämäellä. Päivää vietettiin 19.9. Uutena tapahtumana se herätti paikkakuntalaisten kiinnostusta, etenkin virsikaraoke osoittautui suosituksi.</w:t>
      </w:r>
    </w:p>
    <w:p w:rsidR="001477FF" w:rsidRDefault="001477FF" w:rsidP="001477FF">
      <w:pPr>
        <w:rPr>
          <w:sz w:val="24"/>
        </w:rPr>
      </w:pPr>
      <w:r>
        <w:rPr>
          <w:sz w:val="24"/>
        </w:rPr>
        <w:t>Lokakuussa ryhdyimme harjoittelemaan Armas Maasalon säveltämää Adventtivesperiä yhdessä Mietoisten ja Nousiaisten kirkkokuorojen kanssa. Harjoittelu tähtäsi adventin iltaan, jolloin se esitettäisiin Karjalan kirkon 150 vuotisjuhlan kunniaksi.</w:t>
      </w:r>
    </w:p>
    <w:p w:rsidR="001477FF" w:rsidRDefault="001477FF" w:rsidP="001477FF">
      <w:pPr>
        <w:rPr>
          <w:sz w:val="24"/>
        </w:rPr>
      </w:pPr>
      <w:r>
        <w:rPr>
          <w:sz w:val="24"/>
        </w:rPr>
        <w:t>Loka-marraskuun vaihteeseen sijoittuu myös Sinikan projektikuoro. Viikon mittainen harjoittelujakso ja sen päätteeksi Iltamusiikki tilaisuus, Pyhäinpäivän aamukirkko Karjalassa sekä iltakirkko Mynämäen kirkossa. Täällä saimme tilaisuuden tehdä musiikkia yhdessä kolmen kanttorin Jenni Urposen, Sinikka Rikkilän sekä Senni Valtosen kanssa. Tämä oli meille erityinen ja mieliimme upeana jäävä kokemus.</w:t>
      </w:r>
    </w:p>
    <w:p w:rsidR="001477FF" w:rsidRDefault="001477FF" w:rsidP="001477FF">
      <w:pPr>
        <w:rPr>
          <w:sz w:val="24"/>
        </w:rPr>
      </w:pPr>
      <w:r>
        <w:rPr>
          <w:sz w:val="24"/>
        </w:rPr>
        <w:t>Näiden musiikki-iltojen jälkeen keskityimme joulumusiikin harjoitteluun. Uutena toimintana kävimme 1. adventtina tuomassa musiikkitervehdyksemme Mynämäen joulutorilla. Olimme laulamassa Hoosianna Mynämäen kirkossa yhdessä Mynämäen Mieslaulajien kanssa sekä vielä illalla Karjalan kirkossa yhdessä Mietoisten ja Nousiaisten kuorojen kanssa juhlallisen Adventtivesperin toteutuksessa. Muiden vuosien tapaan olimme Kauneimmissa joululauluissa, jouluaaton hartaudessa sekä jouluaamuna Kristuksen syntymäjuhlaa laulamassa.</w:t>
      </w:r>
    </w:p>
    <w:p w:rsidR="001477FF" w:rsidRDefault="001477FF" w:rsidP="001477FF">
      <w:pPr>
        <w:rPr>
          <w:sz w:val="24"/>
        </w:rPr>
      </w:pPr>
    </w:p>
    <w:p w:rsidR="001477FF" w:rsidRDefault="001477FF" w:rsidP="001477FF">
      <w:pPr>
        <w:rPr>
          <w:sz w:val="24"/>
        </w:rPr>
      </w:pPr>
      <w:r>
        <w:rPr>
          <w:sz w:val="24"/>
        </w:rPr>
        <w:t xml:space="preserve">Toimintakautena saimme kuoromme uusia laulajia. Iloitsemme heidän tulostaan ja laulullisesta panoksestaan. </w:t>
      </w:r>
    </w:p>
    <w:p w:rsidR="001477FF" w:rsidRDefault="001477FF" w:rsidP="001477FF">
      <w:pPr>
        <w:rPr>
          <w:sz w:val="24"/>
        </w:rPr>
      </w:pPr>
      <w:r>
        <w:rPr>
          <w:sz w:val="24"/>
        </w:rPr>
        <w:lastRenderedPageBreak/>
        <w:t>Yhteistyö uuden taiteellisen johtajamme Jenni Urposen kanssa on alkanut erittäin hyvin. Olemme harjoitelleet ahkerasti ja kiitämme Jenniä kuluneesta toimintavuodesta.</w:t>
      </w:r>
    </w:p>
    <w:p w:rsidR="001477FF" w:rsidRDefault="001477FF" w:rsidP="001477FF">
      <w:pPr>
        <w:rPr>
          <w:sz w:val="24"/>
        </w:rPr>
      </w:pPr>
      <w:r>
        <w:rPr>
          <w:sz w:val="24"/>
        </w:rPr>
        <w:t xml:space="preserve">Harjoituksemme ovat olleet pääsääntöisesti torstaisin ja harjoittelupaikkana seurakuntakoti tai kirkko. Yhteensä olemme harjoitelleet 36 kertaa ja esiintymisiä ollut 18. Yhdistyksen taiteellisena johtajana on Jenni Urponen ja varajohtajana toiminut Kaj Lehto, puheenjohtajana Tiina Maine ja sihteerinä Leila </w:t>
      </w:r>
      <w:proofErr w:type="spellStart"/>
      <w:r>
        <w:rPr>
          <w:sz w:val="24"/>
        </w:rPr>
        <w:t>Pahomow</w:t>
      </w:r>
      <w:proofErr w:type="spellEnd"/>
      <w:r>
        <w:rPr>
          <w:sz w:val="24"/>
        </w:rPr>
        <w:t xml:space="preserve">. Johtokunnan jäseninä Liisa Kuusela, Markku Helle, Marja Ollila ja Juuso Porekari sekä varajäseninä Riikka Finnilä, Helena Tähtinen ja Milla Rekola. Toiminnantarkastajina Raija </w:t>
      </w:r>
      <w:proofErr w:type="spellStart"/>
      <w:r>
        <w:rPr>
          <w:sz w:val="24"/>
        </w:rPr>
        <w:t>Siila</w:t>
      </w:r>
      <w:proofErr w:type="spellEnd"/>
      <w:r>
        <w:rPr>
          <w:sz w:val="24"/>
        </w:rPr>
        <w:t xml:space="preserve"> ja Hannele Tanner.</w:t>
      </w:r>
    </w:p>
    <w:p w:rsidR="001477FF" w:rsidRDefault="001477FF" w:rsidP="001477FF">
      <w:pPr>
        <w:rPr>
          <w:sz w:val="24"/>
        </w:rPr>
      </w:pPr>
    </w:p>
    <w:p w:rsidR="001477FF" w:rsidRDefault="001477FF" w:rsidP="001477FF">
      <w:pPr>
        <w:rPr>
          <w:sz w:val="24"/>
        </w:rPr>
      </w:pPr>
      <w:r>
        <w:rPr>
          <w:sz w:val="24"/>
        </w:rPr>
        <w:t>Musiikkiyhdistyksessämme toimii myös Seniorilaulajien ryhmä, joiden toiminta on kuluneella kaudella keskittynyt virsipiiritoimintaan. Ryhmä käy aktiivisesti laulamassa ja laulattamassa Mynämäen kunnan vanhushoitolaitoksissa. He ovat myös olleet mukana erityisesti vanhuksille järjestetyissä jumalanpalveluksissa sekä diakoniatyön järjestämissä 70-85- vuotiaiden syntymäpäiväjuhlissa.</w:t>
      </w:r>
    </w:p>
    <w:p w:rsidR="00875702" w:rsidRDefault="00875702">
      <w:pPr>
        <w:spacing w:after="200" w:line="276" w:lineRule="exact"/>
        <w:rPr>
          <w:rFonts w:ascii="Arial" w:eastAsia="Arial" w:hAnsi="Arial" w:cs="Arial"/>
          <w:b/>
          <w:color w:val="FF0000"/>
          <w:sz w:val="24"/>
        </w:rPr>
      </w:pPr>
    </w:p>
    <w:p w:rsidR="005A5841" w:rsidRDefault="005A5841" w:rsidP="005A5841">
      <w:pPr>
        <w:ind w:left="284"/>
        <w:rPr>
          <w:b/>
          <w:sz w:val="24"/>
        </w:rPr>
      </w:pPr>
      <w:r>
        <w:rPr>
          <w:b/>
          <w:sz w:val="24"/>
        </w:rPr>
        <w:t>1012220001 Musiikki Kappelin oma toiminta</w:t>
      </w:r>
    </w:p>
    <w:p w:rsidR="005A5841" w:rsidRDefault="005A5841" w:rsidP="00053299">
      <w:pPr>
        <w:widowControl/>
        <w:numPr>
          <w:ilvl w:val="0"/>
          <w:numId w:val="15"/>
        </w:numPr>
        <w:autoSpaceDE w:val="0"/>
        <w:autoSpaceDN w:val="0"/>
        <w:adjustRightInd w:val="0"/>
        <w:rPr>
          <w:rFonts w:ascii="GillSans" w:hAnsi="GillSans" w:cs="GillSans" w:hint="eastAsia"/>
        </w:rPr>
      </w:pPr>
      <w:r>
        <w:rPr>
          <w:rFonts w:ascii="GillSans" w:hAnsi="GillSans" w:cs="GillSans"/>
        </w:rPr>
        <w:t>avustetaan omaa kirkkokuoroa ja Kappelikvartettia, jotka järjestävät konsertteja Mietoisten kirkossa</w:t>
      </w:r>
    </w:p>
    <w:p w:rsidR="005A5841" w:rsidRDefault="005A5841" w:rsidP="00053299">
      <w:pPr>
        <w:widowControl/>
        <w:numPr>
          <w:ilvl w:val="0"/>
          <w:numId w:val="16"/>
        </w:numPr>
        <w:autoSpaceDE w:val="0"/>
        <w:autoSpaceDN w:val="0"/>
        <w:adjustRightInd w:val="0"/>
        <w:rPr>
          <w:rFonts w:ascii="GillSans" w:hAnsi="GillSans" w:cs="GillSans" w:hint="eastAsia"/>
        </w:rPr>
      </w:pPr>
      <w:r>
        <w:rPr>
          <w:rFonts w:ascii="GillSans" w:hAnsi="GillSans" w:cs="GillSans"/>
        </w:rPr>
        <w:t>järjestetään muutamia konsertteja vieraileville artisteille ja bändeille</w:t>
      </w:r>
    </w:p>
    <w:p w:rsidR="005A5841" w:rsidRDefault="005A5841" w:rsidP="00053299">
      <w:pPr>
        <w:widowControl/>
        <w:numPr>
          <w:ilvl w:val="0"/>
          <w:numId w:val="16"/>
        </w:numPr>
        <w:rPr>
          <w:b/>
          <w:sz w:val="24"/>
        </w:rPr>
      </w:pPr>
      <w:r w:rsidRPr="00763BE6">
        <w:rPr>
          <w:rFonts w:ascii="GillSans" w:hAnsi="GillSans" w:cs="GillSans"/>
        </w:rPr>
        <w:t>tuetaan Penan poikia tarjoamalla Jokihelmi harjoitustilaksi</w:t>
      </w:r>
      <w:r>
        <w:rPr>
          <w:rFonts w:ascii="GillSans" w:hAnsi="GillSans" w:cs="GillSans"/>
          <w:sz w:val="21"/>
          <w:szCs w:val="21"/>
        </w:rPr>
        <w:t xml:space="preserve"> (</w:t>
      </w:r>
      <w:r>
        <w:rPr>
          <w:rFonts w:ascii="GillSans" w:hAnsi="GillSans" w:cs="GillSans"/>
        </w:rPr>
        <w:t>ryhmä esiintyy myös srk:n tilaisuuksissa)</w:t>
      </w:r>
    </w:p>
    <w:p w:rsidR="005A5841" w:rsidRDefault="005A5841" w:rsidP="005A5841">
      <w:pPr>
        <w:spacing w:after="200" w:line="276" w:lineRule="exact"/>
        <w:ind w:left="1276"/>
        <w:rPr>
          <w:rFonts w:ascii="Arial" w:eastAsia="Arial" w:hAnsi="Arial" w:cs="Arial"/>
          <w:color w:val="FF0000"/>
          <w:sz w:val="24"/>
        </w:rPr>
      </w:pPr>
    </w:p>
    <w:p w:rsidR="005A5841" w:rsidRPr="00A31354" w:rsidRDefault="005A5841" w:rsidP="005A5841">
      <w:pPr>
        <w:spacing w:after="200" w:line="276" w:lineRule="exact"/>
        <w:rPr>
          <w:rFonts w:ascii="Arial" w:eastAsia="Arial" w:hAnsi="Arial" w:cs="Arial"/>
          <w:b/>
          <w:sz w:val="24"/>
        </w:rPr>
      </w:pPr>
      <w:r w:rsidRPr="00A31354">
        <w:rPr>
          <w:rFonts w:ascii="Arial" w:eastAsia="Arial" w:hAnsi="Arial" w:cs="Arial"/>
          <w:b/>
          <w:sz w:val="24"/>
        </w:rPr>
        <w:t>TAVOITTEIDEN TOTEUTUMISEN ARVIOINTI</w:t>
      </w:r>
    </w:p>
    <w:p w:rsidR="005A5841" w:rsidRPr="00A31354" w:rsidRDefault="005A5841" w:rsidP="005A5841">
      <w:pPr>
        <w:spacing w:after="200" w:line="276" w:lineRule="exact"/>
        <w:rPr>
          <w:rFonts w:ascii="Arial" w:eastAsia="Arial" w:hAnsi="Arial" w:cs="Arial"/>
          <w:sz w:val="24"/>
        </w:rPr>
      </w:pPr>
      <w:r w:rsidRPr="00A31354">
        <w:rPr>
          <w:rFonts w:ascii="Arial" w:eastAsia="Arial" w:hAnsi="Arial" w:cs="Arial"/>
          <w:b/>
          <w:sz w:val="24"/>
        </w:rPr>
        <w:tab/>
      </w:r>
      <w:r w:rsidRPr="00A31354">
        <w:rPr>
          <w:rFonts w:ascii="Arial" w:eastAsia="Arial" w:hAnsi="Arial" w:cs="Arial"/>
          <w:sz w:val="24"/>
        </w:rPr>
        <w:t>Toteutunut tavoitteiden mukaisesti</w:t>
      </w:r>
    </w:p>
    <w:p w:rsidR="00875702" w:rsidRDefault="00875702">
      <w:pPr>
        <w:spacing w:after="200" w:line="276" w:lineRule="exact"/>
        <w:rPr>
          <w:rFonts w:ascii="Arial" w:eastAsia="Arial" w:hAnsi="Arial" w:cs="Arial"/>
          <w:color w:val="FF0000"/>
          <w:sz w:val="24"/>
        </w:rPr>
      </w:pPr>
    </w:p>
    <w:p w:rsidR="00875702" w:rsidRPr="00777269" w:rsidRDefault="00B03037">
      <w:pPr>
        <w:spacing w:after="200" w:line="276" w:lineRule="exact"/>
        <w:rPr>
          <w:rFonts w:ascii="Arial" w:eastAsia="Arial" w:hAnsi="Arial" w:cs="Arial"/>
          <w:b/>
          <w:sz w:val="24"/>
        </w:rPr>
      </w:pPr>
      <w:r w:rsidRPr="00777269">
        <w:rPr>
          <w:rFonts w:ascii="Arial" w:eastAsia="Arial" w:hAnsi="Arial" w:cs="Arial"/>
          <w:b/>
          <w:sz w:val="24"/>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777269" w:rsidRPr="00777269" w:rsidTr="00777269">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1012220001 Musiikki, kappeli</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kuluva</w:t>
            </w:r>
            <w:r w:rsidRPr="00777269">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muutokset</w:t>
            </w:r>
            <w:r w:rsidRPr="00777269">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muutosten jälkeen</w:t>
            </w:r>
            <w:r w:rsidRPr="0077726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Toteuma</w:t>
            </w:r>
            <w:r w:rsidRPr="0077726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-240,00</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240,00</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0,0</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2 000</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2 000</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3 289,66</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-1 289,66</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164,5</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2 000</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2 000</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3 049,66</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-1 049,66</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152,5</w:t>
            </w:r>
          </w:p>
        </w:tc>
      </w:tr>
      <w:tr w:rsidR="00777269" w:rsidRPr="00777269" w:rsidTr="0077726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2 000</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2 000</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3 049,66</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-1 049,66</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152,5</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ind w:firstLineChars="100" w:firstLine="160"/>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829,16</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-829,16</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0,0</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2 000</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2 000</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3 878,82</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-1 878,82</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193,9</w:t>
            </w:r>
          </w:p>
        </w:tc>
      </w:tr>
    </w:tbl>
    <w:p w:rsidR="00875702" w:rsidRDefault="00875702">
      <w:pPr>
        <w:spacing w:after="200" w:line="276" w:lineRule="exact"/>
        <w:ind w:left="284"/>
        <w:rPr>
          <w:rFonts w:ascii="Arial" w:eastAsia="Arial" w:hAnsi="Arial" w:cs="Arial"/>
          <w:b/>
          <w:color w:val="FF0000"/>
          <w:sz w:val="24"/>
        </w:rPr>
      </w:pPr>
    </w:p>
    <w:p w:rsidR="00875702" w:rsidRDefault="00B03037">
      <w:pPr>
        <w:spacing w:after="200" w:line="276" w:lineRule="exact"/>
        <w:ind w:left="284"/>
        <w:rPr>
          <w:rFonts w:ascii="Arial" w:eastAsia="Arial" w:hAnsi="Arial" w:cs="Arial"/>
          <w:b/>
          <w:color w:val="FF0000"/>
          <w:sz w:val="24"/>
        </w:rPr>
      </w:pPr>
      <w:r>
        <w:rPr>
          <w:rFonts w:ascii="Arial" w:eastAsia="Arial" w:hAnsi="Arial" w:cs="Arial"/>
          <w:b/>
          <w:color w:val="000000"/>
          <w:sz w:val="24"/>
        </w:rPr>
        <w:t>1012310000 PÄIVÄKERHOTYÖ</w:t>
      </w:r>
    </w:p>
    <w:p w:rsidR="00875702" w:rsidRDefault="00875702">
      <w:pPr>
        <w:spacing w:after="200" w:line="276" w:lineRule="exact"/>
        <w:rPr>
          <w:rFonts w:ascii="Arial" w:eastAsia="Arial" w:hAnsi="Arial" w:cs="Arial"/>
          <w:b/>
          <w:color w:val="000000"/>
          <w:sz w:val="16"/>
        </w:rPr>
      </w:pPr>
    </w:p>
    <w:p w:rsidR="00875702" w:rsidRDefault="00B03037">
      <w:pPr>
        <w:spacing w:after="200" w:line="276" w:lineRule="exact"/>
        <w:ind w:left="284"/>
        <w:rPr>
          <w:rFonts w:ascii="Arial" w:eastAsia="Arial" w:hAnsi="Arial" w:cs="Arial"/>
          <w:b/>
          <w:color w:val="FF0000"/>
          <w:sz w:val="24"/>
        </w:rPr>
      </w:pPr>
      <w:r>
        <w:rPr>
          <w:rFonts w:ascii="Arial" w:eastAsia="Arial" w:hAnsi="Arial" w:cs="Arial"/>
          <w:b/>
          <w:color w:val="000000"/>
          <w:sz w:val="24"/>
        </w:rPr>
        <w:t>TEHTÄVÄ:</w:t>
      </w:r>
    </w:p>
    <w:p w:rsidR="00875702" w:rsidRDefault="00B03037">
      <w:pPr>
        <w:spacing w:after="200" w:line="276" w:lineRule="exact"/>
        <w:ind w:left="1304"/>
        <w:rPr>
          <w:color w:val="000000"/>
          <w:sz w:val="24"/>
        </w:rPr>
      </w:pPr>
      <w:r>
        <w:rPr>
          <w:rFonts w:ascii="Arial" w:eastAsia="Arial" w:hAnsi="Arial" w:cs="Arial"/>
          <w:color w:val="000000"/>
          <w:sz w:val="24"/>
        </w:rPr>
        <w:t xml:space="preserve"> Kasteopetus, joka toteutuu lasten parissa ja tukee perheiden kristillistä kasvatusta huomioiden lasten yksilölliset ja sosiaaliset tarpeet toiminnassa ja sen suunnittelussa.</w:t>
      </w:r>
    </w:p>
    <w:p w:rsidR="00875702" w:rsidRDefault="00875702">
      <w:pPr>
        <w:spacing w:after="200" w:line="276" w:lineRule="exact"/>
        <w:ind w:left="567"/>
        <w:rPr>
          <w:rFonts w:ascii="Arial" w:eastAsia="Arial" w:hAnsi="Arial" w:cs="Arial"/>
          <w:b/>
          <w:color w:val="000000"/>
          <w:sz w:val="24"/>
        </w:rPr>
      </w:pPr>
    </w:p>
    <w:p w:rsidR="00875702" w:rsidRDefault="00B03037">
      <w:pPr>
        <w:spacing w:after="200" w:line="276" w:lineRule="exact"/>
        <w:ind w:left="284"/>
        <w:rPr>
          <w:rFonts w:ascii="Arial" w:eastAsia="Arial" w:hAnsi="Arial" w:cs="Arial"/>
          <w:b/>
          <w:color w:val="FF0000"/>
          <w:sz w:val="24"/>
        </w:rPr>
      </w:pPr>
      <w:r>
        <w:rPr>
          <w:rFonts w:ascii="Arial" w:eastAsia="Arial" w:hAnsi="Arial" w:cs="Arial"/>
          <w:b/>
          <w:color w:val="000000"/>
          <w:sz w:val="24"/>
        </w:rPr>
        <w:t>RESURSSIT:</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t>1. Seurakunnan toimitilat (Kastehelmi, Karjalan seurakuntakoti, Mietoisten Jokihelmi)</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t>2. Päiväkerhotyön viranhaltijat (vastaava lastenohjaaja + 2 lastenohjaajaa + päiväkerhotyöntekijä)</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t>3. Varhaiskasvatuksen johtokunta ja muu verkosto (esim. MLL, kunta)</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t xml:space="preserve">4. Muut seurakunnan työntekijät </w:t>
      </w:r>
    </w:p>
    <w:p w:rsidR="00875702" w:rsidRDefault="00875702">
      <w:pPr>
        <w:spacing w:after="200" w:line="276" w:lineRule="exact"/>
        <w:ind w:left="284"/>
        <w:rPr>
          <w:rFonts w:ascii="Arial" w:eastAsia="Arial" w:hAnsi="Arial" w:cs="Arial"/>
          <w:b/>
          <w:color w:val="FF0000"/>
          <w:sz w:val="24"/>
        </w:rPr>
      </w:pPr>
    </w:p>
    <w:p w:rsidR="00875702" w:rsidRDefault="00B03037">
      <w:pPr>
        <w:spacing w:after="200" w:line="276" w:lineRule="exact"/>
        <w:ind w:left="284"/>
        <w:rPr>
          <w:color w:val="000000"/>
        </w:rPr>
      </w:pPr>
      <w:r>
        <w:rPr>
          <w:rFonts w:ascii="Arial" w:eastAsia="Arial" w:hAnsi="Arial" w:cs="Arial"/>
          <w:b/>
          <w:color w:val="000000"/>
          <w:sz w:val="24"/>
        </w:rPr>
        <w:t>KESKEISET PAINOPISTEALUEET SUUNNITTELUKAUDELLA 2019-2021</w:t>
      </w:r>
    </w:p>
    <w:p w:rsidR="00875702" w:rsidRDefault="00875702">
      <w:pPr>
        <w:spacing w:after="200" w:line="276" w:lineRule="exact"/>
        <w:rPr>
          <w:rFonts w:ascii="Arial" w:eastAsia="Arial" w:hAnsi="Arial" w:cs="Arial"/>
          <w:b/>
          <w:color w:val="FF0000"/>
          <w:sz w:val="24"/>
        </w:rPr>
      </w:pPr>
    </w:p>
    <w:p w:rsidR="00875702" w:rsidRDefault="00B03037">
      <w:pPr>
        <w:ind w:left="1304"/>
        <w:rPr>
          <w:rFonts w:ascii="Arial" w:hAnsi="Arial"/>
          <w:color w:val="000000"/>
          <w:sz w:val="24"/>
        </w:rPr>
      </w:pPr>
      <w:r>
        <w:rPr>
          <w:rFonts w:ascii="Arial" w:hAnsi="Arial"/>
          <w:color w:val="000000"/>
          <w:sz w:val="24"/>
        </w:rPr>
        <w:t xml:space="preserve">- Sitoudutaan kirkon varhaiskasvatuksen kehittämissuunnitelmaan, ”Lapsi on osallinen” </w:t>
      </w:r>
    </w:p>
    <w:p w:rsidR="00875702" w:rsidRDefault="00B03037">
      <w:pPr>
        <w:ind w:left="1304"/>
        <w:rPr>
          <w:rFonts w:ascii="Arial" w:hAnsi="Arial"/>
          <w:color w:val="000000"/>
          <w:sz w:val="24"/>
        </w:rPr>
      </w:pPr>
      <w:r>
        <w:rPr>
          <w:rFonts w:ascii="Arial" w:hAnsi="Arial"/>
          <w:color w:val="000000"/>
          <w:sz w:val="24"/>
        </w:rPr>
        <w:t>-Sitoudutaan seurakuntien Lapsityön keskuksen 2013-2020 strategiaan: Lapsi on tärkein.</w:t>
      </w:r>
    </w:p>
    <w:p w:rsidR="00875702" w:rsidRDefault="00B03037">
      <w:pPr>
        <w:ind w:left="1304"/>
        <w:rPr>
          <w:rFonts w:ascii="Arial" w:hAnsi="Arial"/>
          <w:color w:val="000000"/>
          <w:sz w:val="24"/>
        </w:rPr>
      </w:pPr>
      <w:r>
        <w:rPr>
          <w:rFonts w:ascii="Arial" w:hAnsi="Arial"/>
          <w:color w:val="000000"/>
          <w:sz w:val="24"/>
        </w:rPr>
        <w:t>- Huomioidaan Kirkon kasvatuksen teema vuosille 2018-2019: Rauha</w:t>
      </w:r>
    </w:p>
    <w:p w:rsidR="00875702" w:rsidRDefault="00B03037">
      <w:pPr>
        <w:ind w:left="1304"/>
        <w:rPr>
          <w:rFonts w:ascii="Arial" w:hAnsi="Arial"/>
          <w:color w:val="000000"/>
          <w:sz w:val="24"/>
        </w:rPr>
      </w:pPr>
      <w:r>
        <w:rPr>
          <w:rFonts w:ascii="Arial" w:hAnsi="Arial"/>
          <w:color w:val="000000"/>
          <w:sz w:val="24"/>
        </w:rPr>
        <w:t xml:space="preserve">-Sitoudutaan valtakunnalliseen varhaiskasvatussuunnitelman perusteisiin 2016 sekä oman seurakunnan varhaiskasvatuksen kehittämissuunnitelmaan: Lapset seurakunnan siunaus 2017 </w:t>
      </w:r>
    </w:p>
    <w:p w:rsidR="00875702" w:rsidRDefault="00B03037">
      <w:pPr>
        <w:ind w:firstLine="1304"/>
        <w:rPr>
          <w:rFonts w:ascii="Arial" w:hAnsi="Arial"/>
          <w:color w:val="000000"/>
          <w:sz w:val="24"/>
        </w:rPr>
      </w:pPr>
      <w:r>
        <w:rPr>
          <w:rFonts w:ascii="Arial" w:hAnsi="Arial"/>
          <w:color w:val="000000"/>
          <w:sz w:val="24"/>
        </w:rPr>
        <w:t>-Sitoudutaan Mynämäen seurakunnan strategiaan vuosille 2016-</w:t>
      </w:r>
      <w:r>
        <w:rPr>
          <w:rFonts w:ascii="Arial" w:hAnsi="Arial"/>
          <w:color w:val="000000"/>
          <w:sz w:val="24"/>
        </w:rPr>
        <w:tab/>
      </w:r>
      <w:r>
        <w:rPr>
          <w:rFonts w:ascii="Arial" w:hAnsi="Arial"/>
          <w:color w:val="000000"/>
          <w:sz w:val="24"/>
        </w:rPr>
        <w:tab/>
      </w:r>
      <w:r>
        <w:rPr>
          <w:rFonts w:ascii="Arial" w:hAnsi="Arial"/>
          <w:color w:val="000000"/>
          <w:sz w:val="24"/>
        </w:rPr>
        <w:tab/>
        <w:t>2020</w:t>
      </w:r>
    </w:p>
    <w:p w:rsidR="00875702" w:rsidRDefault="00B03037">
      <w:pPr>
        <w:ind w:firstLine="1304"/>
        <w:rPr>
          <w:rFonts w:ascii="Arial" w:hAnsi="Arial"/>
          <w:color w:val="000000"/>
          <w:sz w:val="24"/>
        </w:rPr>
      </w:pPr>
      <w:r>
        <w:rPr>
          <w:rFonts w:ascii="Arial" w:hAnsi="Arial"/>
          <w:color w:val="000000"/>
          <w:sz w:val="24"/>
        </w:rPr>
        <w:t xml:space="preserve">- Kaikkien toimipisteiden toiminnan ylläpito ja kehittäminen sekä </w:t>
      </w:r>
      <w:r>
        <w:rPr>
          <w:rFonts w:ascii="Arial" w:hAnsi="Arial"/>
          <w:color w:val="000000"/>
          <w:sz w:val="24"/>
        </w:rPr>
        <w:tab/>
      </w:r>
      <w:r>
        <w:rPr>
          <w:rFonts w:ascii="Arial" w:hAnsi="Arial"/>
          <w:color w:val="000000"/>
          <w:sz w:val="24"/>
        </w:rPr>
        <w:tab/>
      </w:r>
      <w:r>
        <w:rPr>
          <w:rFonts w:ascii="Arial" w:hAnsi="Arial"/>
          <w:color w:val="000000"/>
          <w:sz w:val="24"/>
        </w:rPr>
        <w:tab/>
        <w:t>tasa-arvoisuudesta</w:t>
      </w:r>
      <w:r>
        <w:rPr>
          <w:rFonts w:ascii="Arial" w:hAnsi="Arial"/>
          <w:color w:val="000000"/>
          <w:sz w:val="24"/>
        </w:rPr>
        <w:tab/>
        <w:t xml:space="preserve"> huolehtiminen.</w:t>
      </w:r>
    </w:p>
    <w:p w:rsidR="00875702" w:rsidRDefault="00B03037">
      <w:pPr>
        <w:ind w:left="1304"/>
        <w:rPr>
          <w:rFonts w:ascii="Arial" w:hAnsi="Arial"/>
          <w:color w:val="000000"/>
          <w:sz w:val="24"/>
        </w:rPr>
      </w:pPr>
      <w:r>
        <w:rPr>
          <w:rFonts w:ascii="Arial" w:hAnsi="Arial"/>
          <w:color w:val="000000"/>
          <w:sz w:val="24"/>
        </w:rPr>
        <w:t>- Kehitetään lapsiperheille suunnattua jumalanpalveluselämää osana varhaiskasvatuksen toimintaa.</w:t>
      </w:r>
    </w:p>
    <w:p w:rsidR="00875702" w:rsidRDefault="00B03037">
      <w:pPr>
        <w:ind w:left="1304"/>
        <w:rPr>
          <w:rFonts w:ascii="Arial" w:hAnsi="Arial"/>
          <w:color w:val="000000"/>
          <w:sz w:val="24"/>
        </w:rPr>
      </w:pPr>
      <w:r>
        <w:rPr>
          <w:rFonts w:ascii="Arial" w:hAnsi="Arial"/>
          <w:color w:val="000000"/>
          <w:sz w:val="24"/>
        </w:rPr>
        <w:t xml:space="preserve">-Päivitetään varhaiskasvatuksen turvallisuussuunnitelma. </w:t>
      </w:r>
    </w:p>
    <w:p w:rsidR="00875702" w:rsidRDefault="00B03037">
      <w:pPr>
        <w:spacing w:after="200" w:line="276" w:lineRule="exact"/>
        <w:ind w:left="1304"/>
        <w:rPr>
          <w:rFonts w:ascii="Arial" w:hAnsi="Arial"/>
          <w:color w:val="000000"/>
          <w:sz w:val="24"/>
        </w:rPr>
      </w:pPr>
      <w:r>
        <w:rPr>
          <w:rFonts w:ascii="Arial" w:eastAsia="Arial" w:hAnsi="Arial" w:cs="Arial"/>
          <w:color w:val="000000"/>
          <w:sz w:val="24"/>
        </w:rPr>
        <w:t>-Ollaan mukana Kaste ja kummius –hankkeen toteuttamisessa, joka on kirkolliskokouksen hyväksymä kirkkohallituksen erillishanke vuosille 2018 - 2020. Hankkeen yleistavoitteena on turvata kasteen asema suomalaisten perheiden elämässä</w:t>
      </w:r>
    </w:p>
    <w:p w:rsidR="00875702" w:rsidRDefault="00875702">
      <w:pPr>
        <w:spacing w:after="200" w:line="276" w:lineRule="exact"/>
        <w:rPr>
          <w:rFonts w:ascii="Arial" w:eastAsia="Arial" w:hAnsi="Arial" w:cs="Arial"/>
          <w:b/>
          <w:color w:val="FF0000"/>
          <w:sz w:val="24"/>
        </w:rPr>
      </w:pPr>
    </w:p>
    <w:p w:rsidR="00875702" w:rsidRDefault="00B03037">
      <w:pPr>
        <w:spacing w:after="200" w:line="276" w:lineRule="exact"/>
        <w:ind w:left="1134" w:hanging="850"/>
        <w:rPr>
          <w:color w:val="000000"/>
        </w:rPr>
      </w:pPr>
      <w:r>
        <w:rPr>
          <w:rFonts w:ascii="Arial" w:eastAsia="Arial" w:hAnsi="Arial" w:cs="Arial"/>
          <w:b/>
          <w:color w:val="000000"/>
          <w:sz w:val="24"/>
        </w:rPr>
        <w:lastRenderedPageBreak/>
        <w:t>TAVOITTEET TALOUSARVIOVUODELLE 2019</w:t>
      </w:r>
    </w:p>
    <w:p w:rsidR="00875702" w:rsidRDefault="00875702">
      <w:pPr>
        <w:spacing w:after="200" w:line="276" w:lineRule="exact"/>
        <w:rPr>
          <w:rFonts w:ascii="Arial" w:eastAsia="Arial" w:hAnsi="Arial" w:cs="Arial"/>
          <w:b/>
          <w:color w:val="FF0000"/>
          <w:sz w:val="24"/>
        </w:rPr>
      </w:pPr>
    </w:p>
    <w:p w:rsidR="00875702" w:rsidRDefault="00B03037">
      <w:pPr>
        <w:spacing w:after="200" w:line="276" w:lineRule="exact"/>
        <w:ind w:left="1260"/>
        <w:rPr>
          <w:b/>
          <w:sz w:val="24"/>
        </w:rPr>
      </w:pPr>
      <w:r>
        <w:rPr>
          <w:rFonts w:ascii="Arial" w:eastAsia="Arial" w:hAnsi="Arial" w:cs="Arial"/>
          <w:color w:val="FF0000"/>
          <w:sz w:val="24"/>
        </w:rPr>
        <w:t xml:space="preserve">   </w:t>
      </w:r>
    </w:p>
    <w:p w:rsidR="00875702" w:rsidRDefault="00B03037">
      <w:pPr>
        <w:ind w:left="1276"/>
        <w:rPr>
          <w:rFonts w:ascii="Arial" w:hAnsi="Arial"/>
          <w:color w:val="000000"/>
          <w:sz w:val="24"/>
        </w:rPr>
      </w:pPr>
      <w:r>
        <w:rPr>
          <w:rFonts w:ascii="Arial" w:hAnsi="Arial"/>
          <w:color w:val="000000"/>
          <w:sz w:val="24"/>
        </w:rPr>
        <w:t xml:space="preserve">-Seurakunnan kasteopetuksesta sekä perheiden seurakuntayhteydestä huolehtiminen mm. päiväkerhojen, koululaisten kerhon, perhekirkkojen, tapahtumien sekä päivähoidon hartaushetkien avulla. </w:t>
      </w:r>
    </w:p>
    <w:p w:rsidR="00875702" w:rsidRDefault="00B03037">
      <w:pPr>
        <w:ind w:left="1276"/>
        <w:rPr>
          <w:rFonts w:ascii="Arial" w:hAnsi="Arial"/>
          <w:color w:val="000000"/>
          <w:sz w:val="24"/>
        </w:rPr>
      </w:pPr>
      <w:r>
        <w:rPr>
          <w:rFonts w:ascii="Arial" w:hAnsi="Arial"/>
          <w:color w:val="000000"/>
          <w:sz w:val="24"/>
        </w:rPr>
        <w:t xml:space="preserve">-Toiminta pyritään pitämään kysyntää vastaavalla tasolla sekä laadukkaana koko seurakunnan alueella resurssit huomioiden ja verkostoitumista hyödyntäen.     </w:t>
      </w:r>
    </w:p>
    <w:p w:rsidR="00875702" w:rsidRDefault="00B03037">
      <w:pPr>
        <w:ind w:left="1276"/>
        <w:rPr>
          <w:rFonts w:ascii="Arial" w:hAnsi="Arial"/>
          <w:color w:val="000000"/>
          <w:sz w:val="24"/>
        </w:rPr>
      </w:pPr>
      <w:r>
        <w:rPr>
          <w:rFonts w:ascii="Arial" w:hAnsi="Arial"/>
          <w:color w:val="000000"/>
          <w:sz w:val="24"/>
        </w:rPr>
        <w:t xml:space="preserve">  -Päiväkerhotyön imagon kirkastaminen ammattitaitoisen viriketoiminnan järjestäjänä kotona olevien vanhempien lapsille mm. mainonnan avulla. </w:t>
      </w:r>
    </w:p>
    <w:p w:rsidR="00875702" w:rsidRDefault="00B03037">
      <w:pPr>
        <w:ind w:left="1276"/>
        <w:rPr>
          <w:rFonts w:ascii="Arial" w:hAnsi="Arial"/>
          <w:color w:val="000000"/>
          <w:sz w:val="24"/>
        </w:rPr>
      </w:pPr>
      <w:r>
        <w:rPr>
          <w:rFonts w:ascii="Arial" w:hAnsi="Arial"/>
          <w:color w:val="000000"/>
          <w:sz w:val="24"/>
        </w:rPr>
        <w:t>-Kehitetään yhteistyötä kunnan avoimen varhaiskasvatustoiminnan kanssa.</w:t>
      </w:r>
    </w:p>
    <w:p w:rsidR="00875702" w:rsidRDefault="00B03037">
      <w:pPr>
        <w:ind w:left="1260"/>
        <w:rPr>
          <w:rFonts w:ascii="Arial" w:hAnsi="Arial"/>
          <w:color w:val="000000"/>
          <w:sz w:val="24"/>
        </w:rPr>
      </w:pPr>
      <w:r>
        <w:rPr>
          <w:rFonts w:ascii="Arial" w:hAnsi="Arial"/>
          <w:color w:val="000000"/>
          <w:sz w:val="24"/>
        </w:rPr>
        <w:t xml:space="preserve">-Pidetään käytössä tuore Mynämäen seurakunnan varhaiskasvatuksen kehittämissuunnitelma, joka sitoutuu kirkon VAKEEN, varhaiskasvatussuunnitelman perusteiden mukaiseen varhaiskasvatusajatteluun sekä YK:n lastenoikeuksien sopimukseen ja muihin vastaaviin kokonaiskirkollisiin suunnitelmiin. </w:t>
      </w:r>
    </w:p>
    <w:p w:rsidR="00875702" w:rsidRDefault="00B03037">
      <w:pPr>
        <w:ind w:left="1260"/>
        <w:rPr>
          <w:rFonts w:ascii="Arial" w:hAnsi="Arial"/>
          <w:color w:val="000000"/>
          <w:sz w:val="24"/>
        </w:rPr>
      </w:pPr>
      <w:r>
        <w:rPr>
          <w:rFonts w:ascii="Arial" w:hAnsi="Arial"/>
          <w:color w:val="000000"/>
          <w:sz w:val="24"/>
        </w:rPr>
        <w:t xml:space="preserve">-Käytössä nimikkeet: Mynämäen seurakunnan varhaiskasvatus ja lapsiperhetoiminta   </w:t>
      </w:r>
    </w:p>
    <w:p w:rsidR="00875702" w:rsidRDefault="00B03037">
      <w:pPr>
        <w:spacing w:after="200" w:line="276" w:lineRule="exact"/>
        <w:ind w:left="1260"/>
        <w:rPr>
          <w:rFonts w:ascii="Arial" w:hAnsi="Arial"/>
          <w:color w:val="000000"/>
          <w:sz w:val="24"/>
        </w:rPr>
      </w:pPr>
      <w:r>
        <w:rPr>
          <w:rFonts w:ascii="Arial" w:eastAsia="Arial" w:hAnsi="Arial" w:cs="Arial"/>
          <w:color w:val="000000"/>
          <w:sz w:val="24"/>
        </w:rPr>
        <w:t>-Osana kirkolliskokouksen hyväksymää kirkkohallituksen erillishanketta Kaste ja kummius, pyritään vahvistamaan kasteen asemaa osallistumalla mahdolliselle kummi risteilylle ja jatketaan kummi-iltojen järjestämistä.</w:t>
      </w:r>
    </w:p>
    <w:p w:rsidR="00875702" w:rsidRDefault="00875702">
      <w:pPr>
        <w:keepNext/>
        <w:spacing w:after="200" w:line="276" w:lineRule="exact"/>
        <w:jc w:val="both"/>
        <w:rPr>
          <w:rFonts w:ascii="Arial" w:eastAsia="Arial" w:hAnsi="Arial" w:cs="Arial"/>
          <w:b/>
          <w:color w:val="FF0000"/>
          <w:sz w:val="24"/>
        </w:rPr>
      </w:pPr>
    </w:p>
    <w:p w:rsidR="00875702" w:rsidRDefault="00B03037">
      <w:pPr>
        <w:keepNext/>
        <w:spacing w:after="200" w:line="276" w:lineRule="exact"/>
        <w:ind w:left="284"/>
        <w:jc w:val="both"/>
        <w:rPr>
          <w:color w:val="000000"/>
        </w:rPr>
      </w:pPr>
      <w:r>
        <w:rPr>
          <w:rFonts w:ascii="Arial" w:eastAsia="Arial" w:hAnsi="Arial" w:cs="Arial"/>
          <w:b/>
          <w:color w:val="000000"/>
          <w:sz w:val="24"/>
        </w:rPr>
        <w:t xml:space="preserve">TOIMINTAA KUVAAVAT TUNNUSLUVUT </w:t>
      </w:r>
    </w:p>
    <w:p w:rsidR="00875702" w:rsidRDefault="00875702">
      <w:pPr>
        <w:spacing w:after="200" w:line="276" w:lineRule="exact"/>
        <w:ind w:left="284"/>
        <w:jc w:val="both"/>
        <w:rPr>
          <w:rFonts w:ascii="Arial" w:eastAsia="Arial" w:hAnsi="Arial" w:cs="Arial"/>
          <w:b/>
          <w:color w:val="FF0000"/>
          <w:sz w:val="24"/>
        </w:rPr>
      </w:pPr>
    </w:p>
    <w:p w:rsidR="00875702" w:rsidRPr="00AE3BB1" w:rsidRDefault="00B03037" w:rsidP="00AE3BB1">
      <w:pPr>
        <w:ind w:left="1418"/>
        <w:rPr>
          <w:rFonts w:ascii="Arial" w:hAnsi="Arial" w:cs="Arial"/>
          <w:sz w:val="24"/>
        </w:rPr>
      </w:pPr>
      <w:r w:rsidRPr="00AE3BB1">
        <w:rPr>
          <w:b/>
          <w:sz w:val="24"/>
        </w:rPr>
        <w:t>-</w:t>
      </w:r>
      <w:r w:rsidRPr="00AE3BB1">
        <w:rPr>
          <w:rFonts w:ascii="Arial" w:hAnsi="Arial" w:cs="Arial"/>
          <w:sz w:val="24"/>
        </w:rPr>
        <w:t xml:space="preserve">Päiväkerholaisia vuodessa n. 80   </w:t>
      </w:r>
      <w:r w:rsidRPr="00AE3BB1">
        <w:rPr>
          <w:rFonts w:ascii="Arial" w:hAnsi="Arial" w:cs="Arial"/>
          <w:sz w:val="24"/>
          <w:highlight w:val="yellow"/>
        </w:rPr>
        <w:t>81</w:t>
      </w:r>
    </w:p>
    <w:p w:rsidR="00875702" w:rsidRPr="00AE3BB1" w:rsidRDefault="00B03037" w:rsidP="00AE3BB1">
      <w:pPr>
        <w:ind w:left="1418"/>
        <w:rPr>
          <w:rFonts w:ascii="Arial" w:hAnsi="Arial" w:cs="Arial"/>
          <w:sz w:val="24"/>
        </w:rPr>
      </w:pPr>
      <w:r w:rsidRPr="00AE3BB1">
        <w:rPr>
          <w:rFonts w:ascii="Arial" w:hAnsi="Arial" w:cs="Arial"/>
          <w:sz w:val="24"/>
        </w:rPr>
        <w:t>-Päiväkerhoryhmiä vuodessa 8-</w:t>
      </w:r>
      <w:proofErr w:type="gramStart"/>
      <w:r w:rsidRPr="00AE3BB1">
        <w:rPr>
          <w:rFonts w:ascii="Arial" w:hAnsi="Arial" w:cs="Arial"/>
          <w:sz w:val="24"/>
        </w:rPr>
        <w:t xml:space="preserve">10  </w:t>
      </w:r>
      <w:r w:rsidRPr="00AE3BB1">
        <w:rPr>
          <w:rFonts w:ascii="Arial" w:hAnsi="Arial" w:cs="Arial"/>
          <w:sz w:val="24"/>
          <w:highlight w:val="yellow"/>
        </w:rPr>
        <w:t>8</w:t>
      </w:r>
      <w:proofErr w:type="gramEnd"/>
    </w:p>
    <w:p w:rsidR="00875702" w:rsidRPr="00AE3BB1" w:rsidRDefault="00B03037" w:rsidP="00AE3BB1">
      <w:pPr>
        <w:ind w:left="1418"/>
        <w:rPr>
          <w:rFonts w:ascii="Arial" w:hAnsi="Arial" w:cs="Arial"/>
          <w:sz w:val="24"/>
        </w:rPr>
      </w:pPr>
      <w:r w:rsidRPr="00AE3BB1">
        <w:rPr>
          <w:rFonts w:ascii="Arial" w:hAnsi="Arial" w:cs="Arial"/>
          <w:sz w:val="24"/>
        </w:rPr>
        <w:t xml:space="preserve">-Hartaushetkiä päivähoidolle vuodessa n. 38 kertaa, osallistujia n 500-600. </w:t>
      </w:r>
      <w:r w:rsidRPr="00AE3BB1">
        <w:rPr>
          <w:rFonts w:ascii="Arial" w:hAnsi="Arial" w:cs="Arial"/>
          <w:sz w:val="24"/>
          <w:highlight w:val="yellow"/>
        </w:rPr>
        <w:t>16 vierailupäivää/ 638</w:t>
      </w:r>
    </w:p>
    <w:p w:rsidR="00875702" w:rsidRDefault="00875702">
      <w:pPr>
        <w:keepNext/>
        <w:spacing w:after="200" w:line="276" w:lineRule="exact"/>
        <w:ind w:left="1134"/>
        <w:jc w:val="both"/>
        <w:rPr>
          <w:rFonts w:ascii="Arial" w:eastAsia="Arial" w:hAnsi="Arial" w:cs="Arial"/>
          <w:color w:val="000000"/>
          <w:sz w:val="24"/>
        </w:rPr>
      </w:pPr>
    </w:p>
    <w:p w:rsidR="00875702" w:rsidRDefault="00B03037">
      <w:pPr>
        <w:spacing w:after="200" w:line="276" w:lineRule="exact"/>
        <w:ind w:left="284"/>
        <w:rPr>
          <w:rFonts w:ascii="Arial" w:eastAsia="Arial" w:hAnsi="Arial" w:cs="Arial"/>
          <w:b/>
          <w:color w:val="FF0000"/>
        </w:rPr>
      </w:pPr>
      <w:r>
        <w:rPr>
          <w:rFonts w:ascii="Arial" w:eastAsia="Arial" w:hAnsi="Arial" w:cs="Arial"/>
          <w:b/>
          <w:color w:val="000000"/>
        </w:rPr>
        <w:t>TAVOITTEIDEN TOTEUTUMISEN ARVIOINTI</w:t>
      </w:r>
    </w:p>
    <w:p w:rsidR="00875702" w:rsidRDefault="00B03037">
      <w:pPr>
        <w:spacing w:after="200" w:line="276" w:lineRule="exact"/>
        <w:ind w:left="284"/>
      </w:pPr>
      <w:r>
        <w:rPr>
          <w:rFonts w:ascii="Arial" w:eastAsia="Arial" w:hAnsi="Arial" w:cs="Arial"/>
          <w:color w:val="000000"/>
          <w:sz w:val="24"/>
        </w:rPr>
        <w:t>Tavoitteet tote</w:t>
      </w:r>
      <w:r w:rsidR="00AE3BB1">
        <w:rPr>
          <w:rFonts w:ascii="Arial" w:eastAsia="Arial" w:hAnsi="Arial" w:cs="Arial"/>
          <w:color w:val="000000"/>
          <w:sz w:val="24"/>
        </w:rPr>
        <w:t>u</w:t>
      </w:r>
      <w:r>
        <w:rPr>
          <w:rFonts w:ascii="Arial" w:eastAsia="Arial" w:hAnsi="Arial" w:cs="Arial"/>
          <w:color w:val="000000"/>
          <w:sz w:val="24"/>
        </w:rPr>
        <w:t xml:space="preserve">tuneet pääosin suunnitellusti. Päiväkerholaisten määrä laskenut odotettua vähemmän, mutta kausikohtaiset lapsimäärät </w:t>
      </w:r>
      <w:proofErr w:type="gramStart"/>
      <w:r>
        <w:rPr>
          <w:rFonts w:ascii="Arial" w:eastAsia="Arial" w:hAnsi="Arial" w:cs="Arial"/>
          <w:color w:val="000000"/>
          <w:sz w:val="24"/>
        </w:rPr>
        <w:t>ovat  vaihdelleet</w:t>
      </w:r>
      <w:proofErr w:type="gramEnd"/>
      <w:r>
        <w:rPr>
          <w:rFonts w:ascii="Arial" w:eastAsia="Arial" w:hAnsi="Arial" w:cs="Arial"/>
          <w:color w:val="000000"/>
          <w:sz w:val="24"/>
        </w:rPr>
        <w:t xml:space="preserve"> paljon. Päiväkerhoja toteutettiin kaikissa toimipisteissä. Turvallisuussuunnitelman valmistelu aloitettiin johtokunnan kanssa syksyllä 2019, mutta työskentely sen tiimoilta jatkuu vielä 2020.  Kummiristeilyn </w:t>
      </w:r>
      <w:r>
        <w:rPr>
          <w:rFonts w:ascii="Arial" w:eastAsia="Arial" w:hAnsi="Arial" w:cs="Arial"/>
          <w:color w:val="000000"/>
          <w:sz w:val="24"/>
        </w:rPr>
        <w:lastRenderedPageBreak/>
        <w:t>ajankohta oli huono, joten sen tilalla järjestettiin kummi-ilta. Yhteistyö kunnan varhaiskasvatuksen kanssa ollut monipuolista ja antoisaa. Yhteistyö on perustunut yhteistyösopimukseen ja yhdessä laadittuun vuosikelloon. Tarkempaa tietoa tavoitteiden toteutumisesta ja tilastoista löytyy</w:t>
      </w:r>
      <w:r w:rsidR="00FD6F9C">
        <w:rPr>
          <w:rFonts w:ascii="Arial" w:eastAsia="Arial" w:hAnsi="Arial" w:cs="Arial"/>
          <w:color w:val="000000"/>
          <w:sz w:val="24"/>
        </w:rPr>
        <w:t xml:space="preserve"> </w:t>
      </w:r>
      <w:r>
        <w:rPr>
          <w:rFonts w:ascii="Arial" w:eastAsia="Arial" w:hAnsi="Arial" w:cs="Arial"/>
          <w:color w:val="000000"/>
          <w:sz w:val="24"/>
        </w:rPr>
        <w:t>varhaiskasvatuksen erillisestä toimintakertomuksesta.</w:t>
      </w:r>
      <w:r>
        <w:rPr>
          <w:rFonts w:ascii="Arial" w:eastAsia="Arial" w:hAnsi="Arial" w:cs="Arial"/>
          <w:color w:val="FF0000"/>
          <w:sz w:val="24"/>
        </w:rPr>
        <w:t xml:space="preserve"> </w:t>
      </w:r>
    </w:p>
    <w:p w:rsidR="00875702" w:rsidRPr="00777269" w:rsidRDefault="00B03037">
      <w:pPr>
        <w:spacing w:after="200" w:line="276" w:lineRule="exact"/>
        <w:ind w:left="284"/>
        <w:rPr>
          <w:rFonts w:ascii="Arial" w:eastAsia="Arial" w:hAnsi="Arial" w:cs="Arial"/>
          <w:b/>
          <w:sz w:val="24"/>
        </w:rPr>
      </w:pPr>
      <w:r w:rsidRPr="00777269">
        <w:rPr>
          <w:rFonts w:ascii="Arial" w:eastAsia="Arial" w:hAnsi="Arial" w:cs="Arial"/>
          <w:b/>
        </w:rPr>
        <w:t>TALOUS</w:t>
      </w:r>
      <w:r w:rsidRPr="00777269">
        <w:rPr>
          <w:rFonts w:ascii="Arial" w:eastAsia="Arial" w:hAnsi="Arial" w:cs="Arial"/>
          <w:b/>
          <w:sz w:val="24"/>
        </w:rPr>
        <w:t>:</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777269" w:rsidRPr="00777269" w:rsidTr="00777269">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1012310000 Päiväkerho</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kuluva</w:t>
            </w:r>
            <w:r w:rsidRPr="00777269">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muutokset</w:t>
            </w:r>
            <w:r w:rsidRPr="00777269">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muutosten jälkeen</w:t>
            </w:r>
            <w:r w:rsidRPr="0077726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Toteuma</w:t>
            </w:r>
            <w:r w:rsidRPr="0077726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-60,00</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60,00</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0,0</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88 837</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88 837</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119 371,99</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-30 534,99</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134,4</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88 837</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88 837</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119 311,99</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-30 474,99</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134,3</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37 043,20</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-37 043,20</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0,0</w:t>
            </w:r>
          </w:p>
        </w:tc>
      </w:tr>
      <w:tr w:rsidR="00777269" w:rsidRPr="00777269" w:rsidTr="0077726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88 837</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88 837</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156 355,19</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-67 518,19</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176,0</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ind w:firstLineChars="100" w:firstLine="160"/>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50 045,25</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-50 045,25</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0,0</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88 837</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88 837</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206 400,44</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-117 563,44</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232,3</w:t>
            </w:r>
          </w:p>
        </w:tc>
      </w:tr>
    </w:tbl>
    <w:p w:rsidR="00875702" w:rsidRDefault="00875702">
      <w:pPr>
        <w:spacing w:after="200" w:line="276" w:lineRule="exact"/>
        <w:ind w:left="360"/>
        <w:rPr>
          <w:rFonts w:ascii="Times New Roman" w:eastAsia="Times New Roman" w:hAnsi="Times New Roman" w:cs="Times New Roman"/>
          <w:b/>
          <w:color w:val="FF0000"/>
          <w:sz w:val="24"/>
        </w:rPr>
      </w:pPr>
    </w:p>
    <w:p w:rsidR="00875702" w:rsidRDefault="00B03037">
      <w:pPr>
        <w:spacing w:after="200" w:line="276" w:lineRule="exact"/>
        <w:ind w:left="360"/>
        <w:rPr>
          <w:rFonts w:ascii="Times New Roman" w:eastAsia="Times New Roman" w:hAnsi="Times New Roman" w:cs="Times New Roman"/>
          <w:b/>
          <w:color w:val="FF0000"/>
          <w:sz w:val="24"/>
        </w:rPr>
      </w:pPr>
      <w:r>
        <w:rPr>
          <w:rFonts w:ascii="Times New Roman" w:eastAsia="Times New Roman" w:hAnsi="Times New Roman" w:cs="Times New Roman"/>
          <w:b/>
          <w:color w:val="000000"/>
          <w:sz w:val="24"/>
        </w:rPr>
        <w:t>1012320000 PYHÄKOULUTYÖ</w:t>
      </w:r>
    </w:p>
    <w:p w:rsidR="00875702" w:rsidRDefault="00875702">
      <w:pPr>
        <w:spacing w:after="200" w:line="276" w:lineRule="exact"/>
        <w:rPr>
          <w:rFonts w:ascii="Arial" w:eastAsia="Arial" w:hAnsi="Arial" w:cs="Arial"/>
          <w:b/>
          <w:color w:val="000000"/>
          <w:sz w:val="16"/>
        </w:rPr>
      </w:pPr>
    </w:p>
    <w:p w:rsidR="00875702" w:rsidRDefault="00B03037">
      <w:pPr>
        <w:spacing w:after="200" w:line="276" w:lineRule="exact"/>
        <w:ind w:left="426"/>
        <w:rPr>
          <w:rFonts w:ascii="Arial" w:eastAsia="Arial" w:hAnsi="Arial" w:cs="Arial"/>
          <w:b/>
          <w:color w:val="FF0000"/>
          <w:sz w:val="24"/>
        </w:rPr>
      </w:pPr>
      <w:r>
        <w:rPr>
          <w:rFonts w:ascii="Arial" w:eastAsia="Arial" w:hAnsi="Arial" w:cs="Arial"/>
          <w:b/>
          <w:color w:val="000000"/>
          <w:sz w:val="24"/>
        </w:rPr>
        <w:t>TEHTÄVÄ:</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t>Pyhäkoulutyö on osa seurakunnan kasteopetusta, jonka tehtävänä on antaa lapselle kokemus Jeesuksesta, lasten ystävästä ja Taivaan Isästä.</w:t>
      </w:r>
    </w:p>
    <w:p w:rsidR="00875702" w:rsidRDefault="00875702">
      <w:pPr>
        <w:spacing w:after="200" w:line="276" w:lineRule="exact"/>
        <w:ind w:left="426"/>
        <w:rPr>
          <w:rFonts w:ascii="Arial" w:eastAsia="Arial" w:hAnsi="Arial" w:cs="Arial"/>
          <w:b/>
          <w:color w:val="000000"/>
          <w:sz w:val="16"/>
        </w:rPr>
      </w:pPr>
    </w:p>
    <w:p w:rsidR="00875702" w:rsidRDefault="00B03037">
      <w:pPr>
        <w:spacing w:after="200" w:line="276" w:lineRule="exact"/>
        <w:ind w:left="426"/>
        <w:rPr>
          <w:rFonts w:ascii="Arial" w:eastAsia="Arial" w:hAnsi="Arial" w:cs="Arial"/>
          <w:b/>
          <w:color w:val="FF0000"/>
          <w:sz w:val="24"/>
        </w:rPr>
      </w:pPr>
      <w:r>
        <w:rPr>
          <w:rFonts w:ascii="Arial" w:eastAsia="Arial" w:hAnsi="Arial" w:cs="Arial"/>
          <w:b/>
          <w:color w:val="000000"/>
          <w:sz w:val="24"/>
        </w:rPr>
        <w:t>RESURSSIT</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t>1. Vapaaehtoiset pyhäkouluohjaajat (4)</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t>2. Toimitilat (Karjalan maamiesseurantalo, Mietoisten Jokihelmi ja päiväkerho Kastehelmi)</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t>3. Pyhäkoulutyöstä vastaava seurakuntapastori, pyhäkoulusihteeri</w:t>
      </w:r>
    </w:p>
    <w:p w:rsidR="00875702" w:rsidRDefault="00875702">
      <w:pPr>
        <w:spacing w:after="200" w:line="276" w:lineRule="exact"/>
        <w:ind w:left="426"/>
        <w:rPr>
          <w:rFonts w:ascii="Arial" w:eastAsia="Arial" w:hAnsi="Arial" w:cs="Arial"/>
          <w:b/>
          <w:color w:val="FF0000"/>
          <w:sz w:val="16"/>
        </w:rPr>
      </w:pPr>
    </w:p>
    <w:p w:rsidR="00875702" w:rsidRDefault="00B03037">
      <w:pPr>
        <w:spacing w:after="200" w:line="276" w:lineRule="exact"/>
        <w:ind w:left="284"/>
        <w:rPr>
          <w:color w:val="000000"/>
        </w:rPr>
      </w:pPr>
      <w:r>
        <w:rPr>
          <w:rFonts w:ascii="Arial" w:eastAsia="Arial" w:hAnsi="Arial" w:cs="Arial"/>
          <w:b/>
          <w:color w:val="000000"/>
          <w:sz w:val="24"/>
        </w:rPr>
        <w:t xml:space="preserve">KESKEISET PAINOPISTEALUEET SUUNNITTELUKAUDELLA 2019-2021  </w:t>
      </w:r>
    </w:p>
    <w:p w:rsidR="00875702" w:rsidRDefault="00875702">
      <w:pPr>
        <w:spacing w:after="200" w:line="276" w:lineRule="exact"/>
        <w:ind w:left="1134"/>
        <w:rPr>
          <w:rFonts w:ascii="Arial" w:eastAsia="Arial" w:hAnsi="Arial" w:cs="Arial"/>
          <w:color w:val="FF0000"/>
          <w:sz w:val="24"/>
        </w:rPr>
      </w:pPr>
    </w:p>
    <w:p w:rsidR="00875702" w:rsidRDefault="00B03037">
      <w:pPr>
        <w:ind w:left="1134"/>
        <w:rPr>
          <w:rFonts w:ascii="Arial" w:hAnsi="Arial"/>
          <w:color w:val="000000"/>
          <w:sz w:val="24"/>
        </w:rPr>
      </w:pPr>
      <w:r>
        <w:rPr>
          <w:rFonts w:ascii="Arial" w:hAnsi="Arial"/>
          <w:color w:val="000000"/>
          <w:sz w:val="24"/>
        </w:rPr>
        <w:lastRenderedPageBreak/>
        <w:t>-Kirkko tutuksi kaikin aistein aloittaa uudestaan toimintansa 2019 esikoululaisille.</w:t>
      </w:r>
      <w:r>
        <w:rPr>
          <w:rFonts w:ascii="Arial" w:hAnsi="Arial"/>
          <w:color w:val="000000"/>
          <w:sz w:val="24"/>
        </w:rPr>
        <w:tab/>
      </w:r>
    </w:p>
    <w:p w:rsidR="00875702" w:rsidRDefault="00B03037">
      <w:pPr>
        <w:ind w:left="1134" w:firstLine="6"/>
        <w:rPr>
          <w:rFonts w:ascii="Arial" w:hAnsi="Arial"/>
          <w:color w:val="000000"/>
          <w:sz w:val="24"/>
        </w:rPr>
      </w:pPr>
      <w:r>
        <w:rPr>
          <w:rFonts w:ascii="Arial" w:hAnsi="Arial"/>
          <w:color w:val="000000"/>
          <w:sz w:val="24"/>
        </w:rPr>
        <w:t xml:space="preserve">-1-4-vuotiaille lähetetään syntymäpäiväkortit ja tiedote seurakunnan varhaiskasvatuksesta sekä 4-vuotiaille tiedote pyhäkoulusta. </w:t>
      </w:r>
    </w:p>
    <w:p w:rsidR="00875702" w:rsidRDefault="00B03037">
      <w:pPr>
        <w:ind w:left="1134" w:firstLine="6"/>
        <w:rPr>
          <w:rFonts w:ascii="Arial" w:hAnsi="Arial"/>
          <w:color w:val="000000"/>
          <w:sz w:val="24"/>
        </w:rPr>
      </w:pPr>
      <w:r>
        <w:rPr>
          <w:rFonts w:ascii="Arial" w:hAnsi="Arial"/>
          <w:color w:val="000000"/>
          <w:sz w:val="24"/>
        </w:rPr>
        <w:t xml:space="preserve">-Huomioidaan toiminnassa kirkon Kasvatuksen teema 2018-2019; Rauha. </w:t>
      </w:r>
    </w:p>
    <w:p w:rsidR="00875702" w:rsidRDefault="00B03037">
      <w:pPr>
        <w:spacing w:after="200" w:line="276" w:lineRule="exact"/>
        <w:ind w:left="1134" w:firstLine="6"/>
        <w:rPr>
          <w:rFonts w:ascii="Arial" w:eastAsia="Arial" w:hAnsi="Arial" w:cs="Arial"/>
          <w:color w:val="000000"/>
          <w:sz w:val="24"/>
        </w:rPr>
      </w:pPr>
      <w:r>
        <w:rPr>
          <w:rFonts w:ascii="Arial" w:eastAsia="Arial" w:hAnsi="Arial" w:cs="Arial"/>
          <w:color w:val="000000"/>
          <w:sz w:val="24"/>
        </w:rPr>
        <w:t>-Kehitetään edelleen lapsiperheille suunnattua jumalanpalveluselämää osana varhaiskasvatuksen toimintaa.</w:t>
      </w:r>
    </w:p>
    <w:p w:rsidR="00875702" w:rsidRDefault="00B03037">
      <w:pPr>
        <w:spacing w:after="200" w:line="276" w:lineRule="exact"/>
        <w:rPr>
          <w:color w:val="000000"/>
        </w:rPr>
      </w:pPr>
      <w:r>
        <w:rPr>
          <w:rFonts w:ascii="Arial" w:eastAsia="Arial" w:hAnsi="Arial" w:cs="Arial"/>
          <w:b/>
          <w:color w:val="000000"/>
          <w:sz w:val="24"/>
        </w:rPr>
        <w:t>TAVOITTEET TALOUSARVIOVUODELLE 2019</w:t>
      </w:r>
    </w:p>
    <w:p w:rsidR="00875702" w:rsidRDefault="00B03037" w:rsidP="00053299">
      <w:pPr>
        <w:numPr>
          <w:ilvl w:val="0"/>
          <w:numId w:val="13"/>
        </w:numPr>
        <w:rPr>
          <w:rFonts w:ascii="Arial" w:hAnsi="Arial"/>
          <w:color w:val="000000"/>
          <w:sz w:val="24"/>
        </w:rPr>
      </w:pPr>
      <w:r>
        <w:rPr>
          <w:rFonts w:ascii="Arial" w:hAnsi="Arial"/>
          <w:color w:val="000000"/>
          <w:sz w:val="24"/>
        </w:rPr>
        <w:t>Koko alueen pyhäkoulujen tukeminen ja kehittäminen. Pyhäkouluja koko kunnan alueella kaksi, Kastehelmessä ja Karjalan maamiesseurantalolla. Myös Mietoisiin pyritään löytämään pyhäkouluohjaaja.</w:t>
      </w:r>
    </w:p>
    <w:p w:rsidR="00875702" w:rsidRDefault="00B03037" w:rsidP="00053299">
      <w:pPr>
        <w:numPr>
          <w:ilvl w:val="0"/>
          <w:numId w:val="13"/>
        </w:numPr>
        <w:rPr>
          <w:rFonts w:ascii="Arial" w:hAnsi="Arial"/>
          <w:color w:val="000000"/>
          <w:sz w:val="24"/>
        </w:rPr>
      </w:pPr>
      <w:r>
        <w:rPr>
          <w:rFonts w:ascii="Arial" w:hAnsi="Arial"/>
          <w:color w:val="000000"/>
          <w:sz w:val="24"/>
        </w:rPr>
        <w:t>Päiväkerhon kanssa yhteistoiminta jatkuu.</w:t>
      </w:r>
    </w:p>
    <w:p w:rsidR="00875702" w:rsidRDefault="00B03037" w:rsidP="00053299">
      <w:pPr>
        <w:numPr>
          <w:ilvl w:val="0"/>
          <w:numId w:val="13"/>
        </w:numPr>
        <w:spacing w:after="200" w:line="276" w:lineRule="exact"/>
        <w:ind w:left="1304" w:firstLine="1"/>
        <w:rPr>
          <w:rFonts w:ascii="Arial" w:hAnsi="Arial"/>
          <w:color w:val="000000"/>
          <w:sz w:val="24"/>
        </w:rPr>
      </w:pPr>
      <w:r>
        <w:rPr>
          <w:rFonts w:ascii="Arial" w:eastAsia="Arial" w:hAnsi="Arial" w:cs="Arial"/>
          <w:color w:val="000000"/>
          <w:sz w:val="24"/>
        </w:rPr>
        <w:t xml:space="preserve">Syksyllä 2018 uutena kokeiluna aloittaa Tanssi </w:t>
      </w:r>
      <w:proofErr w:type="spellStart"/>
      <w:r>
        <w:rPr>
          <w:rFonts w:ascii="Arial" w:eastAsia="Arial" w:hAnsi="Arial" w:cs="Arial"/>
          <w:color w:val="000000"/>
          <w:sz w:val="24"/>
        </w:rPr>
        <w:t>Pyhis</w:t>
      </w:r>
      <w:proofErr w:type="spellEnd"/>
    </w:p>
    <w:p w:rsidR="00875702" w:rsidRDefault="00875702">
      <w:pPr>
        <w:spacing w:after="200" w:line="276" w:lineRule="exact"/>
        <w:rPr>
          <w:rFonts w:ascii="Arial" w:eastAsia="Arial" w:hAnsi="Arial" w:cs="Arial"/>
          <w:color w:val="FF0000"/>
          <w:sz w:val="24"/>
        </w:rPr>
      </w:pPr>
    </w:p>
    <w:p w:rsidR="00875702" w:rsidRDefault="00B03037">
      <w:pPr>
        <w:keepNext/>
        <w:tabs>
          <w:tab w:val="left" w:pos="142"/>
        </w:tabs>
        <w:spacing w:after="200" w:line="276" w:lineRule="exact"/>
        <w:ind w:left="284"/>
        <w:jc w:val="both"/>
        <w:rPr>
          <w:rFonts w:ascii="Arial" w:eastAsia="Arial" w:hAnsi="Arial" w:cs="Arial"/>
          <w:b/>
          <w:color w:val="FF0000"/>
          <w:sz w:val="24"/>
        </w:rPr>
      </w:pPr>
      <w:r>
        <w:rPr>
          <w:rFonts w:ascii="Arial" w:eastAsia="Arial" w:hAnsi="Arial" w:cs="Arial"/>
          <w:b/>
          <w:color w:val="000000"/>
          <w:sz w:val="24"/>
        </w:rPr>
        <w:t>TOIMINTAA KUVAAVAT TUNNUSLUVUT</w:t>
      </w:r>
    </w:p>
    <w:p w:rsidR="00875702" w:rsidRDefault="00875702">
      <w:pPr>
        <w:tabs>
          <w:tab w:val="left" w:pos="1080"/>
        </w:tabs>
        <w:spacing w:after="200" w:line="276" w:lineRule="exact"/>
        <w:ind w:left="720"/>
        <w:rPr>
          <w:rFonts w:ascii="Times New Roman" w:eastAsia="Times New Roman" w:hAnsi="Times New Roman" w:cs="Times New Roman"/>
          <w:color w:val="FF0000"/>
          <w:sz w:val="24"/>
        </w:rPr>
      </w:pPr>
    </w:p>
    <w:p w:rsidR="00875702" w:rsidRDefault="00B03037">
      <w:pPr>
        <w:pStyle w:val="Luettelokappale"/>
        <w:ind w:left="1800"/>
        <w:rPr>
          <w:rFonts w:ascii="Arial" w:hAnsi="Arial" w:cs="Times New Roman"/>
          <w:color w:val="000000"/>
          <w:sz w:val="24"/>
          <w:szCs w:val="24"/>
        </w:rPr>
      </w:pPr>
      <w:r>
        <w:rPr>
          <w:rFonts w:ascii="Arial" w:hAnsi="Arial" w:cs="Times New Roman"/>
          <w:color w:val="000000"/>
          <w:sz w:val="24"/>
          <w:szCs w:val="24"/>
        </w:rPr>
        <w:t xml:space="preserve">1. Pyhäkoululaisia vuodessa n. 21, pyhäkouluohjaajia 4  </w:t>
      </w:r>
      <w:r>
        <w:rPr>
          <w:rFonts w:ascii="Arial" w:hAnsi="Arial" w:cs="Times New Roman"/>
          <w:color w:val="000000"/>
          <w:sz w:val="24"/>
          <w:szCs w:val="24"/>
          <w:highlight w:val="yellow"/>
        </w:rPr>
        <w:t xml:space="preserve"> 16/3 </w:t>
      </w:r>
    </w:p>
    <w:p w:rsidR="00875702" w:rsidRDefault="00B03037">
      <w:pPr>
        <w:pStyle w:val="Luettelokappale"/>
        <w:ind w:left="1800"/>
        <w:rPr>
          <w:rFonts w:ascii="Arial" w:hAnsi="Arial" w:cs="Times New Roman"/>
          <w:color w:val="000000"/>
          <w:sz w:val="24"/>
          <w:szCs w:val="24"/>
        </w:rPr>
      </w:pPr>
      <w:r>
        <w:rPr>
          <w:rFonts w:ascii="Arial" w:hAnsi="Arial" w:cs="Times New Roman"/>
          <w:color w:val="000000"/>
          <w:sz w:val="24"/>
          <w:szCs w:val="24"/>
        </w:rPr>
        <w:t xml:space="preserve">2. Pyhäkoulukokoontumisia vuodessa n. 58 </w:t>
      </w:r>
      <w:r>
        <w:rPr>
          <w:rFonts w:ascii="Arial" w:hAnsi="Arial" w:cs="Times New Roman"/>
          <w:color w:val="000000"/>
          <w:sz w:val="24"/>
          <w:szCs w:val="24"/>
          <w:highlight w:val="yellow"/>
        </w:rPr>
        <w:t>46</w:t>
      </w:r>
    </w:p>
    <w:p w:rsidR="00875702" w:rsidRDefault="00B03037">
      <w:pPr>
        <w:pStyle w:val="Luettelokappale"/>
        <w:spacing w:line="276" w:lineRule="exact"/>
        <w:ind w:left="2160"/>
        <w:rPr>
          <w:rFonts w:ascii="Arial" w:eastAsia="Times New Roman" w:hAnsi="Arial" w:cs="Times New Roman"/>
          <w:color w:val="000000"/>
          <w:sz w:val="24"/>
          <w:szCs w:val="24"/>
        </w:rPr>
      </w:pPr>
      <w:r>
        <w:rPr>
          <w:rFonts w:ascii="Arial" w:eastAsia="Times New Roman" w:hAnsi="Arial" w:cs="Times New Roman"/>
          <w:color w:val="000000"/>
          <w:sz w:val="24"/>
          <w:szCs w:val="24"/>
        </w:rPr>
        <w:t xml:space="preserve">3. Kirkkoon tutustuvia eskarilaisia </w:t>
      </w:r>
      <w:proofErr w:type="gramStart"/>
      <w:r>
        <w:rPr>
          <w:rFonts w:ascii="Arial" w:eastAsia="Times New Roman" w:hAnsi="Arial" w:cs="Times New Roman"/>
          <w:color w:val="000000"/>
          <w:sz w:val="24"/>
          <w:szCs w:val="24"/>
        </w:rPr>
        <w:t xml:space="preserve">68  </w:t>
      </w:r>
      <w:r>
        <w:rPr>
          <w:rFonts w:ascii="Arial" w:eastAsia="Times New Roman" w:hAnsi="Arial" w:cs="Times New Roman"/>
          <w:color w:val="000000"/>
          <w:sz w:val="24"/>
          <w:szCs w:val="24"/>
          <w:highlight w:val="yellow"/>
        </w:rPr>
        <w:t>(</w:t>
      </w:r>
      <w:proofErr w:type="gramEnd"/>
      <w:r>
        <w:rPr>
          <w:rFonts w:ascii="Arial" w:eastAsia="Times New Roman" w:hAnsi="Arial" w:cs="Times New Roman"/>
          <w:color w:val="000000"/>
          <w:sz w:val="24"/>
          <w:szCs w:val="24"/>
          <w:highlight w:val="yellow"/>
        </w:rPr>
        <w:t xml:space="preserve"> varhaiskasvatus järjesti kirkkosalapoliisit-tutustumiskäyntejä, johon esikoululaisetkin osallistuivat)</w:t>
      </w:r>
    </w:p>
    <w:p w:rsidR="00875702" w:rsidRDefault="00B03037">
      <w:pPr>
        <w:spacing w:after="200" w:line="276" w:lineRule="exact"/>
        <w:ind w:left="284"/>
        <w:rPr>
          <w:rFonts w:ascii="Arial" w:eastAsia="Arial" w:hAnsi="Arial" w:cs="Arial"/>
          <w:b/>
          <w:color w:val="FF0000"/>
        </w:rPr>
      </w:pPr>
      <w:r>
        <w:rPr>
          <w:rFonts w:ascii="Arial" w:eastAsia="Arial" w:hAnsi="Arial" w:cs="Arial"/>
          <w:b/>
          <w:color w:val="000000"/>
        </w:rPr>
        <w:t>TAVOITTEIDEN TOTEUTUMISEN ARVIOINTI</w:t>
      </w:r>
    </w:p>
    <w:p w:rsidR="00875702" w:rsidRDefault="00B03037" w:rsidP="00A745BD">
      <w:pPr>
        <w:spacing w:after="200" w:line="276" w:lineRule="exact"/>
        <w:ind w:left="1418" w:hanging="114"/>
      </w:pPr>
      <w:r>
        <w:rPr>
          <w:rFonts w:ascii="Arial" w:eastAsia="Arial" w:hAnsi="Arial" w:cs="Arial"/>
          <w:color w:val="000000"/>
          <w:sz w:val="24"/>
        </w:rPr>
        <w:t xml:space="preserve">Pyhäkouluja ollut vuoden aikana Karjalan maamiesseurantalolla ja Kastehelmessä.  Mietoisiin pyhäkoulua ei saatu </w:t>
      </w:r>
      <w:proofErr w:type="gramStart"/>
      <w:r>
        <w:rPr>
          <w:rFonts w:ascii="Arial" w:eastAsia="Arial" w:hAnsi="Arial" w:cs="Arial"/>
          <w:color w:val="000000"/>
          <w:sz w:val="24"/>
        </w:rPr>
        <w:t>ohjaajapulasta johtuen</w:t>
      </w:r>
      <w:proofErr w:type="gramEnd"/>
      <w:r>
        <w:rPr>
          <w:rFonts w:ascii="Arial" w:eastAsia="Arial" w:hAnsi="Arial" w:cs="Arial"/>
          <w:color w:val="000000"/>
          <w:sz w:val="24"/>
        </w:rPr>
        <w:t xml:space="preserve">. Kastehelmessä toimi kevään 2019 </w:t>
      </w:r>
      <w:proofErr w:type="spellStart"/>
      <w:r>
        <w:rPr>
          <w:rFonts w:ascii="Arial" w:eastAsia="Arial" w:hAnsi="Arial" w:cs="Arial"/>
          <w:color w:val="000000"/>
          <w:sz w:val="24"/>
        </w:rPr>
        <w:t>tanssipyhis</w:t>
      </w:r>
      <w:proofErr w:type="spellEnd"/>
      <w:r>
        <w:rPr>
          <w:rFonts w:ascii="Arial" w:eastAsia="Arial" w:hAnsi="Arial" w:cs="Arial"/>
          <w:color w:val="000000"/>
          <w:sz w:val="24"/>
        </w:rPr>
        <w:t xml:space="preserve">, joka ei odotuksista poiketen lisännyt pyhäkoululaisten määrää. Syksyllä nimi vaihdettiin Kastehelmen </w:t>
      </w:r>
      <w:proofErr w:type="spellStart"/>
      <w:r>
        <w:rPr>
          <w:rFonts w:ascii="Arial" w:eastAsia="Arial" w:hAnsi="Arial" w:cs="Arial"/>
          <w:color w:val="000000"/>
          <w:sz w:val="24"/>
        </w:rPr>
        <w:t>pyhikseksi</w:t>
      </w:r>
      <w:proofErr w:type="spellEnd"/>
      <w:r>
        <w:rPr>
          <w:rFonts w:ascii="Arial" w:eastAsia="Arial" w:hAnsi="Arial" w:cs="Arial"/>
          <w:color w:val="000000"/>
          <w:sz w:val="24"/>
        </w:rPr>
        <w:t xml:space="preserve">. Pyhäkouluohjaajat ovat olleet </w:t>
      </w:r>
      <w:proofErr w:type="gramStart"/>
      <w:r>
        <w:rPr>
          <w:rFonts w:ascii="Arial" w:eastAsia="Arial" w:hAnsi="Arial" w:cs="Arial"/>
          <w:color w:val="000000"/>
          <w:sz w:val="24"/>
        </w:rPr>
        <w:t>aktiivisesti  yhteistyössä</w:t>
      </w:r>
      <w:proofErr w:type="gramEnd"/>
      <w:r>
        <w:rPr>
          <w:rFonts w:ascii="Arial" w:eastAsia="Arial" w:hAnsi="Arial" w:cs="Arial"/>
          <w:color w:val="000000"/>
          <w:sz w:val="24"/>
        </w:rPr>
        <w:t xml:space="preserve"> muun varhaiskasvatuksen kanssa ja järjestämässä perhekirkkoja ym. Pyhäkoulutoimintaa kehitetään edelleen. </w:t>
      </w:r>
      <w:r w:rsidR="00A745BD">
        <w:rPr>
          <w:rFonts w:ascii="Arial" w:eastAsia="Arial" w:hAnsi="Arial" w:cs="Arial"/>
          <w:color w:val="000000"/>
          <w:sz w:val="24"/>
        </w:rPr>
        <w:t>T</w:t>
      </w:r>
      <w:r>
        <w:rPr>
          <w:rFonts w:ascii="Arial" w:eastAsia="Arial" w:hAnsi="Arial" w:cs="Arial"/>
          <w:color w:val="000000"/>
          <w:sz w:val="24"/>
        </w:rPr>
        <w:t xml:space="preserve">arkempaa </w:t>
      </w:r>
      <w:proofErr w:type="gramStart"/>
      <w:r>
        <w:rPr>
          <w:rFonts w:ascii="Arial" w:eastAsia="Arial" w:hAnsi="Arial" w:cs="Arial"/>
          <w:color w:val="000000"/>
          <w:sz w:val="24"/>
        </w:rPr>
        <w:t>tietoa  tavoitteiden</w:t>
      </w:r>
      <w:proofErr w:type="gramEnd"/>
      <w:r>
        <w:rPr>
          <w:rFonts w:ascii="Arial" w:eastAsia="Arial" w:hAnsi="Arial" w:cs="Arial"/>
          <w:color w:val="000000"/>
          <w:sz w:val="24"/>
        </w:rPr>
        <w:t xml:space="preserve"> toteutumisesta ja tilastoista löytyy varhaiskasvatuksen erillisestä toimintakertomuksesta.</w:t>
      </w:r>
      <w:r>
        <w:rPr>
          <w:rFonts w:ascii="Arial" w:eastAsia="Arial" w:hAnsi="Arial" w:cs="Arial"/>
          <w:color w:val="FF0000"/>
          <w:sz w:val="24"/>
        </w:rPr>
        <w:t xml:space="preserve"> </w:t>
      </w:r>
    </w:p>
    <w:p w:rsidR="00875702" w:rsidRDefault="00B03037">
      <w:pPr>
        <w:spacing w:after="200" w:line="276" w:lineRule="exact"/>
        <w:ind w:left="360"/>
        <w:rPr>
          <w:rFonts w:ascii="Arial" w:eastAsia="Arial" w:hAnsi="Arial" w:cs="Arial"/>
          <w:color w:val="FF0000"/>
          <w:sz w:val="24"/>
        </w:rPr>
      </w:pPr>
      <w:r>
        <w:rPr>
          <w:rFonts w:ascii="Arial" w:eastAsia="Arial" w:hAnsi="Arial" w:cs="Arial"/>
          <w:color w:val="FF0000"/>
          <w:sz w:val="24"/>
        </w:rPr>
        <w:t xml:space="preserve">        </w:t>
      </w:r>
    </w:p>
    <w:p w:rsidR="00875702" w:rsidRPr="00777269" w:rsidRDefault="00B03037">
      <w:pPr>
        <w:spacing w:after="200" w:line="276" w:lineRule="exact"/>
        <w:ind w:left="1134"/>
        <w:rPr>
          <w:rFonts w:ascii="Arial" w:eastAsia="Arial" w:hAnsi="Arial" w:cs="Arial"/>
          <w:b/>
        </w:rPr>
      </w:pPr>
      <w:r w:rsidRPr="00777269">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777269" w:rsidRPr="00777269" w:rsidTr="00777269">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1012320000 Pyhäkoulu</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kuluva</w:t>
            </w:r>
            <w:r w:rsidRPr="00777269">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muutokset</w:t>
            </w:r>
            <w:r w:rsidRPr="00777269">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TA muutosten jälkeen</w:t>
            </w:r>
            <w:r w:rsidRPr="0077726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Toteuma</w:t>
            </w:r>
            <w:r w:rsidRPr="0077726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lastRenderedPageBreak/>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5 445</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5 445</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6 772,12</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-1 327,12</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124,4</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5 445</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5 445</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6 772,12</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-1 327,12</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124,4</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1 925,92</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-1 925,92</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0,0</w:t>
            </w:r>
          </w:p>
        </w:tc>
      </w:tr>
      <w:tr w:rsidR="00777269" w:rsidRPr="00777269" w:rsidTr="0077726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5 445</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5 445</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8 698,04</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-3 253,04</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159,7</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ind w:firstLineChars="100" w:firstLine="160"/>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2 622,85</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-2 622,85</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0,0</w:t>
            </w:r>
          </w:p>
        </w:tc>
      </w:tr>
      <w:tr w:rsidR="00777269" w:rsidRPr="00777269" w:rsidTr="0077726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77269" w:rsidRPr="00777269" w:rsidRDefault="00777269" w:rsidP="00777269">
            <w:pPr>
              <w:widowControl/>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5 445</w:t>
            </w:r>
          </w:p>
        </w:tc>
        <w:tc>
          <w:tcPr>
            <w:tcW w:w="106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5 445</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11 320,89</w:t>
            </w:r>
          </w:p>
        </w:tc>
        <w:tc>
          <w:tcPr>
            <w:tcW w:w="9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-5 875,89</w:t>
            </w:r>
          </w:p>
        </w:tc>
        <w:tc>
          <w:tcPr>
            <w:tcW w:w="480" w:type="dxa"/>
            <w:tcBorders>
              <w:top w:val="nil"/>
              <w:left w:val="nil"/>
              <w:bottom w:val="single" w:sz="8" w:space="0" w:color="AEAEAE"/>
              <w:right w:val="single" w:sz="8" w:space="0" w:color="AEAEAE"/>
            </w:tcBorders>
            <w:shd w:val="clear" w:color="auto" w:fill="auto"/>
            <w:vAlign w:val="center"/>
            <w:hideMark/>
          </w:tcPr>
          <w:p w:rsidR="00777269" w:rsidRPr="00777269" w:rsidRDefault="00777269" w:rsidP="00777269">
            <w:pPr>
              <w:widowControl/>
              <w:jc w:val="right"/>
              <w:rPr>
                <w:rFonts w:ascii="Arial" w:eastAsia="Times New Roman" w:hAnsi="Arial" w:cs="Arial"/>
                <w:color w:val="000000"/>
                <w:kern w:val="0"/>
                <w:sz w:val="16"/>
                <w:szCs w:val="16"/>
                <w:lang w:eastAsia="fi-FI" w:bidi="ar-SA"/>
              </w:rPr>
            </w:pPr>
            <w:r w:rsidRPr="00777269">
              <w:rPr>
                <w:rFonts w:ascii="Arial" w:eastAsia="Times New Roman" w:hAnsi="Arial" w:cs="Arial"/>
                <w:color w:val="000000"/>
                <w:kern w:val="0"/>
                <w:sz w:val="16"/>
                <w:szCs w:val="16"/>
                <w:lang w:eastAsia="fi-FI" w:bidi="ar-SA"/>
              </w:rPr>
              <w:t>207,9</w:t>
            </w:r>
          </w:p>
        </w:tc>
      </w:tr>
    </w:tbl>
    <w:p w:rsidR="00875702" w:rsidRDefault="00875702">
      <w:pPr>
        <w:spacing w:after="200" w:line="276" w:lineRule="exact"/>
        <w:rPr>
          <w:rFonts w:ascii="Arial" w:eastAsia="Arial" w:hAnsi="Arial" w:cs="Arial"/>
          <w:b/>
          <w:color w:val="FF0000"/>
        </w:rPr>
      </w:pPr>
    </w:p>
    <w:p w:rsidR="00875702" w:rsidRDefault="00875702">
      <w:pPr>
        <w:spacing w:after="200" w:line="276" w:lineRule="exact"/>
        <w:ind w:left="284"/>
        <w:rPr>
          <w:rFonts w:ascii="Arial" w:eastAsia="Arial" w:hAnsi="Arial" w:cs="Arial"/>
          <w:b/>
        </w:rPr>
      </w:pPr>
    </w:p>
    <w:p w:rsidR="00875702" w:rsidRDefault="00875702">
      <w:pPr>
        <w:spacing w:after="200" w:line="276" w:lineRule="exact"/>
        <w:ind w:left="284"/>
        <w:rPr>
          <w:rFonts w:ascii="Arial" w:eastAsia="Arial" w:hAnsi="Arial" w:cs="Arial"/>
          <w:b/>
        </w:rPr>
      </w:pPr>
    </w:p>
    <w:p w:rsidR="00875702" w:rsidRDefault="00875702">
      <w:pPr>
        <w:spacing w:after="200" w:line="276" w:lineRule="exact"/>
        <w:ind w:left="284"/>
        <w:rPr>
          <w:rFonts w:ascii="Arial" w:eastAsia="Arial" w:hAnsi="Arial" w:cs="Arial"/>
          <w:b/>
        </w:rPr>
      </w:pPr>
    </w:p>
    <w:p w:rsidR="00875702" w:rsidRDefault="00875702">
      <w:pPr>
        <w:spacing w:after="200" w:line="276" w:lineRule="exact"/>
        <w:ind w:left="284"/>
        <w:rPr>
          <w:rFonts w:ascii="Arial" w:eastAsia="Arial" w:hAnsi="Arial" w:cs="Arial"/>
          <w:b/>
        </w:rPr>
        <w:sectPr w:rsidR="00875702" w:rsidSect="00932587">
          <w:headerReference w:type="default" r:id="rId8"/>
          <w:footerReference w:type="default" r:id="rId9"/>
          <w:pgSz w:w="12240" w:h="15840"/>
          <w:pgMar w:top="1440" w:right="1800" w:bottom="1440" w:left="1800" w:header="0" w:footer="0" w:gutter="0"/>
          <w:cols w:space="708"/>
          <w:formProt w:val="0"/>
          <w:titlePg/>
          <w:docGrid w:linePitch="299" w:charSpace="4096"/>
        </w:sectPr>
      </w:pPr>
    </w:p>
    <w:p w:rsidR="00875702" w:rsidRDefault="00B03037">
      <w:pPr>
        <w:rPr>
          <w:rFonts w:ascii="Arial" w:hAnsi="Arial"/>
          <w:sz w:val="24"/>
        </w:rPr>
      </w:pPr>
      <w:r>
        <w:rPr>
          <w:rFonts w:ascii="Arial" w:hAnsi="Arial" w:cs="Times New Roman"/>
          <w:b/>
          <w:bCs/>
          <w:sz w:val="24"/>
        </w:rPr>
        <w:lastRenderedPageBreak/>
        <w:t>1012330000 VARHAISNUORISOTYÖ</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b/>
          <w:bCs/>
          <w:sz w:val="24"/>
        </w:rPr>
        <w:t>TEHTÄVÄT</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sz w:val="24"/>
        </w:rPr>
        <w:t>Seurakunnan varhaisnuoriso- ja nuorisotyön tehtävänä on auttaa nuoria kasvamaan kristittyinä ja</w:t>
      </w:r>
    </w:p>
    <w:p w:rsidR="00875702" w:rsidRDefault="00B03037">
      <w:pPr>
        <w:rPr>
          <w:rFonts w:ascii="Arial" w:hAnsi="Arial"/>
          <w:sz w:val="24"/>
        </w:rPr>
      </w:pPr>
      <w:r>
        <w:rPr>
          <w:rFonts w:ascii="Arial" w:hAnsi="Arial" w:cs="Times New Roman"/>
          <w:sz w:val="24"/>
        </w:rPr>
        <w:t>seurakunnan jäseninä ja tukea vanhempia kristillisessä kasvatustehtävässä.</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RESURSSIT</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 xml:space="preserve">Toimitilat: Mynämäen, Mietoisten ja Karjalan seurakuntakodit, kirkot, </w:t>
      </w:r>
      <w:proofErr w:type="spellStart"/>
      <w:r>
        <w:rPr>
          <w:rFonts w:ascii="Arial" w:hAnsi="Arial" w:cs="Times New Roman"/>
          <w:sz w:val="24"/>
        </w:rPr>
        <w:t>Kumiruonan</w:t>
      </w:r>
      <w:proofErr w:type="spellEnd"/>
      <w:r>
        <w:rPr>
          <w:rFonts w:ascii="Arial" w:hAnsi="Arial" w:cs="Times New Roman"/>
          <w:sz w:val="24"/>
        </w:rPr>
        <w:t xml:space="preserve"> leirikeskus,</w:t>
      </w:r>
    </w:p>
    <w:p w:rsidR="00875702" w:rsidRDefault="00B03037">
      <w:pPr>
        <w:rPr>
          <w:rFonts w:ascii="Arial" w:hAnsi="Arial"/>
          <w:sz w:val="24"/>
        </w:rPr>
      </w:pPr>
      <w:r>
        <w:rPr>
          <w:rFonts w:ascii="Arial" w:hAnsi="Arial" w:cs="Times New Roman"/>
          <w:sz w:val="24"/>
        </w:rPr>
        <w:t>kunnan koulu- ja kerhotilat.</w:t>
      </w:r>
    </w:p>
    <w:p w:rsidR="00875702" w:rsidRDefault="00B03037">
      <w:pPr>
        <w:rPr>
          <w:rFonts w:ascii="Arial" w:hAnsi="Arial"/>
          <w:sz w:val="24"/>
        </w:rPr>
      </w:pPr>
      <w:r>
        <w:rPr>
          <w:rFonts w:ascii="Arial" w:hAnsi="Arial" w:cs="Times New Roman"/>
          <w:sz w:val="24"/>
        </w:rPr>
        <w:t>Työntekijät: 2 nuorisotyönohjaajaa, työalasta vastaava pappi sekä muut seurakunnan työntekijät</w:t>
      </w:r>
    </w:p>
    <w:p w:rsidR="00875702" w:rsidRDefault="00B03037">
      <w:pPr>
        <w:rPr>
          <w:rFonts w:ascii="Arial" w:hAnsi="Arial"/>
          <w:sz w:val="24"/>
        </w:rPr>
      </w:pPr>
      <w:r>
        <w:rPr>
          <w:rFonts w:ascii="Arial" w:hAnsi="Arial" w:cs="Times New Roman"/>
          <w:sz w:val="24"/>
        </w:rPr>
        <w:t>sopimuksen mukaan. Lisäksi vapaaehtoiset kerhonohjaajat.</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KESKEISET PAINOPISTEALUEET SUUNNITTELUKAUDELLA 2019-2021</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 Varhaisnuorisotyö nimi muuttuu kouluikäisten työksi.</w:t>
      </w:r>
    </w:p>
    <w:p w:rsidR="00875702" w:rsidRDefault="00B03037">
      <w:pPr>
        <w:rPr>
          <w:rFonts w:ascii="Arial" w:hAnsi="Arial"/>
          <w:sz w:val="24"/>
        </w:rPr>
      </w:pPr>
      <w:r>
        <w:rPr>
          <w:rFonts w:ascii="Arial" w:hAnsi="Arial" w:cs="Times New Roman"/>
          <w:sz w:val="24"/>
        </w:rPr>
        <w:t>- Kerhotoiminnan ja tarjonnan vahvistaminen ja lisääminen. Tarjota kouluikäisille</w:t>
      </w:r>
    </w:p>
    <w:p w:rsidR="00875702" w:rsidRDefault="00B03037">
      <w:pPr>
        <w:rPr>
          <w:rFonts w:ascii="Arial" w:hAnsi="Arial"/>
          <w:sz w:val="24"/>
        </w:rPr>
      </w:pPr>
      <w:r>
        <w:rPr>
          <w:rFonts w:ascii="Arial" w:hAnsi="Arial" w:cs="Times New Roman"/>
          <w:sz w:val="24"/>
        </w:rPr>
        <w:t>kiinnostavaa toimintaa ja kanava seurakuntayhteyteen. Kerhojen ohjelmat nivotaan</w:t>
      </w:r>
    </w:p>
    <w:p w:rsidR="00875702" w:rsidRDefault="00B03037">
      <w:pPr>
        <w:rPr>
          <w:rFonts w:ascii="Arial" w:hAnsi="Arial"/>
          <w:sz w:val="24"/>
        </w:rPr>
      </w:pPr>
      <w:r>
        <w:rPr>
          <w:rFonts w:ascii="Arial" w:hAnsi="Arial" w:cs="Times New Roman"/>
          <w:sz w:val="24"/>
        </w:rPr>
        <w:t>kristillisen kasvatuksen keskeisiin periaatteisiin.</w:t>
      </w:r>
    </w:p>
    <w:p w:rsidR="00875702" w:rsidRDefault="00B03037">
      <w:pPr>
        <w:rPr>
          <w:rFonts w:ascii="Arial" w:hAnsi="Arial"/>
          <w:sz w:val="24"/>
        </w:rPr>
      </w:pPr>
      <w:r>
        <w:rPr>
          <w:rFonts w:ascii="Arial" w:hAnsi="Arial" w:cs="Times New Roman"/>
          <w:sz w:val="24"/>
        </w:rPr>
        <w:t>- Kerhonohjaajien löytäminen ja kouluttaminen on ensisijalla.</w:t>
      </w:r>
    </w:p>
    <w:p w:rsidR="00875702" w:rsidRDefault="00B03037">
      <w:pPr>
        <w:rPr>
          <w:rFonts w:ascii="Arial" w:hAnsi="Arial"/>
          <w:sz w:val="24"/>
        </w:rPr>
      </w:pPr>
      <w:r>
        <w:rPr>
          <w:rFonts w:ascii="Arial" w:hAnsi="Arial" w:cs="Times New Roman"/>
          <w:sz w:val="24"/>
        </w:rPr>
        <w:t>- Vahvistamme seurakunnan ja koulujen yhteistyötä sekä työntekijöiden läsnäoloa</w:t>
      </w:r>
    </w:p>
    <w:p w:rsidR="00875702" w:rsidRDefault="00B03037">
      <w:pPr>
        <w:rPr>
          <w:rFonts w:ascii="Arial" w:hAnsi="Arial"/>
          <w:sz w:val="24"/>
        </w:rPr>
      </w:pPr>
      <w:r>
        <w:rPr>
          <w:rFonts w:ascii="Arial" w:hAnsi="Arial" w:cs="Times New Roman"/>
          <w:sz w:val="24"/>
        </w:rPr>
        <w:t>koulumaailmassa. Kouluvierailujen lisäksi koulujen kanssa järjestetään kevät- ja joulukirkot</w:t>
      </w:r>
    </w:p>
    <w:p w:rsidR="00875702" w:rsidRDefault="00B03037">
      <w:pPr>
        <w:rPr>
          <w:rFonts w:ascii="Arial" w:hAnsi="Arial"/>
          <w:sz w:val="24"/>
        </w:rPr>
      </w:pPr>
      <w:r>
        <w:rPr>
          <w:rFonts w:ascii="Arial" w:hAnsi="Arial" w:cs="Times New Roman"/>
          <w:sz w:val="24"/>
        </w:rPr>
        <w:t>sekä leirikoulupäivä toukokuussa kaikille 6. luokkalaisille</w:t>
      </w:r>
    </w:p>
    <w:p w:rsidR="00875702" w:rsidRDefault="00B03037">
      <w:pPr>
        <w:rPr>
          <w:rFonts w:ascii="Arial" w:hAnsi="Arial"/>
          <w:sz w:val="24"/>
        </w:rPr>
      </w:pPr>
      <w:r>
        <w:rPr>
          <w:rFonts w:ascii="Arial" w:hAnsi="Arial" w:cs="Times New Roman"/>
          <w:sz w:val="24"/>
        </w:rPr>
        <w:t>- MLL:n kanssa järjestetään yhteistyössä 10-synttärit keväällä.</w:t>
      </w:r>
    </w:p>
    <w:p w:rsidR="00875702" w:rsidRDefault="00B03037">
      <w:pPr>
        <w:rPr>
          <w:rFonts w:ascii="Arial" w:hAnsi="Arial"/>
          <w:sz w:val="24"/>
        </w:rPr>
      </w:pPr>
      <w:r>
        <w:rPr>
          <w:rFonts w:ascii="Arial" w:hAnsi="Arial" w:cs="Times New Roman"/>
          <w:sz w:val="24"/>
        </w:rPr>
        <w:t>- Kesällä pyritään kysynnän kasvaessa järjestämään 2 kesäleiriä 2-7-luokkalaisille.</w:t>
      </w:r>
    </w:p>
    <w:p w:rsidR="00875702" w:rsidRDefault="00B03037">
      <w:pPr>
        <w:rPr>
          <w:rFonts w:ascii="Arial" w:hAnsi="Arial"/>
          <w:sz w:val="24"/>
        </w:rPr>
      </w:pPr>
      <w:r>
        <w:rPr>
          <w:rFonts w:ascii="Arial" w:hAnsi="Arial" w:cs="Times New Roman"/>
          <w:sz w:val="24"/>
        </w:rPr>
        <w:t>- Tarvittaessa järjestetään koululaisten syyslomalla puuhapäivät 1-6-luokkalaisille.</w:t>
      </w:r>
    </w:p>
    <w:p w:rsidR="00875702" w:rsidRDefault="00B03037">
      <w:pPr>
        <w:rPr>
          <w:rFonts w:ascii="Arial" w:hAnsi="Arial"/>
          <w:sz w:val="24"/>
        </w:rPr>
      </w:pPr>
      <w:r>
        <w:rPr>
          <w:rFonts w:ascii="Arial" w:hAnsi="Arial" w:cs="Times New Roman"/>
          <w:sz w:val="24"/>
        </w:rPr>
        <w:t>- Kouluikäisten kerhojen kerhonohjaajien yhteistyö ja koulutus rovastikunnassa mm. retket</w:t>
      </w:r>
    </w:p>
    <w:p w:rsidR="00875702" w:rsidRDefault="00B03037">
      <w:pPr>
        <w:rPr>
          <w:rFonts w:ascii="Arial" w:hAnsi="Arial"/>
          <w:sz w:val="24"/>
        </w:rPr>
      </w:pPr>
      <w:r>
        <w:rPr>
          <w:rFonts w:ascii="Arial" w:hAnsi="Arial" w:cs="Times New Roman"/>
          <w:sz w:val="24"/>
        </w:rPr>
        <w:t>harrastemessuille ja hiippakunnan kerho-ohjaajapäiville</w:t>
      </w:r>
    </w:p>
    <w:p w:rsidR="00875702" w:rsidRDefault="00B03037">
      <w:pPr>
        <w:rPr>
          <w:rFonts w:ascii="Arial" w:hAnsi="Arial"/>
          <w:sz w:val="24"/>
        </w:rPr>
      </w:pPr>
      <w:r>
        <w:rPr>
          <w:rFonts w:ascii="Arial" w:hAnsi="Arial" w:cs="Times New Roman"/>
          <w:sz w:val="24"/>
        </w:rPr>
        <w:t>- Kouluikäisten leiritoimintaa olisi tarvetta olla enemmän ja leireille tulisi olla resursseja</w:t>
      </w:r>
    </w:p>
    <w:p w:rsidR="00875702" w:rsidRDefault="00B03037">
      <w:pPr>
        <w:rPr>
          <w:rFonts w:ascii="Arial" w:hAnsi="Arial"/>
          <w:sz w:val="24"/>
        </w:rPr>
      </w:pPr>
      <w:r>
        <w:rPr>
          <w:rFonts w:ascii="Arial" w:hAnsi="Arial" w:cs="Times New Roman"/>
          <w:sz w:val="24"/>
        </w:rPr>
        <w:t>tarpeeksi</w:t>
      </w:r>
    </w:p>
    <w:p w:rsidR="00875702" w:rsidRDefault="00B03037">
      <w:pPr>
        <w:rPr>
          <w:rFonts w:ascii="Arial" w:hAnsi="Arial"/>
          <w:sz w:val="24"/>
        </w:rPr>
      </w:pPr>
      <w:r>
        <w:rPr>
          <w:rFonts w:ascii="Arial" w:hAnsi="Arial" w:cs="Times New Roman"/>
          <w:sz w:val="24"/>
        </w:rPr>
        <w:t>- Saada 10-14-vuotiaat mukaan seurakunnan varhaisnuorisotoimintaan. Tämä ikäluokka on</w:t>
      </w:r>
    </w:p>
    <w:p w:rsidR="00875702" w:rsidRDefault="00B03037">
      <w:pPr>
        <w:rPr>
          <w:rFonts w:ascii="Arial" w:hAnsi="Arial"/>
          <w:sz w:val="24"/>
        </w:rPr>
      </w:pPr>
      <w:r>
        <w:rPr>
          <w:rFonts w:ascii="Arial" w:hAnsi="Arial" w:cs="Times New Roman"/>
          <w:sz w:val="24"/>
        </w:rPr>
        <w:t>helposti väliinputoaja seurakunnan kasvatuksen kentässä.</w:t>
      </w:r>
    </w:p>
    <w:p w:rsidR="00875702" w:rsidRDefault="00B03037">
      <w:pPr>
        <w:rPr>
          <w:rFonts w:ascii="Arial" w:hAnsi="Arial"/>
          <w:sz w:val="24"/>
        </w:rPr>
      </w:pPr>
      <w:r>
        <w:rPr>
          <w:rFonts w:ascii="Arial" w:hAnsi="Arial" w:cs="Times New Roman"/>
          <w:sz w:val="24"/>
        </w:rPr>
        <w:t xml:space="preserve">- Lapsi-nuorisokuoro </w:t>
      </w:r>
      <w:proofErr w:type="spellStart"/>
      <w:r>
        <w:rPr>
          <w:rFonts w:ascii="Arial" w:hAnsi="Arial" w:cs="Times New Roman"/>
          <w:sz w:val="24"/>
        </w:rPr>
        <w:t>Duurii</w:t>
      </w:r>
      <w:proofErr w:type="spellEnd"/>
      <w:r>
        <w:rPr>
          <w:rFonts w:ascii="Arial" w:hAnsi="Arial" w:cs="Times New Roman"/>
          <w:sz w:val="24"/>
        </w:rPr>
        <w:t xml:space="preserve"> 6-8-luokkalaisille tukeminen</w:t>
      </w:r>
    </w:p>
    <w:p w:rsidR="00875702" w:rsidRDefault="00B03037">
      <w:pPr>
        <w:rPr>
          <w:rFonts w:ascii="Arial" w:hAnsi="Arial"/>
          <w:sz w:val="24"/>
        </w:rPr>
      </w:pPr>
      <w:r>
        <w:rPr>
          <w:rFonts w:ascii="Arial" w:hAnsi="Arial" w:cs="Times New Roman"/>
          <w:sz w:val="24"/>
        </w:rPr>
        <w:t>- Laajennamme yhteistyötä koko seurakunnan kasvatustyössä.</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lastRenderedPageBreak/>
        <w:t>TAVOITTEET TALOUSARVIOVUODELLE 2019</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 Ylläpitää 1-6-luokkalaisten kerhotoimintaa koko seurakunnan alueella</w:t>
      </w:r>
    </w:p>
    <w:p w:rsidR="00875702" w:rsidRDefault="00B03037">
      <w:pPr>
        <w:rPr>
          <w:rFonts w:ascii="Arial" w:hAnsi="Arial"/>
          <w:sz w:val="24"/>
        </w:rPr>
      </w:pPr>
      <w:r>
        <w:rPr>
          <w:rFonts w:ascii="Arial" w:hAnsi="Arial" w:cs="Times New Roman"/>
          <w:sz w:val="24"/>
        </w:rPr>
        <w:t>- Kouluttaa vapaaehtoisia kerhonohjaajia pitämään laadukkaita seurakunnan kerhoja.</w:t>
      </w:r>
    </w:p>
    <w:p w:rsidR="00875702" w:rsidRDefault="00B03037">
      <w:pPr>
        <w:rPr>
          <w:rFonts w:ascii="Arial" w:hAnsi="Arial"/>
          <w:sz w:val="24"/>
        </w:rPr>
      </w:pPr>
      <w:r>
        <w:rPr>
          <w:rFonts w:ascii="Arial" w:hAnsi="Arial" w:cs="Times New Roman"/>
          <w:sz w:val="24"/>
        </w:rPr>
        <w:t>- Kehittää varhaisnuorten leiritoimintaa siten, että laadukkuuden lisäksi siellä on riittävä</w:t>
      </w:r>
    </w:p>
    <w:p w:rsidR="00875702" w:rsidRDefault="00B03037">
      <w:pPr>
        <w:rPr>
          <w:rFonts w:ascii="Arial" w:hAnsi="Arial"/>
          <w:sz w:val="24"/>
        </w:rPr>
      </w:pPr>
      <w:r>
        <w:rPr>
          <w:rFonts w:ascii="Arial" w:hAnsi="Arial" w:cs="Times New Roman"/>
          <w:sz w:val="24"/>
        </w:rPr>
        <w:t>henkilökunta.</w:t>
      </w:r>
    </w:p>
    <w:p w:rsidR="00875702" w:rsidRDefault="00B03037">
      <w:pPr>
        <w:rPr>
          <w:rFonts w:ascii="Arial" w:hAnsi="Arial"/>
          <w:sz w:val="24"/>
        </w:rPr>
      </w:pPr>
      <w:r>
        <w:rPr>
          <w:rFonts w:ascii="Arial" w:hAnsi="Arial" w:cs="Times New Roman"/>
          <w:sz w:val="24"/>
        </w:rPr>
        <w:t xml:space="preserve">- Pitää kouluikäisten leiri </w:t>
      </w:r>
      <w:proofErr w:type="spellStart"/>
      <w:r>
        <w:rPr>
          <w:rFonts w:ascii="Arial" w:hAnsi="Arial" w:cs="Times New Roman"/>
          <w:sz w:val="24"/>
        </w:rPr>
        <w:t>Kumiruonassa</w:t>
      </w:r>
      <w:proofErr w:type="spellEnd"/>
      <w:r>
        <w:rPr>
          <w:rFonts w:ascii="Arial" w:hAnsi="Arial" w:cs="Times New Roman"/>
          <w:sz w:val="24"/>
        </w:rPr>
        <w:t xml:space="preserve"> 10-12.6.2019 ja osallistua ryhmän kanssa Pisara suurleirille</w:t>
      </w:r>
    </w:p>
    <w:p w:rsidR="00875702" w:rsidRDefault="00B03037">
      <w:pPr>
        <w:rPr>
          <w:rFonts w:ascii="Arial" w:hAnsi="Arial"/>
          <w:sz w:val="24"/>
        </w:rPr>
      </w:pPr>
      <w:r>
        <w:rPr>
          <w:rFonts w:ascii="Arial" w:hAnsi="Arial" w:cs="Times New Roman"/>
          <w:sz w:val="24"/>
        </w:rPr>
        <w:t>Partaharjulla 24-29.7.19.</w:t>
      </w:r>
    </w:p>
    <w:p w:rsidR="00875702" w:rsidRDefault="00B03037">
      <w:pPr>
        <w:rPr>
          <w:rFonts w:ascii="Arial" w:hAnsi="Arial"/>
          <w:sz w:val="24"/>
        </w:rPr>
      </w:pPr>
      <w:r>
        <w:rPr>
          <w:rFonts w:ascii="Arial" w:hAnsi="Arial" w:cs="Times New Roman"/>
          <w:sz w:val="24"/>
        </w:rPr>
        <w:t>-Vastata koulutyöstä tuleviin haasteisiin kristilliseltä pohjalta. Verkostoitua lisää koulujen</w:t>
      </w:r>
    </w:p>
    <w:p w:rsidR="00875702" w:rsidRDefault="00B03037">
      <w:pPr>
        <w:rPr>
          <w:rFonts w:ascii="Arial" w:hAnsi="Arial"/>
          <w:sz w:val="24"/>
        </w:rPr>
      </w:pPr>
      <w:r>
        <w:rPr>
          <w:rFonts w:ascii="Arial" w:hAnsi="Arial" w:cs="Times New Roman"/>
          <w:sz w:val="24"/>
        </w:rPr>
        <w:t>ja muiden toimijoiden kanssa.</w:t>
      </w:r>
    </w:p>
    <w:p w:rsidR="00875702" w:rsidRDefault="00B03037">
      <w:pPr>
        <w:rPr>
          <w:rFonts w:ascii="Arial" w:hAnsi="Arial"/>
          <w:sz w:val="24"/>
        </w:rPr>
      </w:pPr>
      <w:r>
        <w:rPr>
          <w:rFonts w:ascii="Arial" w:hAnsi="Arial" w:cs="Times New Roman"/>
          <w:sz w:val="24"/>
        </w:rPr>
        <w:t>-Järjestää perhekirkkoja/ perhemessuja myös sellaisille perheille, joihin kuuluu 1-7-</w:t>
      </w:r>
    </w:p>
    <w:p w:rsidR="00875702" w:rsidRDefault="00B03037">
      <w:pPr>
        <w:rPr>
          <w:rFonts w:ascii="Arial" w:hAnsi="Arial"/>
          <w:sz w:val="24"/>
        </w:rPr>
      </w:pPr>
      <w:r>
        <w:rPr>
          <w:rFonts w:ascii="Arial" w:hAnsi="Arial" w:cs="Times New Roman"/>
          <w:sz w:val="24"/>
        </w:rPr>
        <w:t>luokkalaisia lapsia.</w:t>
      </w:r>
    </w:p>
    <w:p w:rsidR="00875702" w:rsidRDefault="00B03037">
      <w:pPr>
        <w:rPr>
          <w:rFonts w:ascii="Arial" w:hAnsi="Arial"/>
          <w:sz w:val="24"/>
        </w:rPr>
      </w:pPr>
      <w:r>
        <w:rPr>
          <w:rFonts w:ascii="Arial" w:hAnsi="Arial" w:cs="Times New Roman"/>
          <w:sz w:val="24"/>
        </w:rPr>
        <w:t>- Keskittyä edelleen</w:t>
      </w:r>
      <w:r w:rsidR="00B710B8">
        <w:rPr>
          <w:rFonts w:ascii="Arial" w:hAnsi="Arial" w:cs="Times New Roman"/>
          <w:sz w:val="24"/>
        </w:rPr>
        <w:t xml:space="preserve"> </w:t>
      </w:r>
      <w:r>
        <w:rPr>
          <w:rFonts w:ascii="Arial" w:hAnsi="Arial" w:cs="Times New Roman"/>
          <w:sz w:val="24"/>
        </w:rPr>
        <w:t>vuosina 2019-2020 10-14-vuotiaiden tyttöjen ja poikien toimintaan muistaen</w:t>
      </w:r>
    </w:p>
    <w:p w:rsidR="00875702" w:rsidRDefault="00B03037">
      <w:pPr>
        <w:rPr>
          <w:rFonts w:ascii="Arial" w:hAnsi="Arial"/>
          <w:sz w:val="24"/>
        </w:rPr>
      </w:pPr>
      <w:r>
        <w:rPr>
          <w:rFonts w:ascii="Arial" w:hAnsi="Arial" w:cs="Times New Roman"/>
          <w:sz w:val="24"/>
        </w:rPr>
        <w:t xml:space="preserve">kirkolliskokouksen </w:t>
      </w:r>
      <w:proofErr w:type="gramStart"/>
      <w:r>
        <w:rPr>
          <w:rFonts w:ascii="Arial" w:hAnsi="Arial" w:cs="Times New Roman"/>
          <w:sz w:val="24"/>
        </w:rPr>
        <w:t>ehdotuksen</w:t>
      </w:r>
      <w:proofErr w:type="gramEnd"/>
      <w:r>
        <w:rPr>
          <w:rFonts w:ascii="Arial" w:hAnsi="Arial" w:cs="Times New Roman"/>
          <w:sz w:val="24"/>
        </w:rPr>
        <w:t xml:space="preserve"> että kirkossa otetaan 10-14-vuotiaiden kristillinen kasvatus erityisen</w:t>
      </w:r>
    </w:p>
    <w:p w:rsidR="00875702" w:rsidRDefault="00B03037">
      <w:pPr>
        <w:rPr>
          <w:rFonts w:ascii="Arial" w:hAnsi="Arial"/>
          <w:sz w:val="24"/>
        </w:rPr>
      </w:pPr>
      <w:r>
        <w:rPr>
          <w:rFonts w:ascii="Arial" w:hAnsi="Arial" w:cs="Times New Roman"/>
          <w:sz w:val="24"/>
        </w:rPr>
        <w:t>kehittämisen kohteeksi ja nivotaan se rippikoulutyöhön rippikoulusuunnitelma 2017 mukaisesti.</w:t>
      </w:r>
    </w:p>
    <w:p w:rsidR="00875702" w:rsidRDefault="00B03037">
      <w:pPr>
        <w:rPr>
          <w:rFonts w:ascii="Arial" w:hAnsi="Arial"/>
          <w:sz w:val="24"/>
        </w:rPr>
      </w:pPr>
      <w:r>
        <w:rPr>
          <w:rFonts w:ascii="Arial" w:hAnsi="Arial" w:cs="Times New Roman"/>
          <w:sz w:val="24"/>
        </w:rPr>
        <w:t xml:space="preserve">- Varataan riittävä määräraha </w:t>
      </w:r>
      <w:proofErr w:type="spellStart"/>
      <w:r>
        <w:rPr>
          <w:rFonts w:ascii="Arial" w:hAnsi="Arial" w:cs="Times New Roman"/>
          <w:sz w:val="24"/>
        </w:rPr>
        <w:t>Duurii</w:t>
      </w:r>
      <w:proofErr w:type="spellEnd"/>
      <w:r>
        <w:rPr>
          <w:rFonts w:ascii="Arial" w:hAnsi="Arial" w:cs="Times New Roman"/>
          <w:sz w:val="24"/>
        </w:rPr>
        <w:t>-kuoron johtaja Viljami Sainion palkkion maksuun.</w:t>
      </w:r>
    </w:p>
    <w:p w:rsidR="00875702" w:rsidRDefault="00B03037">
      <w:pPr>
        <w:rPr>
          <w:rFonts w:ascii="Arial" w:hAnsi="Arial"/>
          <w:sz w:val="24"/>
        </w:rPr>
      </w:pPr>
      <w:r>
        <w:rPr>
          <w:rFonts w:ascii="Arial" w:hAnsi="Arial" w:cs="Times New Roman"/>
          <w:sz w:val="24"/>
        </w:rPr>
        <w:t>- Yhteistyön kehittäminen varhaiskasvatuksen kanssa kouluikäisten iltapäivä helmisten tiimoilta.</w:t>
      </w:r>
    </w:p>
    <w:p w:rsidR="00875702" w:rsidRDefault="00B03037">
      <w:pPr>
        <w:rPr>
          <w:rFonts w:ascii="Arial" w:hAnsi="Arial"/>
          <w:sz w:val="24"/>
        </w:rPr>
      </w:pPr>
      <w:r>
        <w:rPr>
          <w:rFonts w:ascii="Arial" w:hAnsi="Arial" w:cs="Times New Roman"/>
          <w:sz w:val="24"/>
        </w:rPr>
        <w:t>- Pääsiäisvaelluksen järjestäminen koko työyhteisön ja vapaaehtoisten voimin.</w:t>
      </w:r>
    </w:p>
    <w:p w:rsidR="00875702" w:rsidRDefault="00B03037">
      <w:pPr>
        <w:rPr>
          <w:rFonts w:ascii="Arial" w:hAnsi="Arial"/>
          <w:sz w:val="24"/>
        </w:rPr>
      </w:pPr>
      <w:r>
        <w:rPr>
          <w:rFonts w:ascii="Arial" w:hAnsi="Arial" w:cs="Times New Roman"/>
          <w:sz w:val="24"/>
        </w:rPr>
        <w:t>- järjestää yö kirkossa -tapahtuma marraskuulle 2019.</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TOIMINTAA KUVAAVAT TUNNUSLUVUT</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 xml:space="preserve">-1-6.luokkalaisille suunnattuja kerhoja vuodessa n. kerhoa, joissa </w:t>
      </w:r>
      <w:proofErr w:type="gramStart"/>
      <w:r>
        <w:rPr>
          <w:rFonts w:ascii="Arial" w:hAnsi="Arial" w:cs="Times New Roman"/>
          <w:sz w:val="24"/>
        </w:rPr>
        <w:t>kerhosta riippuen</w:t>
      </w:r>
      <w:proofErr w:type="gramEnd"/>
      <w:r>
        <w:rPr>
          <w:rFonts w:ascii="Arial" w:hAnsi="Arial" w:cs="Times New Roman"/>
          <w:sz w:val="24"/>
        </w:rPr>
        <w:t xml:space="preserve"> kerholaisia n.6-</w:t>
      </w:r>
    </w:p>
    <w:p w:rsidR="00875702" w:rsidRDefault="00B03037">
      <w:pPr>
        <w:rPr>
          <w:rFonts w:ascii="Arial" w:hAnsi="Arial"/>
          <w:sz w:val="24"/>
        </w:rPr>
      </w:pPr>
      <w:r>
        <w:rPr>
          <w:rFonts w:ascii="Arial" w:hAnsi="Arial" w:cs="Times New Roman"/>
          <w:sz w:val="24"/>
        </w:rPr>
        <w:t xml:space="preserve">20 kävijää. Kokkikerho ja Karjalan toimintakeskiviikko </w:t>
      </w:r>
      <w:proofErr w:type="gramStart"/>
      <w:r>
        <w:rPr>
          <w:rFonts w:ascii="Arial" w:hAnsi="Arial" w:cs="Times New Roman"/>
          <w:sz w:val="24"/>
        </w:rPr>
        <w:t>kokoontuvat</w:t>
      </w:r>
      <w:proofErr w:type="gramEnd"/>
      <w:r>
        <w:rPr>
          <w:rFonts w:ascii="Arial" w:hAnsi="Arial" w:cs="Times New Roman"/>
          <w:sz w:val="24"/>
        </w:rPr>
        <w:t xml:space="preserve"> joka toinen viikko.</w:t>
      </w:r>
    </w:p>
    <w:p w:rsidR="00875702" w:rsidRDefault="00B03037">
      <w:pPr>
        <w:rPr>
          <w:rFonts w:ascii="Arial" w:hAnsi="Arial"/>
          <w:sz w:val="24"/>
        </w:rPr>
      </w:pPr>
      <w:r>
        <w:rPr>
          <w:rFonts w:ascii="Arial" w:hAnsi="Arial" w:cs="Times New Roman"/>
          <w:sz w:val="24"/>
        </w:rPr>
        <w:t xml:space="preserve">Yhteistyössä varhaiskasvatuksen kanssa järjestettävä kouluikäisten </w:t>
      </w:r>
      <w:proofErr w:type="spellStart"/>
      <w:r>
        <w:rPr>
          <w:rFonts w:ascii="Arial" w:hAnsi="Arial" w:cs="Times New Roman"/>
          <w:sz w:val="24"/>
        </w:rPr>
        <w:t>iltapäivähelmikset</w:t>
      </w:r>
      <w:proofErr w:type="spellEnd"/>
      <w:r>
        <w:rPr>
          <w:rFonts w:ascii="Arial" w:hAnsi="Arial" w:cs="Times New Roman"/>
          <w:sz w:val="24"/>
        </w:rPr>
        <w:t xml:space="preserve"> kokoontuu</w:t>
      </w:r>
    </w:p>
    <w:p w:rsidR="00875702" w:rsidRDefault="00B03037">
      <w:pPr>
        <w:rPr>
          <w:rFonts w:ascii="Arial" w:hAnsi="Arial"/>
          <w:sz w:val="24"/>
        </w:rPr>
      </w:pPr>
      <w:r>
        <w:rPr>
          <w:rFonts w:ascii="Arial" w:hAnsi="Arial" w:cs="Times New Roman"/>
          <w:sz w:val="24"/>
        </w:rPr>
        <w:t>kerran viikossa klo:12-16.</w:t>
      </w:r>
    </w:p>
    <w:p w:rsidR="00875702" w:rsidRDefault="00B03037">
      <w:pPr>
        <w:rPr>
          <w:rFonts w:ascii="Arial" w:hAnsi="Arial"/>
          <w:sz w:val="24"/>
        </w:rPr>
      </w:pPr>
      <w:r>
        <w:rPr>
          <w:rFonts w:ascii="Arial" w:hAnsi="Arial" w:cs="Times New Roman"/>
          <w:sz w:val="24"/>
        </w:rPr>
        <w:t xml:space="preserve">- Kouluikäisille tarkoitettu </w:t>
      </w:r>
      <w:proofErr w:type="spellStart"/>
      <w:r>
        <w:rPr>
          <w:rFonts w:ascii="Arial" w:hAnsi="Arial" w:cs="Times New Roman"/>
          <w:sz w:val="24"/>
        </w:rPr>
        <w:t>Duurii</w:t>
      </w:r>
      <w:proofErr w:type="spellEnd"/>
      <w:r>
        <w:rPr>
          <w:rFonts w:ascii="Arial" w:hAnsi="Arial" w:cs="Times New Roman"/>
          <w:sz w:val="24"/>
        </w:rPr>
        <w:t xml:space="preserve"> kuoroon osallistuu noin.7-10 innokasta laulajaa.</w:t>
      </w:r>
    </w:p>
    <w:p w:rsidR="00875702" w:rsidRDefault="00B03037">
      <w:pPr>
        <w:rPr>
          <w:rFonts w:ascii="Arial" w:hAnsi="Arial"/>
          <w:sz w:val="24"/>
        </w:rPr>
      </w:pPr>
      <w:r>
        <w:rPr>
          <w:rFonts w:ascii="Arial" w:hAnsi="Arial" w:cs="Times New Roman"/>
          <w:sz w:val="24"/>
        </w:rPr>
        <w:t>-vapaaehtoisia kerhonohjaajia vuodessa n.7-10 kpl</w:t>
      </w:r>
    </w:p>
    <w:p w:rsidR="00875702" w:rsidRDefault="00B03037">
      <w:pPr>
        <w:rPr>
          <w:rFonts w:ascii="Arial" w:hAnsi="Arial"/>
          <w:sz w:val="24"/>
        </w:rPr>
      </w:pPr>
      <w:r>
        <w:rPr>
          <w:rFonts w:ascii="Arial" w:hAnsi="Arial" w:cs="Times New Roman"/>
          <w:sz w:val="24"/>
        </w:rPr>
        <w:t>-kouluvierailuja kouluissa vuodessa n. 90 kpl. Tähän lisäksi vielä koulujen joulu- ja kevätkirkot.</w:t>
      </w:r>
    </w:p>
    <w:p w:rsidR="00875702" w:rsidRDefault="00B03037">
      <w:pPr>
        <w:rPr>
          <w:rFonts w:ascii="Arial" w:hAnsi="Arial"/>
          <w:sz w:val="24"/>
        </w:rPr>
      </w:pPr>
      <w:r>
        <w:rPr>
          <w:rFonts w:ascii="Arial" w:hAnsi="Arial" w:cs="Times New Roman"/>
          <w:sz w:val="24"/>
        </w:rPr>
        <w:t xml:space="preserve">- </w:t>
      </w:r>
      <w:proofErr w:type="spellStart"/>
      <w:r>
        <w:rPr>
          <w:rFonts w:ascii="Arial" w:hAnsi="Arial" w:cs="Times New Roman"/>
          <w:sz w:val="24"/>
        </w:rPr>
        <w:t>Kumiruonan</w:t>
      </w:r>
      <w:proofErr w:type="spellEnd"/>
      <w:r>
        <w:rPr>
          <w:rFonts w:ascii="Arial" w:hAnsi="Arial" w:cs="Times New Roman"/>
          <w:sz w:val="24"/>
        </w:rPr>
        <w:t xml:space="preserve"> 6.luokkalaisten leirikoulupäivässä n.100 osallistujaa.</w:t>
      </w:r>
    </w:p>
    <w:p w:rsidR="00875702" w:rsidRDefault="00B03037">
      <w:pPr>
        <w:rPr>
          <w:rFonts w:ascii="Arial" w:hAnsi="Arial"/>
          <w:sz w:val="24"/>
        </w:rPr>
      </w:pPr>
      <w:r>
        <w:rPr>
          <w:rFonts w:ascii="Arial" w:hAnsi="Arial" w:cs="Times New Roman"/>
          <w:sz w:val="24"/>
        </w:rPr>
        <w:t>-varhaisnuorten leirejä vuodessa 1-2 kpl, joissa osallistujia n.20-50/leiri.</w:t>
      </w:r>
    </w:p>
    <w:p w:rsidR="00875702" w:rsidRDefault="00B03037">
      <w:pPr>
        <w:rPr>
          <w:rFonts w:ascii="Arial" w:hAnsi="Arial"/>
          <w:sz w:val="24"/>
        </w:rPr>
      </w:pPr>
      <w:r>
        <w:rPr>
          <w:rFonts w:ascii="Arial" w:hAnsi="Arial" w:cs="Times New Roman"/>
          <w:sz w:val="24"/>
        </w:rPr>
        <w:t>- 10-juhliin osallistuu n.50-70% ikäluokasta.</w:t>
      </w:r>
    </w:p>
    <w:p w:rsidR="00875702" w:rsidRDefault="00875702">
      <w:pPr>
        <w:spacing w:after="200" w:line="276" w:lineRule="exact"/>
        <w:ind w:left="851"/>
        <w:rPr>
          <w:rFonts w:ascii="Arial" w:eastAsia="Arial" w:hAnsi="Arial" w:cs="Arial"/>
          <w:b/>
          <w:color w:val="000000"/>
          <w:sz w:val="24"/>
        </w:rPr>
      </w:pPr>
    </w:p>
    <w:p w:rsidR="00875702" w:rsidRDefault="00B03037" w:rsidP="00453F40">
      <w:pPr>
        <w:spacing w:after="200" w:line="276" w:lineRule="exact"/>
        <w:rPr>
          <w:rFonts w:ascii="Arial" w:hAnsi="Arial"/>
          <w:sz w:val="24"/>
        </w:rPr>
      </w:pPr>
      <w:r>
        <w:rPr>
          <w:rFonts w:ascii="Arial" w:eastAsia="Arial" w:hAnsi="Arial" w:cs="Times New Roman"/>
          <w:b/>
          <w:color w:val="000000"/>
          <w:sz w:val="24"/>
        </w:rPr>
        <w:t>TAVOITTEIDEN TOTEUTUMISEN ARVIOINTI</w:t>
      </w:r>
    </w:p>
    <w:p w:rsidR="00453F40" w:rsidRPr="00453F40" w:rsidRDefault="00453F40" w:rsidP="00453F40">
      <w:pPr>
        <w:pStyle w:val="Leipteksti"/>
        <w:spacing w:after="200" w:line="276" w:lineRule="exact"/>
        <w:rPr>
          <w:rFonts w:ascii="Arial" w:hAnsi="Arial"/>
          <w:sz w:val="24"/>
        </w:rPr>
      </w:pPr>
      <w:r w:rsidRPr="00453F40">
        <w:rPr>
          <w:rFonts w:ascii="Arial" w:eastAsia="Arial" w:hAnsi="Arial" w:cs="Times New Roman"/>
          <w:color w:val="000000"/>
          <w:sz w:val="24"/>
        </w:rPr>
        <w:t xml:space="preserve">Kouluikäisten kerhoja toteutui viime kaudella Mietoisten ja Karjalan ja Mynämäen </w:t>
      </w:r>
      <w:r w:rsidRPr="00453F40">
        <w:rPr>
          <w:rFonts w:ascii="Arial" w:eastAsia="Arial" w:hAnsi="Arial" w:cs="Times New Roman"/>
          <w:sz w:val="24"/>
        </w:rPr>
        <w:t xml:space="preserve">seurakuntataloilla ja Kastehelmessä. Kokkikerhojen tavoitteet Mietoisissa ja Karjalassa toteutuivat hyvin ja kokkikerhot ovat suosittuja. </w:t>
      </w:r>
      <w:r w:rsidRPr="00453F40">
        <w:rPr>
          <w:rFonts w:ascii="Arial" w:eastAsia="Arial" w:hAnsi="Arial" w:cs="Arial"/>
          <w:sz w:val="24"/>
        </w:rPr>
        <w:t xml:space="preserve">1-6.luokkalaisille suunnattuja kerhoja vuodessa n.3 kerhoa, joissa </w:t>
      </w:r>
      <w:proofErr w:type="gramStart"/>
      <w:r w:rsidRPr="00453F40">
        <w:rPr>
          <w:rFonts w:ascii="Arial" w:eastAsia="Arial" w:hAnsi="Arial" w:cs="Arial"/>
          <w:sz w:val="24"/>
        </w:rPr>
        <w:t>kerhosta riippuen</w:t>
      </w:r>
      <w:proofErr w:type="gramEnd"/>
      <w:r w:rsidRPr="00453F40">
        <w:rPr>
          <w:rFonts w:ascii="Arial" w:eastAsia="Arial" w:hAnsi="Arial" w:cs="Arial"/>
          <w:sz w:val="24"/>
        </w:rPr>
        <w:t xml:space="preserve"> kerholaisia n.3-15 kävijää. Kokkikerhot </w:t>
      </w:r>
      <w:proofErr w:type="gramStart"/>
      <w:r w:rsidRPr="00453F40">
        <w:rPr>
          <w:rFonts w:ascii="Arial" w:eastAsia="Arial" w:hAnsi="Arial" w:cs="Arial"/>
          <w:sz w:val="24"/>
        </w:rPr>
        <w:t>kokoontuvat</w:t>
      </w:r>
      <w:proofErr w:type="gramEnd"/>
      <w:r w:rsidRPr="00453F40">
        <w:rPr>
          <w:rFonts w:ascii="Arial" w:eastAsia="Arial" w:hAnsi="Arial" w:cs="Arial"/>
          <w:sz w:val="24"/>
        </w:rPr>
        <w:t xml:space="preserve"> joka toinen viikko.</w:t>
      </w:r>
    </w:p>
    <w:p w:rsidR="00453F40" w:rsidRPr="00453F40" w:rsidRDefault="00453F40" w:rsidP="00453F40">
      <w:pPr>
        <w:pStyle w:val="Leipteksti"/>
        <w:widowControl/>
        <w:rPr>
          <w:rFonts w:ascii="Arial" w:hAnsi="Arial"/>
          <w:sz w:val="24"/>
        </w:rPr>
      </w:pPr>
      <w:r w:rsidRPr="00453F40">
        <w:rPr>
          <w:rFonts w:ascii="Arial" w:hAnsi="Arial"/>
          <w:sz w:val="24"/>
        </w:rPr>
        <w:t>Iltapäivähelmis n. 22-26 osallistujaa/ kerta yhteistyössä varhaiskasvatus ja varhaisnuorisotyö.</w:t>
      </w:r>
    </w:p>
    <w:p w:rsidR="00453F40" w:rsidRPr="00453F40" w:rsidRDefault="00453F40" w:rsidP="00453F40">
      <w:pPr>
        <w:pStyle w:val="Leipteksti"/>
        <w:widowControl/>
        <w:rPr>
          <w:rFonts w:ascii="Arial" w:hAnsi="Arial"/>
          <w:sz w:val="24"/>
        </w:rPr>
      </w:pPr>
      <w:r>
        <w:rPr>
          <w:rFonts w:ascii="Arial" w:hAnsi="Arial"/>
          <w:sz w:val="24"/>
        </w:rPr>
        <w:t>V</w:t>
      </w:r>
      <w:r w:rsidRPr="00453F40">
        <w:rPr>
          <w:rFonts w:ascii="Arial" w:hAnsi="Arial"/>
          <w:sz w:val="24"/>
        </w:rPr>
        <w:t xml:space="preserve">apaaehtoisia kerhonohjaajia </w:t>
      </w:r>
      <w:proofErr w:type="gramStart"/>
      <w:r w:rsidRPr="00453F40">
        <w:rPr>
          <w:rFonts w:ascii="Arial" w:hAnsi="Arial"/>
          <w:sz w:val="24"/>
        </w:rPr>
        <w:t>vuodesta riippuen</w:t>
      </w:r>
      <w:proofErr w:type="gramEnd"/>
      <w:r w:rsidRPr="00453F40">
        <w:rPr>
          <w:rFonts w:ascii="Arial" w:hAnsi="Arial"/>
          <w:sz w:val="24"/>
        </w:rPr>
        <w:t xml:space="preserve"> yhteensä n.5-8 kpl. Vuonna 2019, 5 kerhonohjaajaa.</w:t>
      </w:r>
    </w:p>
    <w:p w:rsidR="00453F40" w:rsidRPr="00453F40" w:rsidRDefault="00453F40" w:rsidP="00453F40">
      <w:pPr>
        <w:pStyle w:val="Leipteksti"/>
        <w:widowControl/>
        <w:rPr>
          <w:rFonts w:ascii="Arial" w:hAnsi="Arial"/>
          <w:sz w:val="24"/>
        </w:rPr>
      </w:pPr>
      <w:r w:rsidRPr="00453F40">
        <w:rPr>
          <w:rFonts w:ascii="Arial" w:hAnsi="Arial"/>
          <w:sz w:val="24"/>
        </w:rPr>
        <w:t>Kouluvierailuja kouluissa vuonna 2019, 45 kertaa</w:t>
      </w:r>
    </w:p>
    <w:p w:rsidR="00453F40" w:rsidRPr="00453F40" w:rsidRDefault="00453F40" w:rsidP="00453F40">
      <w:pPr>
        <w:pStyle w:val="Leipteksti"/>
        <w:widowControl/>
        <w:rPr>
          <w:rFonts w:ascii="Arial" w:hAnsi="Arial"/>
          <w:sz w:val="24"/>
        </w:rPr>
      </w:pPr>
      <w:r w:rsidRPr="00453F40">
        <w:rPr>
          <w:rFonts w:ascii="Arial" w:hAnsi="Arial"/>
          <w:sz w:val="24"/>
        </w:rPr>
        <w:t>Koulujen joulu- ja kevätkirkkoja oli kaikissa kolmessa Mynämäen kirkossa ja osallistujamäärä oli yhteensä 1842</w:t>
      </w:r>
    </w:p>
    <w:p w:rsidR="00453F40" w:rsidRPr="00453F40" w:rsidRDefault="00453F40" w:rsidP="00453F40">
      <w:pPr>
        <w:pStyle w:val="Leipteksti"/>
        <w:widowControl/>
        <w:rPr>
          <w:rFonts w:ascii="Arial" w:hAnsi="Arial"/>
          <w:sz w:val="24"/>
        </w:rPr>
      </w:pPr>
      <w:r w:rsidRPr="00453F40">
        <w:rPr>
          <w:rFonts w:ascii="Arial" w:hAnsi="Arial"/>
          <w:sz w:val="24"/>
        </w:rPr>
        <w:t>Pääsiäisvaellus järjestettiin yhteistyössä eri työalojen ja vapaaehtoisten kanssa. Osallistujamäärä oli yhteensä 1200</w:t>
      </w:r>
    </w:p>
    <w:p w:rsidR="00453F40" w:rsidRPr="00453F40" w:rsidRDefault="00453F40" w:rsidP="00453F40">
      <w:pPr>
        <w:pStyle w:val="Leipteksti"/>
        <w:widowControl/>
        <w:rPr>
          <w:rFonts w:ascii="Arial" w:hAnsi="Arial"/>
          <w:sz w:val="24"/>
        </w:rPr>
      </w:pPr>
      <w:proofErr w:type="spellStart"/>
      <w:r w:rsidRPr="00453F40">
        <w:rPr>
          <w:rFonts w:ascii="Arial" w:hAnsi="Arial"/>
          <w:sz w:val="24"/>
        </w:rPr>
        <w:t>Kumiruonan</w:t>
      </w:r>
      <w:proofErr w:type="spellEnd"/>
      <w:r w:rsidRPr="00453F40">
        <w:rPr>
          <w:rFonts w:ascii="Arial" w:hAnsi="Arial"/>
          <w:sz w:val="24"/>
        </w:rPr>
        <w:t xml:space="preserve"> 6.-luokkalaisten leirikoulupäivässä n.100 osallistujaa.</w:t>
      </w:r>
    </w:p>
    <w:p w:rsidR="00453F40" w:rsidRPr="00453F40" w:rsidRDefault="00453F40" w:rsidP="00453F40">
      <w:pPr>
        <w:spacing w:after="200" w:line="276" w:lineRule="exact"/>
        <w:rPr>
          <w:rFonts w:ascii="Arial" w:hAnsi="Arial"/>
          <w:sz w:val="24"/>
        </w:rPr>
      </w:pPr>
      <w:r w:rsidRPr="00453F40">
        <w:rPr>
          <w:rFonts w:ascii="Arial" w:eastAsia="Arial" w:hAnsi="Arial" w:cs="Times New Roman"/>
          <w:sz w:val="24"/>
        </w:rPr>
        <w:t xml:space="preserve">10-juhlissa esiintyi Pekka Laukkarinen Duo.10-juhliin osallistuu n.50-70% ikäluokasta.  Osallistujamäärä oli yhteensä 80. </w:t>
      </w:r>
    </w:p>
    <w:p w:rsidR="00453F40" w:rsidRPr="00453F40" w:rsidRDefault="00453F40" w:rsidP="00453F40">
      <w:pPr>
        <w:spacing w:after="200" w:line="276" w:lineRule="exact"/>
        <w:rPr>
          <w:rFonts w:ascii="Arial" w:hAnsi="Arial"/>
          <w:sz w:val="24"/>
        </w:rPr>
      </w:pPr>
      <w:r w:rsidRPr="00453F40">
        <w:rPr>
          <w:rFonts w:ascii="Arial" w:eastAsia="Arial" w:hAnsi="Arial" w:cs="Times New Roman"/>
          <w:color w:val="000000"/>
          <w:sz w:val="24"/>
        </w:rPr>
        <w:t xml:space="preserve">6 -luokkalaisten leirikoulupäivään osallistuivat kaikki Mynämäen 6-lla luokalla olleet oppilaat. </w:t>
      </w:r>
    </w:p>
    <w:p w:rsidR="00453F40" w:rsidRPr="00453F40" w:rsidRDefault="00453F40" w:rsidP="00453F40">
      <w:pPr>
        <w:spacing w:after="200" w:line="276" w:lineRule="exact"/>
        <w:rPr>
          <w:rFonts w:ascii="Arial" w:hAnsi="Arial"/>
          <w:sz w:val="24"/>
        </w:rPr>
      </w:pPr>
      <w:r w:rsidRPr="00453F40">
        <w:rPr>
          <w:rFonts w:ascii="Arial" w:eastAsia="Arial" w:hAnsi="Arial" w:cs="Times New Roman"/>
          <w:color w:val="000000"/>
          <w:sz w:val="24"/>
        </w:rPr>
        <w:t xml:space="preserve">Kouluikäisten kesäleiri tuli taas kerran täyteen melkein heti, kun siihen pystyi ilmoittautumaan. </w:t>
      </w:r>
      <w:proofErr w:type="spellStart"/>
      <w:r w:rsidRPr="00453F40">
        <w:rPr>
          <w:rFonts w:ascii="Arial" w:eastAsia="Arial" w:hAnsi="Arial" w:cs="Times New Roman"/>
          <w:color w:val="000000"/>
          <w:sz w:val="24"/>
        </w:rPr>
        <w:t>Tyttöt</w:t>
      </w:r>
      <w:proofErr w:type="spellEnd"/>
      <w:r w:rsidRPr="00453F40">
        <w:rPr>
          <w:rFonts w:ascii="Arial" w:eastAsia="Arial" w:hAnsi="Arial" w:cs="Times New Roman"/>
          <w:color w:val="000000"/>
          <w:sz w:val="24"/>
        </w:rPr>
        <w:t xml:space="preserve"> osallistuvat ahkerammin ja kaikki halukkaat eivät pääse mukaan. Pojat ovat hieman laiskempia ilmoittautumaan ja he mahtuvat kaikki. Yhteensä osallistuneita ohjaajineen, isosineen ja leiriläisineen oli 38. Tarvetta toiselle kouluikäistenleirille on olemassa, mikäli ajankohta on sopiva rippileirien välissä kesäkuussa. </w:t>
      </w:r>
    </w:p>
    <w:p w:rsidR="00453F40" w:rsidRPr="00453F40" w:rsidRDefault="00453F40" w:rsidP="00453F40">
      <w:pPr>
        <w:spacing w:after="200" w:line="276" w:lineRule="exact"/>
        <w:rPr>
          <w:rFonts w:ascii="Arial" w:hAnsi="Arial"/>
          <w:sz w:val="24"/>
        </w:rPr>
      </w:pPr>
      <w:r w:rsidRPr="00453F40">
        <w:rPr>
          <w:rFonts w:ascii="Arial" w:eastAsia="Arial" w:hAnsi="Arial" w:cs="Times New Roman"/>
          <w:color w:val="000000"/>
          <w:sz w:val="24"/>
        </w:rPr>
        <w:t xml:space="preserve">Syksyllä alkoi uutena toimintana torstai iltapäivisin torstaikerho Mynämäen seurakuntakodilla. Ohjelmallinen </w:t>
      </w:r>
      <w:proofErr w:type="gramStart"/>
      <w:r w:rsidRPr="00453F40">
        <w:rPr>
          <w:rFonts w:ascii="Arial" w:eastAsia="Arial" w:hAnsi="Arial" w:cs="Times New Roman"/>
          <w:color w:val="000000"/>
          <w:sz w:val="24"/>
        </w:rPr>
        <w:t>Torstai</w:t>
      </w:r>
      <w:proofErr w:type="gramEnd"/>
      <w:r w:rsidRPr="00453F40">
        <w:rPr>
          <w:rFonts w:ascii="Arial" w:eastAsia="Arial" w:hAnsi="Arial" w:cs="Times New Roman"/>
          <w:color w:val="000000"/>
          <w:sz w:val="24"/>
        </w:rPr>
        <w:t xml:space="preserve"> kerho vaatinee vähän kehittämistä, jotta se tavoittaisi useamman alakoululaisen. </w:t>
      </w:r>
    </w:p>
    <w:p w:rsidR="00453F40" w:rsidRPr="00453F40" w:rsidRDefault="00453F40" w:rsidP="00453F40">
      <w:pPr>
        <w:spacing w:after="200" w:line="276" w:lineRule="exact"/>
        <w:rPr>
          <w:rFonts w:ascii="Arial" w:hAnsi="Arial"/>
          <w:sz w:val="24"/>
        </w:rPr>
      </w:pPr>
      <w:proofErr w:type="spellStart"/>
      <w:r w:rsidRPr="00453F40">
        <w:rPr>
          <w:rFonts w:ascii="Arial" w:eastAsia="Arial" w:hAnsi="Arial" w:cs="Times New Roman"/>
          <w:color w:val="000000"/>
          <w:sz w:val="24"/>
        </w:rPr>
        <w:t>Duurii</w:t>
      </w:r>
      <w:proofErr w:type="spellEnd"/>
      <w:r w:rsidRPr="00453F40">
        <w:rPr>
          <w:rFonts w:ascii="Arial" w:eastAsia="Arial" w:hAnsi="Arial" w:cs="Times New Roman"/>
          <w:color w:val="000000"/>
          <w:sz w:val="24"/>
        </w:rPr>
        <w:t xml:space="preserve">-kuoro päättyi. Kuorotoiminta siirtyi musiikkityön alle. </w:t>
      </w:r>
    </w:p>
    <w:p w:rsidR="00453F40" w:rsidRPr="00453F40" w:rsidRDefault="00453F40" w:rsidP="00453F40">
      <w:pPr>
        <w:spacing w:after="200" w:line="276" w:lineRule="exact"/>
        <w:rPr>
          <w:rFonts w:ascii="Arial" w:hAnsi="Arial"/>
          <w:sz w:val="24"/>
        </w:rPr>
      </w:pPr>
      <w:r w:rsidRPr="00453F40">
        <w:rPr>
          <w:rFonts w:ascii="Arial" w:eastAsia="Arial" w:hAnsi="Arial" w:cs="Times New Roman"/>
          <w:color w:val="000000"/>
          <w:sz w:val="24"/>
        </w:rPr>
        <w:t>Syyslomaleiri alakoululaisille toteutettiin syyslomalla ja siinä osallistujamäärä oli yhteensä 18.</w:t>
      </w:r>
    </w:p>
    <w:p w:rsidR="00453F40" w:rsidRPr="00453F40" w:rsidRDefault="00453F40" w:rsidP="00453F40">
      <w:pPr>
        <w:spacing w:after="200" w:line="276" w:lineRule="exact"/>
        <w:rPr>
          <w:rFonts w:ascii="Arial" w:hAnsi="Arial"/>
          <w:sz w:val="24"/>
        </w:rPr>
      </w:pPr>
      <w:r w:rsidRPr="00453F40">
        <w:rPr>
          <w:rFonts w:ascii="Arial" w:eastAsia="Arial" w:hAnsi="Arial" w:cs="Times New Roman"/>
          <w:color w:val="000000"/>
          <w:sz w:val="24"/>
        </w:rPr>
        <w:t xml:space="preserve">Uutena toimintana alkoi valtakunnallinen Yö kirkossa tapahtuma, joka kokosi paikalle 34 osallistujaa, 10-14-vuotiasta ja isosia lokakuussa. Tapahtuman </w:t>
      </w:r>
      <w:r w:rsidRPr="00453F40">
        <w:rPr>
          <w:rFonts w:ascii="Arial" w:eastAsia="Arial" w:hAnsi="Arial" w:cs="Times New Roman"/>
          <w:color w:val="000000"/>
          <w:sz w:val="24"/>
        </w:rPr>
        <w:lastRenderedPageBreak/>
        <w:t>tavoitteet ylittyivät moninkertaisesti ja tapahtumaa jatkettaneen tulevinakin vuosina.</w:t>
      </w:r>
    </w:p>
    <w:p w:rsidR="00453F40" w:rsidRPr="00453F40" w:rsidRDefault="00453F40" w:rsidP="00453F40">
      <w:pPr>
        <w:spacing w:after="200" w:line="276" w:lineRule="exact"/>
        <w:rPr>
          <w:rFonts w:ascii="Arial" w:hAnsi="Arial"/>
          <w:sz w:val="24"/>
        </w:rPr>
      </w:pPr>
      <w:r w:rsidRPr="00453F40">
        <w:rPr>
          <w:rFonts w:ascii="Arial" w:eastAsia="Arial" w:hAnsi="Arial" w:cs="Times New Roman"/>
          <w:color w:val="000000"/>
          <w:sz w:val="24"/>
        </w:rPr>
        <w:t>Koulujen aamunavausten väheneminen johtuu siitä, että syksystä 2019 alkaen perusopetuksen yhteinen päätös on vähentää aamunavaukset kolmeen kertaan vuodessa: syksyn aloitushartaus; adventtihartaus ja pääsiäishartaus. Kevät- ja joulukirkot säilyvät ennallaan.</w:t>
      </w:r>
    </w:p>
    <w:p w:rsidR="00453F40" w:rsidRPr="00453F40" w:rsidRDefault="00453F40" w:rsidP="00453F40">
      <w:pPr>
        <w:spacing w:after="200" w:line="276" w:lineRule="exact"/>
        <w:rPr>
          <w:rFonts w:ascii="Arial" w:hAnsi="Arial"/>
          <w:sz w:val="24"/>
        </w:rPr>
      </w:pPr>
      <w:bookmarkStart w:id="9" w:name="__DdeLink__35097_1542665329"/>
      <w:r w:rsidRPr="00453F40">
        <w:rPr>
          <w:rFonts w:ascii="Arial" w:eastAsia="Arial" w:hAnsi="Arial" w:cs="Times New Roman"/>
          <w:color w:val="000000"/>
          <w:sz w:val="24"/>
        </w:rPr>
        <w:t>4.12 toteutettiin Mietoisissa yhteistyössä koulujen ja Mietoisten MLL:n kanssa lyhtykulkue, joka päättyi Mietoisten kirkossa adventtihartauteen. Hartauteen osallistui 107 henkilöä.</w:t>
      </w:r>
      <w:bookmarkEnd w:id="9"/>
    </w:p>
    <w:p w:rsidR="00453F40" w:rsidRPr="00453F40" w:rsidRDefault="00453F40" w:rsidP="00453F40">
      <w:pPr>
        <w:spacing w:after="200" w:line="276" w:lineRule="exact"/>
        <w:rPr>
          <w:rFonts w:ascii="Arial" w:hAnsi="Arial"/>
          <w:sz w:val="24"/>
        </w:rPr>
      </w:pPr>
      <w:bookmarkStart w:id="10" w:name="__DdeLink__413_3010491082"/>
      <w:r w:rsidRPr="00453F40">
        <w:rPr>
          <w:rFonts w:ascii="Arial" w:eastAsia="Arial" w:hAnsi="Arial" w:cs="Times New Roman"/>
          <w:color w:val="000000"/>
          <w:sz w:val="24"/>
        </w:rPr>
        <w:t>Pisara-leirille ei ollut Mynämäestä lähtijöitä.</w:t>
      </w:r>
      <w:bookmarkEnd w:id="10"/>
    </w:p>
    <w:p w:rsidR="00453F40" w:rsidRDefault="00453F40" w:rsidP="00453F40">
      <w:pPr>
        <w:rPr>
          <w:rFonts w:ascii="Arial" w:hAnsi="Arial" w:cs="Times New Roman"/>
          <w:b/>
          <w:bCs/>
          <w:sz w:val="24"/>
        </w:rPr>
      </w:pPr>
    </w:p>
    <w:p w:rsidR="002C69B4" w:rsidRDefault="002C69B4">
      <w:pPr>
        <w:spacing w:after="200" w:line="276" w:lineRule="exact"/>
        <w:rPr>
          <w:rFonts w:ascii="Arial" w:eastAsia="Arial" w:hAnsi="Arial" w:cs="Times New Roman"/>
          <w:color w:val="000000"/>
          <w:sz w:val="24"/>
        </w:rPr>
      </w:pPr>
    </w:p>
    <w:p w:rsidR="002C69B4" w:rsidRDefault="002C69B4" w:rsidP="002C69B4">
      <w:pPr>
        <w:spacing w:after="200" w:line="276" w:lineRule="exact"/>
        <w:ind w:left="360"/>
        <w:rPr>
          <w:rFonts w:ascii="Arial" w:eastAsia="Arial" w:hAnsi="Arial" w:cs="Arial"/>
          <w:color w:val="FF0000"/>
          <w:sz w:val="24"/>
        </w:rPr>
      </w:pPr>
    </w:p>
    <w:p w:rsidR="002C69B4" w:rsidRPr="00777269" w:rsidRDefault="002C69B4" w:rsidP="002C69B4">
      <w:pPr>
        <w:spacing w:after="200" w:line="276" w:lineRule="exact"/>
        <w:ind w:left="1134"/>
        <w:rPr>
          <w:rFonts w:ascii="Arial" w:eastAsia="Arial" w:hAnsi="Arial" w:cs="Arial"/>
          <w:b/>
        </w:rPr>
      </w:pPr>
      <w:r w:rsidRPr="00777269">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4"/>
        <w:gridCol w:w="855"/>
        <w:gridCol w:w="1056"/>
        <w:gridCol w:w="1605"/>
        <w:gridCol w:w="976"/>
        <w:gridCol w:w="973"/>
        <w:gridCol w:w="541"/>
      </w:tblGrid>
      <w:tr w:rsidR="002C69B4" w:rsidRPr="002C69B4" w:rsidTr="002C69B4">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1012330000 Varhaisnuorisotyö</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kuluva</w:t>
            </w:r>
            <w:r w:rsidRPr="002C69B4">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muutokset</w:t>
            </w:r>
            <w:r w:rsidRPr="002C69B4">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muutosten jälkeen</w:t>
            </w:r>
            <w:r w:rsidRPr="002C69B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Toteuma</w:t>
            </w:r>
            <w:r w:rsidRPr="002C69B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-2 500</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-2 500</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-1 673,85</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-826,15</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67,0</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48 206</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48 206</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40 311,29</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7 894,71</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83,6</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45 706</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45 706</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38 637,44</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7 068,56</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84,5</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25 666,75</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-25 666,75</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0,0</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45 706</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45 706</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64 304,19</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-18 598,19</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140,7</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ind w:firstLineChars="100" w:firstLine="160"/>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19 674,85</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-19 674,85</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0,0</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45 706</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45 706</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83 979,04</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-38 273,04</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183,7</w:t>
            </w:r>
          </w:p>
        </w:tc>
      </w:tr>
    </w:tbl>
    <w:p w:rsidR="002C69B4" w:rsidRDefault="002C69B4">
      <w:pPr>
        <w:spacing w:after="200" w:line="276" w:lineRule="exact"/>
        <w:rPr>
          <w:rFonts w:ascii="Arial" w:hAnsi="Arial"/>
          <w:sz w:val="24"/>
        </w:rPr>
      </w:pPr>
    </w:p>
    <w:p w:rsidR="002C69B4" w:rsidRPr="00777269" w:rsidRDefault="002C69B4" w:rsidP="002C69B4">
      <w:pPr>
        <w:spacing w:after="200" w:line="276" w:lineRule="exact"/>
        <w:ind w:left="1134"/>
        <w:rPr>
          <w:rFonts w:ascii="Arial" w:eastAsia="Arial" w:hAnsi="Arial" w:cs="Arial"/>
          <w:b/>
        </w:rPr>
      </w:pPr>
      <w:r w:rsidRPr="00777269">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2C69B4" w:rsidRPr="002C69B4" w:rsidTr="002C69B4">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xml:space="preserve">1012330001 </w:t>
            </w:r>
            <w:proofErr w:type="spellStart"/>
            <w:proofErr w:type="gramStart"/>
            <w:r w:rsidRPr="002C69B4">
              <w:rPr>
                <w:rFonts w:ascii="Arial" w:eastAsia="Times New Roman" w:hAnsi="Arial" w:cs="Arial"/>
                <w:color w:val="000000"/>
                <w:kern w:val="0"/>
                <w:sz w:val="16"/>
                <w:szCs w:val="16"/>
                <w:lang w:eastAsia="fi-FI" w:bidi="ar-SA"/>
              </w:rPr>
              <w:t>Var.nuor.työ</w:t>
            </w:r>
            <w:proofErr w:type="spellEnd"/>
            <w:proofErr w:type="gramEnd"/>
            <w:r w:rsidRPr="002C69B4">
              <w:rPr>
                <w:rFonts w:ascii="Arial" w:eastAsia="Times New Roman" w:hAnsi="Arial" w:cs="Arial"/>
                <w:color w:val="000000"/>
                <w:kern w:val="0"/>
                <w:sz w:val="16"/>
                <w:szCs w:val="16"/>
                <w:lang w:eastAsia="fi-FI" w:bidi="ar-SA"/>
              </w:rPr>
              <w:t xml:space="preserve"> kappeli</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kuluva</w:t>
            </w:r>
            <w:r w:rsidRPr="002C69B4">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muutokset</w:t>
            </w:r>
            <w:r w:rsidRPr="002C69B4">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muutosten jälkeen</w:t>
            </w:r>
            <w:r w:rsidRPr="002C69B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Toteuma</w:t>
            </w:r>
            <w:r w:rsidRPr="002C69B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400</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400</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400,00</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0,00</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100,0</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400</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400</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400,00</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0,00</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100,0</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lastRenderedPageBreak/>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400</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400</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400,00</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0,00</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100,0</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ind w:firstLineChars="100" w:firstLine="160"/>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100,82</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-100,82</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0,0</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400</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400</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500,82</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-100,82</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125,2</w:t>
            </w:r>
          </w:p>
        </w:tc>
      </w:tr>
    </w:tbl>
    <w:p w:rsidR="002C69B4" w:rsidRDefault="002C69B4">
      <w:pPr>
        <w:spacing w:after="200" w:line="276" w:lineRule="exact"/>
        <w:rPr>
          <w:rFonts w:ascii="Arial" w:hAnsi="Arial"/>
          <w:sz w:val="24"/>
        </w:rPr>
      </w:pP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b/>
          <w:bCs/>
          <w:sz w:val="24"/>
        </w:rPr>
        <w:t>1012340000 PARTIO: MYNÄMÄEN MAAHISET JA MIETOISTEN KOLOPUUTINTIT</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b/>
          <w:bCs/>
          <w:sz w:val="24"/>
        </w:rPr>
        <w:t>TEHTÄVÄ:</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Tarjota Mynämäkeläisille 7 vuotta täyttäneille ja sitä vanhemmille partiotoimintaa. Partiotyö on</w:t>
      </w:r>
    </w:p>
    <w:p w:rsidR="00875702" w:rsidRDefault="00B03037">
      <w:pPr>
        <w:rPr>
          <w:rFonts w:ascii="Arial" w:hAnsi="Arial"/>
          <w:sz w:val="24"/>
        </w:rPr>
      </w:pPr>
      <w:r>
        <w:rPr>
          <w:rFonts w:ascii="Arial" w:hAnsi="Arial" w:cs="Times New Roman"/>
          <w:sz w:val="24"/>
        </w:rPr>
        <w:t>yksi seurakunnan nuorisotyön työmuoto. Uskontokasvatus kuuluu partio-ohjelmaan ja</w:t>
      </w:r>
    </w:p>
    <w:p w:rsidR="00875702" w:rsidRDefault="00B03037">
      <w:pPr>
        <w:rPr>
          <w:rFonts w:ascii="Arial" w:hAnsi="Arial"/>
          <w:sz w:val="24"/>
        </w:rPr>
      </w:pPr>
      <w:r>
        <w:rPr>
          <w:rFonts w:ascii="Arial" w:hAnsi="Arial" w:cs="Times New Roman"/>
          <w:sz w:val="24"/>
        </w:rPr>
        <w:t xml:space="preserve">molemmissa partiolippukunnissa annetaan </w:t>
      </w:r>
      <w:proofErr w:type="spellStart"/>
      <w:r>
        <w:rPr>
          <w:rFonts w:ascii="Arial" w:hAnsi="Arial" w:cs="Times New Roman"/>
          <w:sz w:val="24"/>
        </w:rPr>
        <w:t>ev.lut</w:t>
      </w:r>
      <w:proofErr w:type="spellEnd"/>
      <w:r>
        <w:rPr>
          <w:rFonts w:ascii="Arial" w:hAnsi="Arial" w:cs="Times New Roman"/>
          <w:sz w:val="24"/>
        </w:rPr>
        <w:t xml:space="preserve"> kirkon tunnustuksen mukaista kasvatusta. Petri </w:t>
      </w:r>
      <w:proofErr w:type="spellStart"/>
      <w:r>
        <w:rPr>
          <w:rFonts w:ascii="Arial" w:hAnsi="Arial" w:cs="Times New Roman"/>
          <w:sz w:val="24"/>
        </w:rPr>
        <w:t>Hömppi</w:t>
      </w:r>
      <w:proofErr w:type="spellEnd"/>
      <w:r>
        <w:rPr>
          <w:rFonts w:ascii="Arial" w:hAnsi="Arial" w:cs="Times New Roman"/>
          <w:sz w:val="24"/>
        </w:rPr>
        <w:t xml:space="preserve"> on seurakunnan partiotyöntekijä (seppo). Hän on mukana seurakunnan partiolippukuntien (Mynämäen Maahiset ja Mietoisten Kolopuutintit) toiminnassa ja hän</w:t>
      </w:r>
    </w:p>
    <w:p w:rsidR="00875702" w:rsidRDefault="00B03037">
      <w:pPr>
        <w:rPr>
          <w:rFonts w:ascii="Arial" w:hAnsi="Arial"/>
          <w:sz w:val="24"/>
        </w:rPr>
      </w:pPr>
      <w:r>
        <w:rPr>
          <w:rFonts w:ascii="Arial" w:hAnsi="Arial" w:cs="Times New Roman"/>
          <w:sz w:val="24"/>
        </w:rPr>
        <w:t>osallistuu tarvittaessa johtajaneuvostojen kokouksiin ja partiotyön toteuttamiseen ja tukemiseen.</w:t>
      </w:r>
    </w:p>
    <w:p w:rsidR="00875702" w:rsidRDefault="00B03037">
      <w:pPr>
        <w:rPr>
          <w:rFonts w:ascii="Arial" w:hAnsi="Arial"/>
          <w:sz w:val="24"/>
        </w:rPr>
      </w:pPr>
      <w:proofErr w:type="spellStart"/>
      <w:r>
        <w:rPr>
          <w:rFonts w:ascii="Arial" w:hAnsi="Arial" w:cs="Times New Roman"/>
          <w:sz w:val="24"/>
        </w:rPr>
        <w:t>Hömppi</w:t>
      </w:r>
      <w:proofErr w:type="spellEnd"/>
      <w:r>
        <w:rPr>
          <w:rFonts w:ascii="Arial" w:hAnsi="Arial" w:cs="Times New Roman"/>
          <w:sz w:val="24"/>
        </w:rPr>
        <w:t xml:space="preserve"> on lisäksi mukana arkkihiippakunnan ja kirkon partiotyössä.</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RESURSSIT</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sz w:val="24"/>
        </w:rPr>
        <w:t>Mynämäessä partiokolo seurakuntakodin alakerrassa, Mietoisissa kolona Maununpoikien maja</w:t>
      </w:r>
    </w:p>
    <w:p w:rsidR="00875702" w:rsidRDefault="00B03037">
      <w:pPr>
        <w:rPr>
          <w:rFonts w:ascii="Arial" w:hAnsi="Arial"/>
          <w:sz w:val="24"/>
        </w:rPr>
      </w:pPr>
      <w:proofErr w:type="spellStart"/>
      <w:r>
        <w:rPr>
          <w:rFonts w:ascii="Arial" w:hAnsi="Arial" w:cs="Times New Roman"/>
          <w:sz w:val="24"/>
        </w:rPr>
        <w:t>Perkkoonmäessä</w:t>
      </w:r>
      <w:proofErr w:type="spellEnd"/>
      <w:r>
        <w:rPr>
          <w:rFonts w:ascii="Arial" w:hAnsi="Arial" w:cs="Times New Roman"/>
          <w:sz w:val="24"/>
        </w:rPr>
        <w:t xml:space="preserve"> (vuokratila), Mynämäen kirkot sekä </w:t>
      </w:r>
      <w:proofErr w:type="spellStart"/>
      <w:r>
        <w:rPr>
          <w:rFonts w:ascii="Arial" w:hAnsi="Arial" w:cs="Times New Roman"/>
          <w:sz w:val="24"/>
        </w:rPr>
        <w:t>Kumiruonan</w:t>
      </w:r>
      <w:proofErr w:type="spellEnd"/>
      <w:r>
        <w:rPr>
          <w:rFonts w:ascii="Arial" w:hAnsi="Arial" w:cs="Times New Roman"/>
          <w:sz w:val="24"/>
        </w:rPr>
        <w:t xml:space="preserve"> leirikeskus.</w:t>
      </w:r>
    </w:p>
    <w:p w:rsidR="00875702" w:rsidRDefault="00B03037">
      <w:pPr>
        <w:rPr>
          <w:rFonts w:ascii="Arial" w:hAnsi="Arial"/>
          <w:sz w:val="24"/>
        </w:rPr>
      </w:pPr>
      <w:r>
        <w:rPr>
          <w:rFonts w:ascii="Arial" w:hAnsi="Arial" w:cs="Times New Roman"/>
          <w:sz w:val="24"/>
        </w:rPr>
        <w:t>Vapaaehtoiset partio-, vartio- joukkue- ja laumanjohtajat. Lippukunnanjohtajina Mynämäessä</w:t>
      </w:r>
    </w:p>
    <w:p w:rsidR="00875702" w:rsidRDefault="00B03037">
      <w:pPr>
        <w:rPr>
          <w:rFonts w:ascii="Arial" w:hAnsi="Arial"/>
          <w:sz w:val="24"/>
        </w:rPr>
      </w:pPr>
      <w:r>
        <w:rPr>
          <w:rFonts w:ascii="Arial" w:hAnsi="Arial" w:cs="Times New Roman"/>
          <w:sz w:val="24"/>
        </w:rPr>
        <w:t xml:space="preserve">Venla Viitasalo, Mietoisissa Tommi Salonen. Seurakunnan partiotyönohjaaja Petri </w:t>
      </w:r>
      <w:proofErr w:type="spellStart"/>
      <w:r>
        <w:rPr>
          <w:rFonts w:ascii="Arial" w:hAnsi="Arial" w:cs="Times New Roman"/>
          <w:sz w:val="24"/>
        </w:rPr>
        <w:t>Hömppi</w:t>
      </w:r>
      <w:proofErr w:type="spellEnd"/>
      <w:r>
        <w:rPr>
          <w:rFonts w:ascii="Arial" w:hAnsi="Arial" w:cs="Times New Roman"/>
          <w:sz w:val="24"/>
        </w:rPr>
        <w:t>.</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KESKEISET PAINOPISTEALUEET SUUNNITTELUKAUDELLA 2019-2021</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Lounais-Suomen Partiopiirin strategia ja painopistealueet ohjaavat lippukuntien pitkän tähtäimen</w:t>
      </w:r>
    </w:p>
    <w:p w:rsidR="00875702" w:rsidRDefault="00B03037">
      <w:pPr>
        <w:rPr>
          <w:rFonts w:ascii="Arial" w:hAnsi="Arial"/>
          <w:sz w:val="24"/>
        </w:rPr>
      </w:pPr>
      <w:r>
        <w:rPr>
          <w:rFonts w:ascii="Arial" w:hAnsi="Arial" w:cs="Times New Roman"/>
          <w:sz w:val="24"/>
        </w:rPr>
        <w:t>suunnittelua.</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TAVOITTEET TALOUSARVIOVUODELLE 2019</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7-9-vuotiaille sudenpennuille, 10-12 -vuotiaille seikkailijoille ja 12-15-vuotiaille tarpojille kerran</w:t>
      </w:r>
    </w:p>
    <w:p w:rsidR="00875702" w:rsidRDefault="00B03037">
      <w:pPr>
        <w:rPr>
          <w:rFonts w:ascii="Arial" w:hAnsi="Arial"/>
          <w:sz w:val="24"/>
        </w:rPr>
      </w:pPr>
      <w:r>
        <w:rPr>
          <w:rFonts w:ascii="Arial" w:hAnsi="Arial" w:cs="Times New Roman"/>
          <w:sz w:val="24"/>
        </w:rPr>
        <w:lastRenderedPageBreak/>
        <w:t>viikossa ilta, jossa toteutetaan ryhmittäin partio-ohjelmaa vapaaehtoisten johtajien ja aikuisten</w:t>
      </w:r>
    </w:p>
    <w:p w:rsidR="00875702" w:rsidRDefault="00B03037">
      <w:pPr>
        <w:rPr>
          <w:rFonts w:ascii="Arial" w:hAnsi="Arial"/>
          <w:sz w:val="24"/>
        </w:rPr>
      </w:pPr>
      <w:r>
        <w:rPr>
          <w:rFonts w:ascii="Arial" w:hAnsi="Arial" w:cs="Times New Roman"/>
          <w:sz w:val="24"/>
        </w:rPr>
        <w:t>johdolla.</w:t>
      </w:r>
    </w:p>
    <w:p w:rsidR="00875702" w:rsidRDefault="00B03037">
      <w:pPr>
        <w:rPr>
          <w:rFonts w:ascii="Arial" w:hAnsi="Arial"/>
          <w:sz w:val="24"/>
        </w:rPr>
      </w:pPr>
      <w:r>
        <w:rPr>
          <w:rFonts w:ascii="Arial" w:hAnsi="Arial" w:cs="Times New Roman"/>
          <w:sz w:val="24"/>
        </w:rPr>
        <w:t>Samoajat 15-17 -vuotiaat ja vaeltajat 18-22 -vuotiaat kokoontuvat noin kerran kk:ssa oman</w:t>
      </w:r>
    </w:p>
    <w:p w:rsidR="00875702" w:rsidRDefault="00B03037">
      <w:pPr>
        <w:rPr>
          <w:rFonts w:ascii="Arial" w:hAnsi="Arial"/>
          <w:sz w:val="24"/>
        </w:rPr>
      </w:pPr>
      <w:r>
        <w:rPr>
          <w:rFonts w:ascii="Arial" w:hAnsi="Arial" w:cs="Times New Roman"/>
          <w:sz w:val="24"/>
        </w:rPr>
        <w:t>ohjelman puitteissa, myös yhteistyössä alueen muiden lippukuntien kanssa. Uutena lippukuntien</w:t>
      </w:r>
    </w:p>
    <w:p w:rsidR="00875702" w:rsidRDefault="00B03037">
      <w:pPr>
        <w:rPr>
          <w:rFonts w:ascii="Arial" w:hAnsi="Arial"/>
          <w:sz w:val="24"/>
        </w:rPr>
      </w:pPr>
      <w:r>
        <w:rPr>
          <w:rFonts w:ascii="Arial" w:hAnsi="Arial" w:cs="Times New Roman"/>
          <w:sz w:val="24"/>
        </w:rPr>
        <w:t>yhteisenä toimintamuotona on alkanut aikuispartio, joka kokoontuu erä- ja partioteemojen</w:t>
      </w:r>
    </w:p>
    <w:p w:rsidR="00875702" w:rsidRDefault="00B03037">
      <w:pPr>
        <w:rPr>
          <w:rFonts w:ascii="Arial" w:hAnsi="Arial"/>
          <w:sz w:val="24"/>
        </w:rPr>
      </w:pPr>
      <w:r>
        <w:rPr>
          <w:rFonts w:ascii="Arial" w:hAnsi="Arial" w:cs="Times New Roman"/>
          <w:sz w:val="24"/>
        </w:rPr>
        <w:t>ympärille kerran kuukaudessa.</w:t>
      </w:r>
    </w:p>
    <w:p w:rsidR="00875702" w:rsidRDefault="00B03037">
      <w:pPr>
        <w:rPr>
          <w:rFonts w:ascii="Arial" w:hAnsi="Arial"/>
          <w:sz w:val="24"/>
        </w:rPr>
      </w:pPr>
      <w:r>
        <w:rPr>
          <w:rFonts w:ascii="Arial" w:hAnsi="Arial" w:cs="Times New Roman"/>
          <w:sz w:val="24"/>
        </w:rPr>
        <w:t>Suomen Partiolaisten partio-ohjelma on käytössä molemmissa lippukunnissa.</w:t>
      </w:r>
    </w:p>
    <w:p w:rsidR="00875702" w:rsidRDefault="00B03037">
      <w:pPr>
        <w:rPr>
          <w:rFonts w:ascii="Arial" w:hAnsi="Arial"/>
          <w:sz w:val="24"/>
        </w:rPr>
      </w:pPr>
      <w:r>
        <w:rPr>
          <w:rFonts w:ascii="Arial" w:hAnsi="Arial" w:cs="Times New Roman"/>
          <w:sz w:val="24"/>
        </w:rPr>
        <w:t>Lippukunnat järjestävät vuonna 2019 omaa lippukuntaleiritoimintaa ja mm. alueleiri, suurista</w:t>
      </w:r>
    </w:p>
    <w:p w:rsidR="00875702" w:rsidRDefault="00B03037">
      <w:pPr>
        <w:rPr>
          <w:rFonts w:ascii="Arial" w:hAnsi="Arial"/>
          <w:sz w:val="24"/>
        </w:rPr>
      </w:pPr>
      <w:r>
        <w:rPr>
          <w:rFonts w:ascii="Arial" w:hAnsi="Arial" w:cs="Times New Roman"/>
          <w:sz w:val="24"/>
        </w:rPr>
        <w:t xml:space="preserve">tapahtumista osallistutaan Tammi-leirille. Keväällä 9.3 on partiopiirin </w:t>
      </w:r>
      <w:proofErr w:type="spellStart"/>
      <w:r>
        <w:rPr>
          <w:rFonts w:ascii="Arial" w:hAnsi="Arial" w:cs="Times New Roman"/>
          <w:sz w:val="24"/>
        </w:rPr>
        <w:t>Seikkiskisat</w:t>
      </w:r>
      <w:proofErr w:type="spellEnd"/>
      <w:r>
        <w:rPr>
          <w:rFonts w:ascii="Arial" w:hAnsi="Arial" w:cs="Times New Roman"/>
          <w:sz w:val="24"/>
        </w:rPr>
        <w:t xml:space="preserve"> Mynämäellä.</w:t>
      </w:r>
    </w:p>
    <w:p w:rsidR="00875702" w:rsidRDefault="00B03037">
      <w:pPr>
        <w:rPr>
          <w:rFonts w:ascii="Arial" w:hAnsi="Arial"/>
          <w:sz w:val="24"/>
        </w:rPr>
      </w:pPr>
      <w:r>
        <w:rPr>
          <w:rFonts w:ascii="Arial" w:hAnsi="Arial" w:cs="Times New Roman"/>
          <w:sz w:val="24"/>
        </w:rPr>
        <w:t>Myös Maailman Jamboreelle Yhdysvaltoihin osallistuu molemmista lippukunnista muutamia</w:t>
      </w:r>
    </w:p>
    <w:p w:rsidR="00875702" w:rsidRDefault="00B03037">
      <w:pPr>
        <w:rPr>
          <w:rFonts w:ascii="Arial" w:hAnsi="Arial"/>
          <w:sz w:val="24"/>
        </w:rPr>
      </w:pPr>
      <w:r>
        <w:rPr>
          <w:rFonts w:ascii="Arial" w:hAnsi="Arial" w:cs="Times New Roman"/>
          <w:sz w:val="24"/>
        </w:rPr>
        <w:t>partiolaisia.</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TOIMINTAA KUVAAVAT TUNNUSLUVUT</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Partioryhmiä toimii viikoittain säännöllisesti 15 kpl, joissa vapaaehtoisia ohjaajia noin 30.</w:t>
      </w:r>
    </w:p>
    <w:p w:rsidR="00875702" w:rsidRDefault="00B03037">
      <w:pPr>
        <w:rPr>
          <w:rFonts w:ascii="Arial" w:hAnsi="Arial"/>
          <w:sz w:val="24"/>
        </w:rPr>
      </w:pPr>
      <w:r>
        <w:rPr>
          <w:rFonts w:ascii="Arial" w:hAnsi="Arial" w:cs="Times New Roman"/>
          <w:sz w:val="24"/>
        </w:rPr>
        <w:t>Vuodessa viikoittaisissa partioilloissa tulee yhteensä reilut 3000 käyntiä. Jäseniä viikoittain</w:t>
      </w:r>
    </w:p>
    <w:p w:rsidR="00875702" w:rsidRDefault="00B03037">
      <w:pPr>
        <w:rPr>
          <w:rFonts w:ascii="Arial" w:hAnsi="Arial"/>
          <w:sz w:val="24"/>
        </w:rPr>
      </w:pPr>
      <w:r>
        <w:rPr>
          <w:rFonts w:ascii="Arial" w:hAnsi="Arial" w:cs="Times New Roman"/>
          <w:sz w:val="24"/>
        </w:rPr>
        <w:t>kokoontuvissa partioryhmissä on vajaat 150 lasta ja nuorta. Eri ryhmien retkiä ja leirejä vuodessa</w:t>
      </w:r>
    </w:p>
    <w:p w:rsidR="00875702" w:rsidRDefault="00B03037">
      <w:pPr>
        <w:rPr>
          <w:rFonts w:ascii="Arial" w:hAnsi="Arial"/>
          <w:sz w:val="24"/>
        </w:rPr>
      </w:pPr>
      <w:r>
        <w:rPr>
          <w:rFonts w:ascii="Arial" w:hAnsi="Arial" w:cs="Times New Roman"/>
          <w:sz w:val="24"/>
        </w:rPr>
        <w:t>on noin 30 kpl, joissa osallistujia reilut 400 lasta ja nuorta. Molemmissa lippukunnissa on</w:t>
      </w:r>
    </w:p>
    <w:p w:rsidR="00875702" w:rsidRDefault="00B03037">
      <w:pPr>
        <w:rPr>
          <w:rFonts w:ascii="Arial" w:hAnsi="Arial"/>
          <w:sz w:val="24"/>
        </w:rPr>
      </w:pPr>
      <w:r>
        <w:rPr>
          <w:rFonts w:ascii="Arial" w:hAnsi="Arial" w:cs="Times New Roman"/>
          <w:sz w:val="24"/>
        </w:rPr>
        <w:t>havaittavissa mukavaa kasvua osallistujamäärissä.</w:t>
      </w:r>
    </w:p>
    <w:p w:rsidR="00875702" w:rsidRDefault="00875702">
      <w:pPr>
        <w:rPr>
          <w:rFonts w:ascii="Arial" w:hAnsi="Arial" w:cs="Times New Roman"/>
          <w:sz w:val="24"/>
        </w:rPr>
      </w:pPr>
    </w:p>
    <w:p w:rsidR="00875702" w:rsidRDefault="00B03037">
      <w:pPr>
        <w:spacing w:after="200" w:line="276" w:lineRule="exact"/>
        <w:ind w:left="284"/>
        <w:rPr>
          <w:rFonts w:ascii="Arial" w:hAnsi="Arial"/>
          <w:sz w:val="24"/>
        </w:rPr>
      </w:pPr>
      <w:r>
        <w:rPr>
          <w:rFonts w:ascii="Arial" w:eastAsia="Arial" w:hAnsi="Arial" w:cs="Times New Roman"/>
          <w:b/>
          <w:color w:val="000000"/>
          <w:sz w:val="24"/>
        </w:rPr>
        <w:t>TAVOITTEIDEN TOTEUTUMISEN ARVIOINTI</w:t>
      </w:r>
    </w:p>
    <w:p w:rsidR="00875702" w:rsidRDefault="00B03037">
      <w:pPr>
        <w:spacing w:after="200" w:line="276" w:lineRule="exact"/>
        <w:rPr>
          <w:rFonts w:ascii="Arial" w:hAnsi="Arial"/>
          <w:sz w:val="24"/>
        </w:rPr>
      </w:pPr>
      <w:r>
        <w:rPr>
          <w:rFonts w:ascii="Arial" w:eastAsia="Arial" w:hAnsi="Arial" w:cs="Times New Roman"/>
          <w:color w:val="000000"/>
          <w:sz w:val="24"/>
        </w:rPr>
        <w:t>Lippukuntien toiminta on ollut aktiivista ja toteutui suunnitelmien mukaisesti. Aktiivisuus näkyy osallistumismäärien sekä jäsenmäärien pienoisena kasvuna. Partio-ohjelmaa toteutetaan laadukkaasti molemmissa lippukunnissa. Johtajia koulutetaan partio-ohjelman mukaisesti tehtäviinsä.</w:t>
      </w:r>
    </w:p>
    <w:p w:rsidR="00875702" w:rsidRDefault="00B03037">
      <w:pPr>
        <w:spacing w:after="200" w:line="276" w:lineRule="exact"/>
        <w:rPr>
          <w:rFonts w:ascii="Arial" w:hAnsi="Arial"/>
          <w:sz w:val="24"/>
        </w:rPr>
      </w:pPr>
      <w:r>
        <w:rPr>
          <w:rFonts w:ascii="Arial" w:eastAsia="Arial" w:hAnsi="Arial" w:cs="Times New Roman"/>
          <w:color w:val="000000"/>
          <w:sz w:val="24"/>
        </w:rPr>
        <w:t>Partioryhmiä toimii viikoittain säännöllisesti 17 kpl, joissa vapaaehtoisia ohjaajia 33. Jäseniä viikoittain kokoontuvissa partioryhmissä on 149 lasta ja nuorta. Lisäksi johtajaikäiset kokoontuvat epäsäännöllisesti tarpeen mukaan.</w:t>
      </w:r>
      <w:r>
        <w:rPr>
          <w:rFonts w:ascii="Arial" w:eastAsia="Arial" w:hAnsi="Arial" w:cs="Times New Roman"/>
          <w:color w:val="FF0000"/>
          <w:sz w:val="24"/>
        </w:rPr>
        <w:t xml:space="preserve"> </w:t>
      </w:r>
      <w:r>
        <w:rPr>
          <w:rFonts w:ascii="Arial" w:eastAsia="Arial" w:hAnsi="Arial" w:cs="Times New Roman"/>
          <w:color w:val="000000"/>
          <w:sz w:val="24"/>
        </w:rPr>
        <w:t xml:space="preserve">Eri ryhmien retkiä ja leirejä vuodessa on noin 40 kpl, joissa osallistujia noin 585 lasta ja nuorta. </w:t>
      </w:r>
    </w:p>
    <w:p w:rsidR="00875702" w:rsidRDefault="00B03037">
      <w:pPr>
        <w:spacing w:after="200" w:line="276" w:lineRule="exact"/>
        <w:rPr>
          <w:rFonts w:ascii="Arial" w:eastAsia="Arial" w:hAnsi="Arial" w:cs="Times New Roman"/>
          <w:color w:val="000000"/>
          <w:sz w:val="24"/>
        </w:rPr>
      </w:pPr>
      <w:r>
        <w:rPr>
          <w:rFonts w:ascii="Arial" w:eastAsia="Arial" w:hAnsi="Arial" w:cs="Times New Roman"/>
          <w:color w:val="000000"/>
          <w:sz w:val="24"/>
        </w:rPr>
        <w:t xml:space="preserve">Suurimpia tapahtumia vuonna 2019 lippukunnille olivat </w:t>
      </w:r>
      <w:proofErr w:type="spellStart"/>
      <w:r>
        <w:rPr>
          <w:rFonts w:ascii="Arial" w:eastAsia="Arial" w:hAnsi="Arial" w:cs="Times New Roman"/>
          <w:color w:val="000000"/>
          <w:sz w:val="24"/>
        </w:rPr>
        <w:t>MyMa:lla</w:t>
      </w:r>
      <w:proofErr w:type="spellEnd"/>
      <w:r>
        <w:rPr>
          <w:rFonts w:ascii="Arial" w:eastAsia="Arial" w:hAnsi="Arial" w:cs="Times New Roman"/>
          <w:color w:val="000000"/>
          <w:sz w:val="24"/>
        </w:rPr>
        <w:t xml:space="preserve"> </w:t>
      </w:r>
      <w:proofErr w:type="spellStart"/>
      <w:proofErr w:type="gramStart"/>
      <w:r>
        <w:rPr>
          <w:rFonts w:ascii="Arial" w:eastAsia="Arial" w:hAnsi="Arial" w:cs="Times New Roman"/>
          <w:color w:val="000000"/>
          <w:sz w:val="24"/>
        </w:rPr>
        <w:t>mm.osallistuminen</w:t>
      </w:r>
      <w:proofErr w:type="spellEnd"/>
      <w:proofErr w:type="gramEnd"/>
      <w:r>
        <w:rPr>
          <w:rFonts w:ascii="Arial" w:eastAsia="Arial" w:hAnsi="Arial" w:cs="Times New Roman"/>
          <w:color w:val="000000"/>
          <w:sz w:val="24"/>
        </w:rPr>
        <w:t xml:space="preserve"> alueen leirille Laitilassa (25 </w:t>
      </w:r>
      <w:proofErr w:type="spellStart"/>
      <w:r>
        <w:rPr>
          <w:rFonts w:ascii="Arial" w:eastAsia="Arial" w:hAnsi="Arial" w:cs="Times New Roman"/>
          <w:color w:val="000000"/>
          <w:sz w:val="24"/>
        </w:rPr>
        <w:t>osall</w:t>
      </w:r>
      <w:proofErr w:type="spellEnd"/>
      <w:r>
        <w:rPr>
          <w:rFonts w:ascii="Arial" w:eastAsia="Arial" w:hAnsi="Arial" w:cs="Times New Roman"/>
          <w:color w:val="000000"/>
          <w:sz w:val="24"/>
        </w:rPr>
        <w:t xml:space="preserve">) ja joululeiri Kokemäellä (68 </w:t>
      </w:r>
      <w:proofErr w:type="spellStart"/>
      <w:r>
        <w:rPr>
          <w:rFonts w:ascii="Arial" w:eastAsia="Arial" w:hAnsi="Arial" w:cs="Times New Roman"/>
          <w:color w:val="000000"/>
          <w:sz w:val="24"/>
        </w:rPr>
        <w:t>osall</w:t>
      </w:r>
      <w:proofErr w:type="spellEnd"/>
      <w:r>
        <w:rPr>
          <w:rFonts w:ascii="Arial" w:eastAsia="Arial" w:hAnsi="Arial" w:cs="Times New Roman"/>
          <w:color w:val="000000"/>
          <w:sz w:val="24"/>
        </w:rPr>
        <w:t xml:space="preserve">) </w:t>
      </w:r>
      <w:proofErr w:type="spellStart"/>
      <w:r>
        <w:rPr>
          <w:rFonts w:ascii="Arial" w:eastAsia="Arial" w:hAnsi="Arial" w:cs="Times New Roman"/>
          <w:color w:val="000000"/>
          <w:sz w:val="24"/>
        </w:rPr>
        <w:t>MieKot:lla</w:t>
      </w:r>
      <w:proofErr w:type="spellEnd"/>
      <w:r>
        <w:rPr>
          <w:rFonts w:ascii="Arial" w:eastAsia="Arial" w:hAnsi="Arial" w:cs="Times New Roman"/>
          <w:color w:val="000000"/>
          <w:sz w:val="24"/>
        </w:rPr>
        <w:t xml:space="preserve">  oli oma talvileiri (71 </w:t>
      </w:r>
      <w:proofErr w:type="spellStart"/>
      <w:r>
        <w:rPr>
          <w:rFonts w:ascii="Arial" w:eastAsia="Arial" w:hAnsi="Arial" w:cs="Times New Roman"/>
          <w:color w:val="000000"/>
          <w:sz w:val="24"/>
        </w:rPr>
        <w:t>osall</w:t>
      </w:r>
      <w:proofErr w:type="spellEnd"/>
      <w:r>
        <w:rPr>
          <w:rFonts w:ascii="Arial" w:eastAsia="Arial" w:hAnsi="Arial" w:cs="Times New Roman"/>
          <w:color w:val="000000"/>
          <w:sz w:val="24"/>
        </w:rPr>
        <w:t xml:space="preserve">.), </w:t>
      </w:r>
      <w:proofErr w:type="spellStart"/>
      <w:r>
        <w:rPr>
          <w:rFonts w:ascii="Arial" w:eastAsia="Arial" w:hAnsi="Arial" w:cs="Times New Roman"/>
          <w:color w:val="000000"/>
          <w:sz w:val="24"/>
        </w:rPr>
        <w:t>sudenpetujen</w:t>
      </w:r>
      <w:proofErr w:type="spellEnd"/>
      <w:r>
        <w:rPr>
          <w:rFonts w:ascii="Arial" w:eastAsia="Arial" w:hAnsi="Arial" w:cs="Times New Roman"/>
          <w:color w:val="000000"/>
          <w:sz w:val="24"/>
        </w:rPr>
        <w:t xml:space="preserve"> </w:t>
      </w:r>
      <w:proofErr w:type="spellStart"/>
      <w:r>
        <w:rPr>
          <w:rFonts w:ascii="Arial" w:eastAsia="Arial" w:hAnsi="Arial" w:cs="Times New Roman"/>
          <w:color w:val="000000"/>
          <w:sz w:val="24"/>
        </w:rPr>
        <w:t>yöretki</w:t>
      </w:r>
      <w:proofErr w:type="spellEnd"/>
      <w:r>
        <w:rPr>
          <w:rFonts w:ascii="Arial" w:eastAsia="Arial" w:hAnsi="Arial" w:cs="Times New Roman"/>
          <w:color w:val="000000"/>
          <w:sz w:val="24"/>
        </w:rPr>
        <w:t xml:space="preserve"> (32 </w:t>
      </w:r>
      <w:proofErr w:type="spellStart"/>
      <w:r>
        <w:rPr>
          <w:rFonts w:ascii="Arial" w:eastAsia="Arial" w:hAnsi="Arial" w:cs="Times New Roman"/>
          <w:color w:val="000000"/>
          <w:sz w:val="24"/>
        </w:rPr>
        <w:t>osall</w:t>
      </w:r>
      <w:proofErr w:type="spellEnd"/>
      <w:r>
        <w:rPr>
          <w:rFonts w:ascii="Arial" w:eastAsia="Arial" w:hAnsi="Arial" w:cs="Times New Roman"/>
          <w:color w:val="000000"/>
          <w:sz w:val="24"/>
        </w:rPr>
        <w:t xml:space="preserve">.) ja </w:t>
      </w:r>
      <w:r>
        <w:rPr>
          <w:rFonts w:ascii="Arial" w:eastAsia="Arial" w:hAnsi="Arial" w:cs="Times New Roman"/>
          <w:color w:val="000000"/>
          <w:sz w:val="24"/>
        </w:rPr>
        <w:lastRenderedPageBreak/>
        <w:t xml:space="preserve">lisäksi melontavaellus Repovedellä (18 </w:t>
      </w:r>
      <w:proofErr w:type="spellStart"/>
      <w:r>
        <w:rPr>
          <w:rFonts w:ascii="Arial" w:eastAsia="Arial" w:hAnsi="Arial" w:cs="Times New Roman"/>
          <w:color w:val="000000"/>
          <w:sz w:val="24"/>
        </w:rPr>
        <w:t>osall</w:t>
      </w:r>
      <w:proofErr w:type="spellEnd"/>
      <w:r>
        <w:rPr>
          <w:rFonts w:ascii="Arial" w:eastAsia="Arial" w:hAnsi="Arial" w:cs="Times New Roman"/>
          <w:color w:val="000000"/>
          <w:sz w:val="24"/>
        </w:rPr>
        <w:t xml:space="preserve">.) </w:t>
      </w:r>
    </w:p>
    <w:p w:rsidR="002C69B4" w:rsidRDefault="002C69B4">
      <w:pPr>
        <w:spacing w:after="200" w:line="276" w:lineRule="exact"/>
        <w:rPr>
          <w:rFonts w:ascii="Arial" w:eastAsia="Arial" w:hAnsi="Arial" w:cs="Times New Roman"/>
          <w:color w:val="000000"/>
          <w:sz w:val="24"/>
        </w:rPr>
      </w:pPr>
    </w:p>
    <w:p w:rsidR="002C69B4" w:rsidRDefault="002C69B4" w:rsidP="002C69B4">
      <w:pPr>
        <w:spacing w:after="200" w:line="276" w:lineRule="exact"/>
        <w:ind w:left="1134"/>
        <w:rPr>
          <w:rFonts w:ascii="Arial" w:eastAsia="Arial" w:hAnsi="Arial" w:cs="Arial"/>
          <w:b/>
        </w:rPr>
      </w:pPr>
      <w:r w:rsidRPr="00777269">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2C69B4" w:rsidRPr="002C69B4" w:rsidTr="002C69B4">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1012340000 Partio</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kuluva</w:t>
            </w:r>
            <w:r w:rsidRPr="002C69B4">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muutokset</w:t>
            </w:r>
            <w:r w:rsidRPr="002C69B4">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muutosten jälkeen</w:t>
            </w:r>
            <w:r w:rsidRPr="002C69B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Toteuma</w:t>
            </w:r>
            <w:r w:rsidRPr="002C69B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11 347</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11 347</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11 253,16</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93,84</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99,2</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11 347</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11 347</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11 253,16</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93,84</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99,2</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15 257,91</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-15 257,91</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0,0</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11 347</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11 347</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26 511,07</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-15 164,07</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233,6</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ind w:firstLineChars="100" w:firstLine="160"/>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7 123,06</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-7 123,06</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0,0</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11 347</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11 347</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33 634,13</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-22 287,13</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296,4</w:t>
            </w:r>
          </w:p>
        </w:tc>
      </w:tr>
    </w:tbl>
    <w:p w:rsidR="002C69B4" w:rsidRPr="00777269" w:rsidRDefault="002C69B4" w:rsidP="002C69B4">
      <w:pPr>
        <w:spacing w:after="200" w:line="276" w:lineRule="exact"/>
        <w:rPr>
          <w:rFonts w:ascii="Arial" w:eastAsia="Arial" w:hAnsi="Arial" w:cs="Arial"/>
          <w:b/>
        </w:rPr>
      </w:pPr>
    </w:p>
    <w:p w:rsidR="002C69B4" w:rsidRDefault="002C69B4">
      <w:pPr>
        <w:spacing w:after="200" w:line="276" w:lineRule="exact"/>
        <w:rPr>
          <w:rFonts w:ascii="Arial" w:hAnsi="Arial"/>
          <w:sz w:val="24"/>
        </w:rPr>
      </w:pP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b/>
          <w:bCs/>
          <w:sz w:val="24"/>
        </w:rPr>
        <w:t>1012350000 RIPPIKOULUTYÖ</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b/>
          <w:bCs/>
          <w:sz w:val="24"/>
        </w:rPr>
        <w:t>TEHTÄVÄT</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Järjestää rippikoulu seurakunnan toimintavuonna 15 vuotta täyttäville nuorille ja myös</w:t>
      </w:r>
    </w:p>
    <w:p w:rsidR="00875702" w:rsidRDefault="00B03037">
      <w:pPr>
        <w:rPr>
          <w:rFonts w:ascii="Arial" w:hAnsi="Arial"/>
          <w:sz w:val="24"/>
        </w:rPr>
      </w:pPr>
      <w:r>
        <w:rPr>
          <w:rFonts w:ascii="Arial" w:hAnsi="Arial" w:cs="Times New Roman"/>
          <w:sz w:val="24"/>
        </w:rPr>
        <w:t>vanhemmille, jotka eivät rippikoulua ole käyneet. Vuoden 2019 rippikouluikäluokka on 76 (40</w:t>
      </w:r>
    </w:p>
    <w:p w:rsidR="00875702" w:rsidRDefault="00B03037">
      <w:pPr>
        <w:rPr>
          <w:rFonts w:ascii="Arial" w:hAnsi="Arial"/>
          <w:sz w:val="24"/>
        </w:rPr>
      </w:pPr>
      <w:r>
        <w:rPr>
          <w:rFonts w:ascii="Arial" w:hAnsi="Arial" w:cs="Times New Roman"/>
          <w:sz w:val="24"/>
        </w:rPr>
        <w:t>poikaa ja 36 tyttöä). Rippikoulu jakaantuu sisällöllisesti kolmeen osaan: usko – elämä – rukous.</w:t>
      </w:r>
    </w:p>
    <w:p w:rsidR="00875702" w:rsidRDefault="00B03037">
      <w:pPr>
        <w:rPr>
          <w:rFonts w:ascii="Arial" w:hAnsi="Arial"/>
          <w:sz w:val="24"/>
        </w:rPr>
      </w:pPr>
      <w:r>
        <w:rPr>
          <w:rFonts w:ascii="Arial" w:hAnsi="Arial" w:cs="Times New Roman"/>
          <w:sz w:val="24"/>
        </w:rPr>
        <w:t>Rippikoululaiset perehdytetään kirkon yhteiseen uskoon, annetaan välineitä pohtia elämän</w:t>
      </w:r>
    </w:p>
    <w:p w:rsidR="00875702" w:rsidRDefault="00B03037">
      <w:pPr>
        <w:rPr>
          <w:rFonts w:ascii="Arial" w:hAnsi="Arial"/>
          <w:sz w:val="24"/>
        </w:rPr>
      </w:pPr>
      <w:r>
        <w:rPr>
          <w:rFonts w:ascii="Arial" w:hAnsi="Arial" w:cs="Times New Roman"/>
          <w:sz w:val="24"/>
        </w:rPr>
        <w:t>22</w:t>
      </w:r>
    </w:p>
    <w:p w:rsidR="00875702" w:rsidRDefault="00B03037">
      <w:pPr>
        <w:rPr>
          <w:rFonts w:ascii="Arial" w:hAnsi="Arial"/>
          <w:sz w:val="24"/>
        </w:rPr>
      </w:pPr>
      <w:r>
        <w:rPr>
          <w:rFonts w:ascii="Arial" w:hAnsi="Arial" w:cs="Times New Roman"/>
          <w:sz w:val="24"/>
        </w:rPr>
        <w:t>kysymyksiä ja tehdä omaan elämään liittyviä ratkaisuja ja valintoja sekä kasvaa kristittynä.</w:t>
      </w:r>
    </w:p>
    <w:p w:rsidR="00875702" w:rsidRDefault="00B03037">
      <w:pPr>
        <w:rPr>
          <w:rFonts w:ascii="Arial" w:hAnsi="Arial"/>
          <w:sz w:val="24"/>
        </w:rPr>
      </w:pPr>
      <w:r>
        <w:rPr>
          <w:rFonts w:ascii="Arial" w:hAnsi="Arial" w:cs="Times New Roman"/>
          <w:sz w:val="24"/>
        </w:rPr>
        <w:t>Rippikoulua pidetään hyväksytyn rippikoulusuunnitelman edellyttämällä tavalla. Rippikoulun</w:t>
      </w:r>
    </w:p>
    <w:p w:rsidR="00875702" w:rsidRDefault="00B03037">
      <w:pPr>
        <w:rPr>
          <w:rFonts w:ascii="Arial" w:hAnsi="Arial"/>
          <w:sz w:val="24"/>
        </w:rPr>
      </w:pPr>
      <w:r>
        <w:rPr>
          <w:rFonts w:ascii="Arial" w:hAnsi="Arial" w:cs="Times New Roman"/>
          <w:sz w:val="24"/>
        </w:rPr>
        <w:t>kokonaiskesto on vähintään 80 h.</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RESURSSIT</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Rippikouluteologi (kappalainen), seurakunnan muut papit, kaksi nuorisotyönohjaajaa, kaksi</w:t>
      </w:r>
    </w:p>
    <w:p w:rsidR="00875702" w:rsidRDefault="00B03037">
      <w:pPr>
        <w:rPr>
          <w:rFonts w:ascii="Arial" w:hAnsi="Arial"/>
          <w:sz w:val="24"/>
        </w:rPr>
      </w:pPr>
      <w:r>
        <w:rPr>
          <w:rFonts w:ascii="Arial" w:hAnsi="Arial" w:cs="Times New Roman"/>
          <w:sz w:val="24"/>
        </w:rPr>
        <w:t>kanttoria ja kaksi diakonissaa. Lisäksi on tilapäisiä työntekijöitä (leiriohjaajat, emäntä)</w:t>
      </w:r>
    </w:p>
    <w:p w:rsidR="00875702" w:rsidRDefault="00B03037">
      <w:pPr>
        <w:rPr>
          <w:rFonts w:ascii="Arial" w:hAnsi="Arial"/>
          <w:sz w:val="24"/>
        </w:rPr>
      </w:pPr>
      <w:r>
        <w:rPr>
          <w:rFonts w:ascii="Arial" w:hAnsi="Arial" w:cs="Times New Roman"/>
          <w:sz w:val="24"/>
        </w:rPr>
        <w:lastRenderedPageBreak/>
        <w:t xml:space="preserve">Toimitilat: päätoimipisteet Mynämäen seurakuntakoti, Mietoisten seurakuntakoti, </w:t>
      </w:r>
      <w:proofErr w:type="spellStart"/>
      <w:r>
        <w:rPr>
          <w:rFonts w:ascii="Arial" w:hAnsi="Arial" w:cs="Times New Roman"/>
          <w:sz w:val="24"/>
        </w:rPr>
        <w:t>Kumiruonan</w:t>
      </w:r>
      <w:proofErr w:type="spellEnd"/>
    </w:p>
    <w:p w:rsidR="00875702" w:rsidRDefault="00B03037">
      <w:pPr>
        <w:rPr>
          <w:rFonts w:ascii="Arial" w:hAnsi="Arial"/>
          <w:sz w:val="24"/>
        </w:rPr>
      </w:pPr>
      <w:r>
        <w:rPr>
          <w:rFonts w:ascii="Arial" w:hAnsi="Arial" w:cs="Times New Roman"/>
          <w:sz w:val="24"/>
        </w:rPr>
        <w:t>leirikeskus sekä Mynämäen, Mietoisten ja Karjalan kirkot.</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KESKEISET PAINOPISTEALUEET SUUNNITTELUKAUDELLA 2019-2021</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 Mietitään erikoisrippikoulujen (lappi</w:t>
      </w:r>
      <w:proofErr w:type="gramStart"/>
      <w:r>
        <w:rPr>
          <w:rFonts w:ascii="Arial" w:hAnsi="Arial" w:cs="Times New Roman"/>
          <w:sz w:val="24"/>
        </w:rPr>
        <w:t>- ,</w:t>
      </w:r>
      <w:proofErr w:type="gramEnd"/>
      <w:r>
        <w:rPr>
          <w:rFonts w:ascii="Arial" w:hAnsi="Arial" w:cs="Times New Roman"/>
          <w:sz w:val="24"/>
        </w:rPr>
        <w:t xml:space="preserve"> urheilu-, </w:t>
      </w:r>
      <w:proofErr w:type="spellStart"/>
      <w:r>
        <w:rPr>
          <w:rFonts w:ascii="Arial" w:hAnsi="Arial" w:cs="Times New Roman"/>
          <w:sz w:val="24"/>
        </w:rPr>
        <w:t>tms</w:t>
      </w:r>
      <w:proofErr w:type="spellEnd"/>
      <w:r>
        <w:rPr>
          <w:rFonts w:ascii="Arial" w:hAnsi="Arial" w:cs="Times New Roman"/>
          <w:sz w:val="24"/>
        </w:rPr>
        <w:t xml:space="preserve"> , tarvetta, sekä niiden rovastikunnallista</w:t>
      </w:r>
    </w:p>
    <w:p w:rsidR="00875702" w:rsidRDefault="00B03037">
      <w:pPr>
        <w:rPr>
          <w:rFonts w:ascii="Arial" w:hAnsi="Arial"/>
          <w:sz w:val="24"/>
        </w:rPr>
      </w:pPr>
      <w:r>
        <w:rPr>
          <w:rFonts w:ascii="Arial" w:hAnsi="Arial" w:cs="Times New Roman"/>
          <w:sz w:val="24"/>
        </w:rPr>
        <w:t>yhteistyötarvetta)</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TAVOITTEET TALOUSARVIOVUODELLE 2019</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 Toteuttaa rippikoulu siten, että kussakin ryhmässä on enimmillään 25 oppilasta</w:t>
      </w:r>
    </w:p>
    <w:p w:rsidR="00875702" w:rsidRDefault="00B03037">
      <w:pPr>
        <w:rPr>
          <w:rFonts w:ascii="Arial" w:hAnsi="Arial"/>
          <w:sz w:val="24"/>
        </w:rPr>
      </w:pPr>
      <w:r>
        <w:rPr>
          <w:rFonts w:ascii="Arial" w:hAnsi="Arial" w:cs="Times New Roman"/>
          <w:sz w:val="24"/>
        </w:rPr>
        <w:t>(Neljä rippikouluryhmää, joista kolme leiriä kesällä ja yksi ns. päivärippikouluryhmä hiihtolomalla).</w:t>
      </w:r>
    </w:p>
    <w:p w:rsidR="00875702" w:rsidRDefault="00B03037">
      <w:pPr>
        <w:rPr>
          <w:rFonts w:ascii="Arial" w:hAnsi="Arial"/>
          <w:sz w:val="24"/>
        </w:rPr>
      </w:pPr>
      <w:r>
        <w:rPr>
          <w:rFonts w:ascii="Arial" w:hAnsi="Arial" w:cs="Times New Roman"/>
          <w:sz w:val="24"/>
        </w:rPr>
        <w:t>- Tarjota päiväkoulumahdollisuus sekä antaa yksilöllistä tukea sitä tarvitseville</w:t>
      </w:r>
    </w:p>
    <w:p w:rsidR="00875702" w:rsidRDefault="00B03037">
      <w:pPr>
        <w:rPr>
          <w:rFonts w:ascii="Arial" w:hAnsi="Arial"/>
          <w:sz w:val="24"/>
        </w:rPr>
      </w:pPr>
      <w:r>
        <w:rPr>
          <w:rFonts w:ascii="Arial" w:hAnsi="Arial" w:cs="Times New Roman"/>
          <w:sz w:val="24"/>
        </w:rPr>
        <w:t>- Toteuttaa rippikoulun rakenteellisesti kolmivaiheisena: tutustuminen, ennakko ja perusjakso</w:t>
      </w:r>
    </w:p>
    <w:p w:rsidR="00875702" w:rsidRDefault="00B03037">
      <w:pPr>
        <w:rPr>
          <w:rFonts w:ascii="Arial" w:hAnsi="Arial"/>
          <w:sz w:val="24"/>
        </w:rPr>
      </w:pPr>
      <w:r>
        <w:rPr>
          <w:rFonts w:ascii="Arial" w:hAnsi="Arial" w:cs="Times New Roman"/>
          <w:sz w:val="24"/>
        </w:rPr>
        <w:t>- Antaa kaikille rippikoululaisille Raamattu, katekismus sekä oppikirja ja/tai oppimiskansio</w:t>
      </w:r>
    </w:p>
    <w:p w:rsidR="00875702" w:rsidRDefault="00B03037">
      <w:pPr>
        <w:rPr>
          <w:rFonts w:ascii="Arial" w:hAnsi="Arial"/>
          <w:sz w:val="24"/>
        </w:rPr>
      </w:pPr>
      <w:r>
        <w:rPr>
          <w:rFonts w:ascii="Arial" w:hAnsi="Arial" w:cs="Times New Roman"/>
          <w:sz w:val="24"/>
        </w:rPr>
        <w:t>- Toteuttaa rippikoulut yhdessä sovittujen turvallisuusohjeiden mukaisesti.</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TOIMINTAA KUVAAVAT TUNNUSLUVUT</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Rippikoulun suorittaa noin 90-95 % srk:n ikäluokasta (seurakunnan jäsenistä, jotka kyseisenä</w:t>
      </w:r>
    </w:p>
    <w:p w:rsidR="00875702" w:rsidRDefault="00B03037">
      <w:pPr>
        <w:rPr>
          <w:rFonts w:ascii="Arial" w:hAnsi="Arial"/>
          <w:sz w:val="24"/>
        </w:rPr>
      </w:pPr>
      <w:r>
        <w:rPr>
          <w:rFonts w:ascii="Arial" w:hAnsi="Arial" w:cs="Times New Roman"/>
          <w:sz w:val="24"/>
        </w:rPr>
        <w:t>vuonna täyttävät 15-vuotta).</w:t>
      </w:r>
    </w:p>
    <w:p w:rsidR="00875702" w:rsidRDefault="00875702">
      <w:pPr>
        <w:spacing w:after="200" w:line="276" w:lineRule="exact"/>
        <w:ind w:left="409" w:firstLine="1304"/>
        <w:rPr>
          <w:rFonts w:ascii="Arial" w:eastAsia="Arial" w:hAnsi="Arial" w:cs="Arial"/>
          <w:sz w:val="24"/>
        </w:rPr>
      </w:pPr>
    </w:p>
    <w:p w:rsidR="00875702" w:rsidRDefault="00B03037">
      <w:pPr>
        <w:spacing w:after="200" w:line="276" w:lineRule="exact"/>
        <w:ind w:left="409" w:firstLine="1304"/>
        <w:rPr>
          <w:rFonts w:ascii="Arial" w:hAnsi="Arial"/>
          <w:sz w:val="24"/>
        </w:rPr>
      </w:pPr>
      <w:r>
        <w:rPr>
          <w:rFonts w:ascii="Arial" w:eastAsia="Arial" w:hAnsi="Arial" w:cs="Times New Roman"/>
          <w:b/>
          <w:sz w:val="24"/>
        </w:rPr>
        <w:t>TAVOITTEIDEN TOTEUTUMISEN ARVIOINTI</w:t>
      </w:r>
    </w:p>
    <w:p w:rsidR="00875702" w:rsidRDefault="00B03037">
      <w:pPr>
        <w:rPr>
          <w:rFonts w:ascii="Arial" w:hAnsi="Arial" w:cs="Times New Roman"/>
          <w:color w:val="000000"/>
          <w:sz w:val="24"/>
        </w:rPr>
      </w:pPr>
      <w:r>
        <w:rPr>
          <w:rFonts w:ascii="Arial" w:hAnsi="Arial" w:cs="Times New Roman"/>
          <w:color w:val="000000"/>
          <w:sz w:val="24"/>
        </w:rPr>
        <w:t xml:space="preserve">Rippikoululaiset jaettiin 4 </w:t>
      </w:r>
      <w:proofErr w:type="gramStart"/>
      <w:r>
        <w:rPr>
          <w:rFonts w:ascii="Arial" w:hAnsi="Arial" w:cs="Times New Roman"/>
          <w:color w:val="000000"/>
          <w:sz w:val="24"/>
        </w:rPr>
        <w:t>ryhmään:.</w:t>
      </w:r>
      <w:proofErr w:type="gramEnd"/>
      <w:r>
        <w:rPr>
          <w:rFonts w:ascii="Arial" w:hAnsi="Arial" w:cs="Times New Roman"/>
          <w:color w:val="000000"/>
          <w:sz w:val="24"/>
        </w:rPr>
        <w:t xml:space="preserve"> Päiväryhmään sekä Kesä1-, Kesä2- ja Kesä3-nimisiin leiririppikouluryhmiin. Rippikoululaisia oli omissa rippikouluissa 73 nuorta (5 muualla</w:t>
      </w:r>
      <w:proofErr w:type="gramStart"/>
      <w:r>
        <w:rPr>
          <w:rFonts w:ascii="Arial" w:hAnsi="Arial" w:cs="Times New Roman"/>
          <w:color w:val="000000"/>
          <w:sz w:val="24"/>
        </w:rPr>
        <w:t>) .</w:t>
      </w:r>
      <w:proofErr w:type="gramEnd"/>
      <w:r>
        <w:rPr>
          <w:rFonts w:ascii="Arial" w:hAnsi="Arial" w:cs="Times New Roman"/>
          <w:color w:val="000000"/>
          <w:sz w:val="24"/>
        </w:rPr>
        <w:t xml:space="preserve"> Päiväryhmä koostui 6 rippikoululaisesta. Kesä1: 22 kpl. Kesä2: 22 kpl ja Kesä3: 23 kpl. Tavoitteissa onnistuttiin ja leirit sujuivat suunnitelmien mukaan.    </w:t>
      </w:r>
    </w:p>
    <w:p w:rsidR="002C69B4" w:rsidRDefault="002C69B4">
      <w:pPr>
        <w:rPr>
          <w:rFonts w:ascii="Arial" w:hAnsi="Arial" w:cs="Times New Roman"/>
          <w:color w:val="000000"/>
          <w:sz w:val="24"/>
        </w:rPr>
      </w:pPr>
    </w:p>
    <w:p w:rsidR="002C69B4" w:rsidRDefault="002C69B4" w:rsidP="002C69B4">
      <w:pPr>
        <w:spacing w:after="200" w:line="276" w:lineRule="exact"/>
        <w:ind w:left="284"/>
        <w:rPr>
          <w:rFonts w:ascii="Arial" w:eastAsia="Arial" w:hAnsi="Arial" w:cs="Arial"/>
          <w:b/>
        </w:rPr>
      </w:pPr>
      <w:r w:rsidRPr="002C69B4">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2C69B4" w:rsidRPr="002C69B4" w:rsidTr="002C69B4">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1012350000 Rippikoulu</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kuluva</w:t>
            </w:r>
            <w:r w:rsidRPr="002C69B4">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muutokset</w:t>
            </w:r>
            <w:r w:rsidRPr="002C69B4">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TA muutosten jälkeen</w:t>
            </w:r>
            <w:r w:rsidRPr="002C69B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Toteuma</w:t>
            </w:r>
            <w:r w:rsidRPr="002C69B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-4 000</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-4 000</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-4 339,71</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339,71</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108,5</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80 452</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80 452</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65 430,03</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15 021,97</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81,3</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76 452</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76 452</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61 090,32</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15 361,68</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79,9</w:t>
            </w:r>
          </w:p>
        </w:tc>
      </w:tr>
      <w:tr w:rsidR="002C69B4" w:rsidRPr="002C69B4" w:rsidTr="002C69B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76 452</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76 452</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78 416,83</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-1 964,83</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102,6</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lastRenderedPageBreak/>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ind w:firstLineChars="100" w:firstLine="160"/>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26 461,38</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-26 461,38</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0,0</w:t>
            </w:r>
          </w:p>
        </w:tc>
      </w:tr>
      <w:tr w:rsidR="002C69B4" w:rsidRPr="002C69B4" w:rsidTr="002C69B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2C69B4" w:rsidRPr="002C69B4" w:rsidRDefault="002C69B4" w:rsidP="002C69B4">
            <w:pPr>
              <w:widowControl/>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76 452</w:t>
            </w:r>
          </w:p>
        </w:tc>
        <w:tc>
          <w:tcPr>
            <w:tcW w:w="106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76 452</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104 878,21</w:t>
            </w:r>
          </w:p>
        </w:tc>
        <w:tc>
          <w:tcPr>
            <w:tcW w:w="9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-28 426,21</w:t>
            </w:r>
          </w:p>
        </w:tc>
        <w:tc>
          <w:tcPr>
            <w:tcW w:w="480" w:type="dxa"/>
            <w:tcBorders>
              <w:top w:val="nil"/>
              <w:left w:val="nil"/>
              <w:bottom w:val="single" w:sz="8" w:space="0" w:color="AEAEAE"/>
              <w:right w:val="single" w:sz="8" w:space="0" w:color="AEAEAE"/>
            </w:tcBorders>
            <w:shd w:val="clear" w:color="auto" w:fill="auto"/>
            <w:vAlign w:val="center"/>
            <w:hideMark/>
          </w:tcPr>
          <w:p w:rsidR="002C69B4" w:rsidRPr="002C69B4" w:rsidRDefault="002C69B4" w:rsidP="002C69B4">
            <w:pPr>
              <w:widowControl/>
              <w:jc w:val="right"/>
              <w:rPr>
                <w:rFonts w:ascii="Arial" w:eastAsia="Times New Roman" w:hAnsi="Arial" w:cs="Arial"/>
                <w:color w:val="000000"/>
                <w:kern w:val="0"/>
                <w:sz w:val="16"/>
                <w:szCs w:val="16"/>
                <w:lang w:eastAsia="fi-FI" w:bidi="ar-SA"/>
              </w:rPr>
            </w:pPr>
            <w:r w:rsidRPr="002C69B4">
              <w:rPr>
                <w:rFonts w:ascii="Arial" w:eastAsia="Times New Roman" w:hAnsi="Arial" w:cs="Arial"/>
                <w:color w:val="000000"/>
                <w:kern w:val="0"/>
                <w:sz w:val="16"/>
                <w:szCs w:val="16"/>
                <w:lang w:eastAsia="fi-FI" w:bidi="ar-SA"/>
              </w:rPr>
              <w:t>137,2</w:t>
            </w:r>
          </w:p>
        </w:tc>
      </w:tr>
    </w:tbl>
    <w:p w:rsidR="002C69B4" w:rsidRPr="002C69B4" w:rsidRDefault="002C69B4" w:rsidP="002C69B4">
      <w:pPr>
        <w:spacing w:after="200" w:line="276" w:lineRule="exact"/>
        <w:ind w:left="284"/>
        <w:rPr>
          <w:rFonts w:ascii="Arial" w:eastAsia="Arial" w:hAnsi="Arial" w:cs="Arial"/>
          <w:b/>
        </w:rPr>
      </w:pPr>
    </w:p>
    <w:p w:rsidR="002C69B4" w:rsidRDefault="002C69B4">
      <w:pPr>
        <w:rPr>
          <w:rFonts w:ascii="Arial" w:hAnsi="Arial"/>
          <w:sz w:val="24"/>
        </w:rPr>
      </w:pPr>
    </w:p>
    <w:p w:rsidR="00875702" w:rsidRDefault="00875702">
      <w:pPr>
        <w:spacing w:after="200" w:line="276" w:lineRule="exact"/>
        <w:ind w:left="409" w:firstLine="1304"/>
        <w:rPr>
          <w:rFonts w:ascii="Arial" w:eastAsia="Arial" w:hAnsi="Arial" w:cs="Arial"/>
          <w:b/>
          <w:color w:val="FF0000"/>
          <w:sz w:val="24"/>
        </w:rPr>
      </w:pPr>
    </w:p>
    <w:p w:rsidR="00875702" w:rsidRDefault="00B03037">
      <w:pPr>
        <w:rPr>
          <w:rFonts w:ascii="Arial" w:hAnsi="Arial"/>
          <w:sz w:val="24"/>
        </w:rPr>
      </w:pPr>
      <w:r>
        <w:rPr>
          <w:rFonts w:ascii="Arial" w:hAnsi="Arial" w:cs="Times New Roman"/>
          <w:b/>
          <w:bCs/>
          <w:sz w:val="24"/>
        </w:rPr>
        <w:t>1012360000 NUORISOTYÖ</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b/>
          <w:bCs/>
          <w:sz w:val="24"/>
        </w:rPr>
        <w:t>TEHTÄVÄT</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Kohderyhmä on yli 14-vuotiaat Mynämäen seurakunnan alueella asuvat nuoret.</w:t>
      </w:r>
    </w:p>
    <w:p w:rsidR="00875702" w:rsidRDefault="00B03037">
      <w:pPr>
        <w:rPr>
          <w:rFonts w:ascii="Arial" w:hAnsi="Arial"/>
          <w:sz w:val="24"/>
        </w:rPr>
      </w:pPr>
      <w:r>
        <w:rPr>
          <w:rFonts w:ascii="Arial" w:hAnsi="Arial" w:cs="Times New Roman"/>
          <w:sz w:val="24"/>
        </w:rPr>
        <w:t>Työn tavoitteena on ohjata nuorta jäsentämään omaa paikkaansa seurakunnassa ja elämään</w:t>
      </w:r>
    </w:p>
    <w:p w:rsidR="00875702" w:rsidRDefault="00B03037">
      <w:pPr>
        <w:rPr>
          <w:rFonts w:ascii="Arial" w:hAnsi="Arial"/>
          <w:sz w:val="24"/>
        </w:rPr>
      </w:pPr>
      <w:r>
        <w:rPr>
          <w:rFonts w:ascii="Arial" w:hAnsi="Arial" w:cs="Times New Roman"/>
          <w:sz w:val="24"/>
        </w:rPr>
        <w:t>elävässä yhteydessä Jumalaan, antaa nuoren omakuvaa ja itseluottamusta rakentavia kokemuksia</w:t>
      </w:r>
    </w:p>
    <w:p w:rsidR="00875702" w:rsidRDefault="00B03037">
      <w:pPr>
        <w:rPr>
          <w:rFonts w:ascii="Arial" w:hAnsi="Arial"/>
          <w:sz w:val="24"/>
        </w:rPr>
      </w:pPr>
      <w:r>
        <w:rPr>
          <w:rFonts w:ascii="Arial" w:hAnsi="Arial" w:cs="Times New Roman"/>
          <w:sz w:val="24"/>
        </w:rPr>
        <w:t>sekä olla tukemassa hänen oman elämänsä hallintaan tarjoamalla yhteisiä kokoontumisia ja</w:t>
      </w:r>
    </w:p>
    <w:p w:rsidR="00875702" w:rsidRDefault="00B03037">
      <w:pPr>
        <w:rPr>
          <w:rFonts w:ascii="Arial" w:hAnsi="Arial"/>
          <w:sz w:val="24"/>
        </w:rPr>
      </w:pPr>
      <w:r>
        <w:rPr>
          <w:rFonts w:ascii="Arial" w:hAnsi="Arial" w:cs="Times New Roman"/>
          <w:sz w:val="24"/>
        </w:rPr>
        <w:t>henkilökohtaista kohtaamista. Hartaus- ja jumalanpalveluselämä on oleellinen osa nuorisotyötä.</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RESURSSIT</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Toimitilaresurssit: Mynämäen seurakuntakodin nuorisotila, Mietoisten ja Karjalan</w:t>
      </w:r>
    </w:p>
    <w:p w:rsidR="00875702" w:rsidRDefault="00B03037">
      <w:pPr>
        <w:rPr>
          <w:rFonts w:ascii="Arial" w:hAnsi="Arial"/>
          <w:sz w:val="24"/>
        </w:rPr>
      </w:pPr>
      <w:r>
        <w:rPr>
          <w:rFonts w:ascii="Arial" w:hAnsi="Arial" w:cs="Times New Roman"/>
          <w:sz w:val="24"/>
        </w:rPr>
        <w:t xml:space="preserve">seurakuntakodit, </w:t>
      </w:r>
      <w:proofErr w:type="spellStart"/>
      <w:r>
        <w:rPr>
          <w:rFonts w:ascii="Arial" w:hAnsi="Arial" w:cs="Times New Roman"/>
          <w:sz w:val="24"/>
        </w:rPr>
        <w:t>Kumiruonan</w:t>
      </w:r>
      <w:proofErr w:type="spellEnd"/>
      <w:r>
        <w:rPr>
          <w:rFonts w:ascii="Arial" w:hAnsi="Arial" w:cs="Times New Roman"/>
          <w:sz w:val="24"/>
        </w:rPr>
        <w:t xml:space="preserve"> leirikeskus sekä seurakunnan kirkot. Sopimuksen mukaan kunnan</w:t>
      </w:r>
    </w:p>
    <w:p w:rsidR="00875702" w:rsidRDefault="00B03037">
      <w:pPr>
        <w:rPr>
          <w:rFonts w:ascii="Arial" w:hAnsi="Arial"/>
          <w:sz w:val="24"/>
        </w:rPr>
      </w:pPr>
      <w:r>
        <w:rPr>
          <w:rFonts w:ascii="Arial" w:hAnsi="Arial" w:cs="Times New Roman"/>
          <w:sz w:val="24"/>
        </w:rPr>
        <w:t>koulu- ja kerhotilat.</w:t>
      </w:r>
    </w:p>
    <w:p w:rsidR="00875702" w:rsidRDefault="00B03037">
      <w:pPr>
        <w:rPr>
          <w:rFonts w:ascii="Arial" w:hAnsi="Arial"/>
          <w:sz w:val="24"/>
        </w:rPr>
      </w:pPr>
      <w:r>
        <w:rPr>
          <w:rFonts w:ascii="Arial" w:hAnsi="Arial" w:cs="Times New Roman"/>
          <w:sz w:val="24"/>
        </w:rPr>
        <w:t>Työntekijät: kaksi nuorisotyönohjaajaa, nuorisotyöstä vastaava pappi.</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KESKEISET PAINOPISTEALUEET SUUNNITTELUKAUDELLA 2019-2021</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sz w:val="24"/>
        </w:rPr>
        <w:t xml:space="preserve">- Isoskurssi ja isosjatkotoiminta. </w:t>
      </w:r>
      <w:proofErr w:type="spellStart"/>
      <w:r>
        <w:rPr>
          <w:rFonts w:ascii="Arial" w:hAnsi="Arial" w:cs="Times New Roman"/>
          <w:sz w:val="24"/>
        </w:rPr>
        <w:t>Nuisku</w:t>
      </w:r>
      <w:proofErr w:type="spellEnd"/>
      <w:r>
        <w:rPr>
          <w:rFonts w:ascii="Arial" w:hAnsi="Arial" w:cs="Times New Roman"/>
          <w:sz w:val="24"/>
        </w:rPr>
        <w:t>-kurssi (nuorten ihmissuhdekoulutus) ja muuta</w:t>
      </w:r>
    </w:p>
    <w:p w:rsidR="00875702" w:rsidRDefault="00B03037">
      <w:pPr>
        <w:rPr>
          <w:rFonts w:ascii="Arial" w:hAnsi="Arial"/>
          <w:sz w:val="24"/>
        </w:rPr>
      </w:pPr>
      <w:r>
        <w:rPr>
          <w:rFonts w:ascii="Arial" w:hAnsi="Arial" w:cs="Times New Roman"/>
          <w:sz w:val="24"/>
        </w:rPr>
        <w:t>nuorisotyötä tukevaa koulutusta vanhoille isosille.</w:t>
      </w:r>
    </w:p>
    <w:p w:rsidR="00875702" w:rsidRDefault="00B03037">
      <w:pPr>
        <w:rPr>
          <w:rFonts w:ascii="Arial" w:hAnsi="Arial"/>
          <w:sz w:val="24"/>
        </w:rPr>
      </w:pPr>
      <w:r>
        <w:rPr>
          <w:rFonts w:ascii="Arial" w:hAnsi="Arial" w:cs="Times New Roman"/>
          <w:sz w:val="24"/>
        </w:rPr>
        <w:t>- rippikoulun jälkeinen toiminta</w:t>
      </w:r>
    </w:p>
    <w:p w:rsidR="00875702" w:rsidRDefault="00B03037">
      <w:pPr>
        <w:rPr>
          <w:rFonts w:ascii="Arial" w:hAnsi="Arial"/>
          <w:sz w:val="24"/>
        </w:rPr>
      </w:pPr>
      <w:r>
        <w:rPr>
          <w:rFonts w:ascii="Arial" w:hAnsi="Arial" w:cs="Times New Roman"/>
          <w:sz w:val="24"/>
        </w:rPr>
        <w:t>- kokoavan nuorisotyön kehittämien sekä nuoret suunnittelemaan ja toteuttamaan mm.</w:t>
      </w:r>
    </w:p>
    <w:p w:rsidR="00875702" w:rsidRDefault="00B03037">
      <w:pPr>
        <w:rPr>
          <w:rFonts w:ascii="Arial" w:hAnsi="Arial"/>
          <w:sz w:val="24"/>
        </w:rPr>
      </w:pPr>
      <w:r>
        <w:rPr>
          <w:rFonts w:ascii="Arial" w:hAnsi="Arial" w:cs="Times New Roman"/>
          <w:sz w:val="24"/>
        </w:rPr>
        <w:t>retkitoimintaa ja oloiltoja.</w:t>
      </w:r>
    </w:p>
    <w:p w:rsidR="00875702" w:rsidRDefault="00B03037">
      <w:pPr>
        <w:rPr>
          <w:rFonts w:ascii="Arial" w:hAnsi="Arial"/>
          <w:sz w:val="24"/>
        </w:rPr>
      </w:pPr>
      <w:r>
        <w:rPr>
          <w:rFonts w:ascii="Arial" w:hAnsi="Arial" w:cs="Times New Roman"/>
          <w:sz w:val="24"/>
        </w:rPr>
        <w:t>- osallistutaan Nuoren Kirkon Pisara2019 –suurleirille</w:t>
      </w:r>
    </w:p>
    <w:p w:rsidR="00875702" w:rsidRDefault="00B03037">
      <w:pPr>
        <w:rPr>
          <w:rFonts w:ascii="Arial" w:hAnsi="Arial"/>
          <w:sz w:val="24"/>
        </w:rPr>
      </w:pPr>
      <w:r>
        <w:rPr>
          <w:rFonts w:ascii="Arial" w:hAnsi="Arial" w:cs="Times New Roman"/>
          <w:sz w:val="24"/>
        </w:rPr>
        <w:t>- järjestetään lapinmatka nuorisotyön, partion ja rovastikunnan kanssa.</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TAVOITTEET TALOUSARVIOVUODELLE 2019</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 Nuorten kokoavan työn muutokset osallistavaksi</w:t>
      </w:r>
    </w:p>
    <w:p w:rsidR="00875702" w:rsidRDefault="00B03037">
      <w:pPr>
        <w:rPr>
          <w:rFonts w:ascii="Arial" w:hAnsi="Arial"/>
          <w:sz w:val="24"/>
        </w:rPr>
      </w:pPr>
      <w:r>
        <w:rPr>
          <w:rFonts w:ascii="Arial" w:hAnsi="Arial" w:cs="Times New Roman"/>
          <w:sz w:val="24"/>
        </w:rPr>
        <w:t>- lisätään kanavia tiedotuksen vahvistamiseen nuorille.</w:t>
      </w:r>
    </w:p>
    <w:p w:rsidR="00875702" w:rsidRDefault="00875702">
      <w:pPr>
        <w:rPr>
          <w:rFonts w:ascii="Arial" w:hAnsi="Arial" w:cs="Times New Roman"/>
          <w:sz w:val="24"/>
        </w:rPr>
      </w:pPr>
    </w:p>
    <w:p w:rsidR="00875702" w:rsidRDefault="00B03037">
      <w:pPr>
        <w:rPr>
          <w:rFonts w:ascii="Arial" w:hAnsi="Arial"/>
          <w:sz w:val="24"/>
        </w:rPr>
      </w:pPr>
      <w:r>
        <w:rPr>
          <w:rFonts w:ascii="Arial" w:hAnsi="Arial" w:cs="Times New Roman"/>
          <w:b/>
          <w:bCs/>
          <w:sz w:val="24"/>
        </w:rPr>
        <w:t>TOIMINTAA KUVAAVAT TUNNUSLUVUT</w:t>
      </w:r>
    </w:p>
    <w:p w:rsidR="00875702" w:rsidRDefault="00875702">
      <w:pPr>
        <w:rPr>
          <w:rFonts w:ascii="Arial" w:hAnsi="Arial" w:cs="Times New Roman"/>
          <w:b/>
          <w:bCs/>
          <w:sz w:val="24"/>
        </w:rPr>
      </w:pPr>
    </w:p>
    <w:p w:rsidR="00875702" w:rsidRDefault="00B03037">
      <w:pPr>
        <w:rPr>
          <w:rFonts w:ascii="Arial" w:hAnsi="Arial"/>
          <w:sz w:val="24"/>
        </w:rPr>
      </w:pPr>
      <w:r>
        <w:rPr>
          <w:rFonts w:ascii="Arial" w:hAnsi="Arial" w:cs="Times New Roman"/>
          <w:sz w:val="24"/>
        </w:rPr>
        <w:t>Nuorten oloilloissa käy 5-30 henkeä. Vuodessa illoissa tulee yhteensä reilut 100 käyntiä.</w:t>
      </w:r>
    </w:p>
    <w:p w:rsidR="00875702" w:rsidRDefault="00B03037">
      <w:pPr>
        <w:rPr>
          <w:rFonts w:ascii="Arial" w:hAnsi="Arial"/>
          <w:sz w:val="24"/>
        </w:rPr>
      </w:pPr>
      <w:r>
        <w:rPr>
          <w:rFonts w:ascii="Arial" w:hAnsi="Arial" w:cs="Times New Roman"/>
          <w:sz w:val="24"/>
        </w:rPr>
        <w:t>Isoskoulutuksessa on vuosittain mukana noin 30 henkeä (puolet keväällä ja puolet syksyllä) ja</w:t>
      </w:r>
    </w:p>
    <w:p w:rsidR="00875702" w:rsidRDefault="00B03037">
      <w:pPr>
        <w:rPr>
          <w:rFonts w:ascii="Arial" w:hAnsi="Arial"/>
          <w:sz w:val="24"/>
        </w:rPr>
      </w:pPr>
      <w:r>
        <w:rPr>
          <w:rFonts w:ascii="Arial" w:hAnsi="Arial" w:cs="Times New Roman"/>
          <w:sz w:val="24"/>
        </w:rPr>
        <w:t>isosena toimii vuosittain noin 30 isosta. Vanhempien isosten toiminnassa (IC-klubi) on mukana</w:t>
      </w:r>
    </w:p>
    <w:p w:rsidR="00875702" w:rsidRDefault="00B03037">
      <w:pPr>
        <w:rPr>
          <w:rFonts w:ascii="Arial" w:hAnsi="Arial"/>
          <w:sz w:val="24"/>
        </w:rPr>
      </w:pPr>
      <w:r>
        <w:rPr>
          <w:rFonts w:ascii="Arial" w:hAnsi="Arial" w:cs="Times New Roman"/>
          <w:sz w:val="24"/>
        </w:rPr>
        <w:t xml:space="preserve">noin 15 henkeä. Nuorisotyön retkiä ja tapahtumia on vuosittain noin 7 </w:t>
      </w:r>
      <w:proofErr w:type="gramStart"/>
      <w:r>
        <w:rPr>
          <w:rFonts w:ascii="Arial" w:hAnsi="Arial" w:cs="Times New Roman"/>
          <w:sz w:val="24"/>
        </w:rPr>
        <w:t>kpl</w:t>
      </w:r>
      <w:proofErr w:type="gramEnd"/>
      <w:r>
        <w:rPr>
          <w:rFonts w:ascii="Arial" w:hAnsi="Arial" w:cs="Times New Roman"/>
          <w:sz w:val="24"/>
        </w:rPr>
        <w:t xml:space="preserve"> joissa on mukana noin</w:t>
      </w:r>
    </w:p>
    <w:p w:rsidR="00875702" w:rsidRDefault="00B03037">
      <w:pPr>
        <w:rPr>
          <w:rFonts w:ascii="Arial" w:hAnsi="Arial"/>
          <w:sz w:val="24"/>
        </w:rPr>
      </w:pPr>
      <w:r>
        <w:rPr>
          <w:rFonts w:ascii="Arial" w:hAnsi="Arial" w:cs="Times New Roman"/>
          <w:sz w:val="24"/>
        </w:rPr>
        <w:t>100 henkeä.</w:t>
      </w:r>
    </w:p>
    <w:p w:rsidR="00875702" w:rsidRDefault="00875702">
      <w:pPr>
        <w:rPr>
          <w:rFonts w:ascii="Arial" w:hAnsi="Arial"/>
          <w:sz w:val="24"/>
        </w:rPr>
      </w:pPr>
    </w:p>
    <w:p w:rsidR="00875702" w:rsidRDefault="00B03037">
      <w:pPr>
        <w:spacing w:after="200" w:line="276" w:lineRule="exact"/>
        <w:ind w:left="284"/>
        <w:rPr>
          <w:rFonts w:ascii="Arial" w:hAnsi="Arial"/>
          <w:sz w:val="24"/>
        </w:rPr>
      </w:pPr>
      <w:r>
        <w:rPr>
          <w:rFonts w:ascii="Arial" w:eastAsia="Arial" w:hAnsi="Arial" w:cs="Times New Roman"/>
          <w:b/>
          <w:color w:val="000000"/>
          <w:sz w:val="24"/>
        </w:rPr>
        <w:t>TAVOITTEIDEN TOTEUTUMISEN ARVIOINTI</w:t>
      </w:r>
    </w:p>
    <w:p w:rsidR="00875702" w:rsidRDefault="00B03037">
      <w:pPr>
        <w:spacing w:after="200" w:line="276" w:lineRule="exact"/>
        <w:rPr>
          <w:rFonts w:ascii="Arial" w:hAnsi="Arial"/>
          <w:sz w:val="24"/>
        </w:rPr>
      </w:pPr>
      <w:r>
        <w:rPr>
          <w:rFonts w:ascii="Arial" w:eastAsia="Arial" w:hAnsi="Arial" w:cs="Times New Roman"/>
          <w:color w:val="000000"/>
          <w:sz w:val="24"/>
        </w:rPr>
        <w:t xml:space="preserve">Oloiltoja on suunniteltu ja toteutettu yhdessä isosten kanssa. Isoskoulutuksen päätti keväällä pieni ryhmä, mutta vanhoja isosia oli käytettävissä kesän leirien tarpeisiin. Isosleirejä oli 3 ja niissä oli </w:t>
      </w:r>
      <w:bookmarkStart w:id="11" w:name="__DdeLink__84747_3533638055"/>
      <w:r>
        <w:rPr>
          <w:rFonts w:ascii="Arial" w:eastAsia="Arial" w:hAnsi="Arial" w:cs="Times New Roman"/>
          <w:color w:val="000000"/>
          <w:sz w:val="24"/>
        </w:rPr>
        <w:t>kussakin 10-18 nuorta</w:t>
      </w:r>
      <w:bookmarkEnd w:id="11"/>
      <w:r>
        <w:rPr>
          <w:rFonts w:ascii="Arial" w:eastAsia="Arial" w:hAnsi="Arial" w:cs="Times New Roman"/>
          <w:color w:val="000000"/>
          <w:sz w:val="24"/>
        </w:rPr>
        <w:t xml:space="preserve">. Nuorten omia leirejä oli kaksi, joissa oli kussakin 4-5 nuorta. Isos- ja festaritapahtumissa käy noin 20 nuorta. Isoskurssin aloitti 9 nuorta ja rippikouluryhmissä isosia oli ryhmäohjaajina 22. Isoskurssin ohjelma on myös vakiintunut toimivaksi. Isosten jatkotoiminnassa on koulutuksena mm. </w:t>
      </w:r>
      <w:proofErr w:type="spellStart"/>
      <w:r>
        <w:rPr>
          <w:rFonts w:ascii="Arial" w:eastAsia="Arial" w:hAnsi="Arial" w:cs="Times New Roman"/>
          <w:color w:val="000000"/>
          <w:sz w:val="24"/>
        </w:rPr>
        <w:t>Nuisku</w:t>
      </w:r>
      <w:proofErr w:type="spellEnd"/>
      <w:r>
        <w:rPr>
          <w:rFonts w:ascii="Arial" w:eastAsia="Arial" w:hAnsi="Arial" w:cs="Times New Roman"/>
          <w:color w:val="000000"/>
          <w:sz w:val="24"/>
        </w:rPr>
        <w:t xml:space="preserve">-kurssi (9 osallistujaa). Nuorten osallistuminen ja aktiivisuus erilaisiin tapahtumiin ja retkiin on vähäistä. Oloilloissa on ollut tasaisesti nuoria, pääosin rippikoululaisia. Vuonna 2019 oloiltoja tai vastaavia oli 9 </w:t>
      </w:r>
      <w:proofErr w:type="gramStart"/>
      <w:r>
        <w:rPr>
          <w:rFonts w:ascii="Arial" w:eastAsia="Arial" w:hAnsi="Arial" w:cs="Times New Roman"/>
          <w:color w:val="000000"/>
          <w:sz w:val="24"/>
        </w:rPr>
        <w:t>kpl</w:t>
      </w:r>
      <w:proofErr w:type="gramEnd"/>
      <w:r>
        <w:rPr>
          <w:rFonts w:ascii="Arial" w:eastAsia="Arial" w:hAnsi="Arial" w:cs="Times New Roman"/>
          <w:color w:val="000000"/>
          <w:sz w:val="24"/>
        </w:rPr>
        <w:t xml:space="preserve"> joissa oli yhteensä 166 osallistujaa. Osallistumistrendi kokoavaan toimintaan on edelleen hieman laskeva. Mynämäen lukiossa on pidetty aamunavaus kerran kuukaudessa pois lukien ylioppilaskirjoituskuukaudet eli 8 kertaa. Lukion kevät- ja joulukirkko ovat koonneet reilut 200 henkeä kumpikin. </w:t>
      </w:r>
    </w:p>
    <w:p w:rsidR="00875702" w:rsidRPr="00FA3F08" w:rsidRDefault="00B03037">
      <w:pPr>
        <w:spacing w:after="200" w:line="276" w:lineRule="exact"/>
        <w:ind w:left="284"/>
        <w:rPr>
          <w:rFonts w:ascii="Arial" w:eastAsia="Arial" w:hAnsi="Arial" w:cs="Arial"/>
          <w:b/>
        </w:rPr>
      </w:pPr>
      <w:r w:rsidRPr="00FA3F08">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FA3F08" w:rsidRPr="00FA3F08" w:rsidTr="00FA3F08">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1012360000 Nuorisotyö</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TA kuluva</w:t>
            </w:r>
            <w:r w:rsidRPr="00FA3F08">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TA muutokset</w:t>
            </w:r>
            <w:r w:rsidRPr="00FA3F08">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TA muutosten jälkeen</w:t>
            </w:r>
            <w:r w:rsidRPr="00FA3F0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Toteuma</w:t>
            </w:r>
            <w:r w:rsidRPr="00FA3F0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0</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0</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-24,14</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24,14</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0,0</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56 561</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56 561</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48 650,47</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7 910,53</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86,0</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56 561</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56 561</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48 626,33</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7 934,67</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86,0</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16 723,09</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-16 723,09</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0,0</w:t>
            </w:r>
          </w:p>
        </w:tc>
      </w:tr>
      <w:tr w:rsidR="00FA3F08" w:rsidRPr="00FA3F08" w:rsidTr="00FA3F0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56 561</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56 561</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65 349,42</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-8 788,42</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115,5</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ind w:firstLineChars="100" w:firstLine="160"/>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20 487,32</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-20 487,32</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0,0</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56 561</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56 561</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85 836,74</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-29 275,74</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151,8</w:t>
            </w:r>
          </w:p>
        </w:tc>
      </w:tr>
    </w:tbl>
    <w:p w:rsidR="00875702" w:rsidRDefault="00875702">
      <w:pPr>
        <w:spacing w:after="200" w:line="276" w:lineRule="exact"/>
        <w:rPr>
          <w:rFonts w:ascii="Arial" w:eastAsia="Arial" w:hAnsi="Arial" w:cs="Arial"/>
          <w:b/>
          <w:color w:val="FF0000"/>
        </w:rPr>
      </w:pPr>
    </w:p>
    <w:p w:rsidR="005A5841" w:rsidRPr="005C435C" w:rsidRDefault="005A5841" w:rsidP="005A5841">
      <w:pPr>
        <w:spacing w:after="200" w:line="276" w:lineRule="exact"/>
        <w:ind w:left="284"/>
        <w:rPr>
          <w:rFonts w:ascii="Arial" w:eastAsia="Arial" w:hAnsi="Arial" w:cs="Arial"/>
          <w:b/>
          <w:sz w:val="24"/>
        </w:rPr>
      </w:pPr>
      <w:r w:rsidRPr="005C435C">
        <w:rPr>
          <w:rFonts w:ascii="Arial" w:eastAsia="Arial" w:hAnsi="Arial" w:cs="Arial"/>
          <w:b/>
          <w:sz w:val="24"/>
        </w:rPr>
        <w:t>1012360001 Nuorisotyö Kappelin oma toiminta</w:t>
      </w:r>
    </w:p>
    <w:p w:rsidR="005A5841" w:rsidRPr="005C435C" w:rsidRDefault="005A5841" w:rsidP="005A5841">
      <w:pPr>
        <w:spacing w:after="200" w:line="276" w:lineRule="exact"/>
        <w:ind w:left="1276"/>
        <w:rPr>
          <w:rFonts w:ascii="Arial" w:eastAsia="Arial" w:hAnsi="Arial" w:cs="Arial"/>
          <w:sz w:val="24"/>
        </w:rPr>
      </w:pPr>
      <w:r w:rsidRPr="005C435C">
        <w:rPr>
          <w:rFonts w:ascii="Arial" w:eastAsia="Arial" w:hAnsi="Arial" w:cs="Arial"/>
          <w:sz w:val="24"/>
        </w:rPr>
        <w:lastRenderedPageBreak/>
        <w:t xml:space="preserve"> toteutetaan yksi kouluvierailu (</w:t>
      </w:r>
      <w:proofErr w:type="spellStart"/>
      <w:r w:rsidRPr="005C435C">
        <w:rPr>
          <w:rFonts w:ascii="Arial" w:eastAsia="Arial" w:hAnsi="Arial" w:cs="Arial"/>
          <w:sz w:val="24"/>
        </w:rPr>
        <w:t>esim</w:t>
      </w:r>
      <w:proofErr w:type="spellEnd"/>
      <w:r w:rsidRPr="005C435C">
        <w:rPr>
          <w:rFonts w:ascii="Arial" w:eastAsia="Arial" w:hAnsi="Arial" w:cs="Arial"/>
          <w:sz w:val="24"/>
        </w:rPr>
        <w:t xml:space="preserve"> Kappeli-illan vieras käväisee kouluissa)</w:t>
      </w:r>
    </w:p>
    <w:p w:rsidR="005A5841" w:rsidRDefault="005A5841" w:rsidP="005A5841">
      <w:pPr>
        <w:spacing w:after="200" w:line="276" w:lineRule="exact"/>
        <w:ind w:left="1276"/>
        <w:rPr>
          <w:rFonts w:ascii="Arial" w:eastAsia="Arial" w:hAnsi="Arial" w:cs="Arial"/>
          <w:sz w:val="24"/>
        </w:rPr>
      </w:pPr>
      <w:r w:rsidRPr="005C435C">
        <w:rPr>
          <w:rFonts w:ascii="Arial" w:eastAsia="Arial" w:hAnsi="Arial" w:cs="Arial"/>
          <w:sz w:val="24"/>
        </w:rPr>
        <w:tab/>
        <w:t xml:space="preserve"> tarjotaan </w:t>
      </w:r>
      <w:proofErr w:type="gramStart"/>
      <w:r w:rsidRPr="005C435C">
        <w:rPr>
          <w:rFonts w:ascii="Arial" w:eastAsia="Arial" w:hAnsi="Arial" w:cs="Arial"/>
          <w:sz w:val="24"/>
        </w:rPr>
        <w:t>konsertti</w:t>
      </w:r>
      <w:proofErr w:type="gramEnd"/>
      <w:r w:rsidRPr="005C435C">
        <w:rPr>
          <w:rFonts w:ascii="Arial" w:eastAsia="Arial" w:hAnsi="Arial" w:cs="Arial"/>
          <w:sz w:val="24"/>
        </w:rPr>
        <w:t xml:space="preserve"> joka sopii myös nuorille (voidaan järjestää myös osana aikuis- ja/tai musiikkityötä)</w:t>
      </w:r>
    </w:p>
    <w:p w:rsidR="00FA3F08" w:rsidRPr="00FA3F08" w:rsidRDefault="00FA3F08" w:rsidP="00FA3F08">
      <w:pPr>
        <w:spacing w:after="200" w:line="276" w:lineRule="exact"/>
        <w:ind w:left="284"/>
        <w:rPr>
          <w:rFonts w:ascii="Arial" w:eastAsia="Arial" w:hAnsi="Arial" w:cs="Arial"/>
          <w:b/>
        </w:rPr>
      </w:pPr>
      <w:r w:rsidRPr="00FA3F08">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FA3F08" w:rsidRPr="00FA3F08" w:rsidTr="00FA3F08">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1012360001 Nuorisotyö, kappeli</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TA kuluva</w:t>
            </w:r>
            <w:r w:rsidRPr="00FA3F08">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TA muutokset</w:t>
            </w:r>
            <w:r w:rsidRPr="00FA3F08">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TA muutosten jälkeen</w:t>
            </w:r>
            <w:r w:rsidRPr="00FA3F0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Toteuma</w:t>
            </w:r>
            <w:r w:rsidRPr="00FA3F0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w:t>
            </w:r>
          </w:p>
        </w:tc>
      </w:tr>
      <w:tr w:rsidR="00FA3F08" w:rsidRPr="00FA3F08" w:rsidTr="00FA3F0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498,92</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-198,92</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166,3</w:t>
            </w:r>
          </w:p>
        </w:tc>
      </w:tr>
      <w:tr w:rsidR="00FA3F08" w:rsidRPr="00FA3F08" w:rsidTr="00FA3F0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498,92</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-198,92</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166,3</w:t>
            </w:r>
          </w:p>
        </w:tc>
      </w:tr>
      <w:tr w:rsidR="00FA3F08" w:rsidRPr="00FA3F08" w:rsidTr="00FA3F0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498,92</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-198,92</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166,3</w:t>
            </w:r>
          </w:p>
        </w:tc>
      </w:tr>
      <w:tr w:rsidR="00FA3F08" w:rsidRPr="00FA3F08" w:rsidTr="00FA3F0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r>
      <w:tr w:rsidR="00FA3F08" w:rsidRPr="00FA3F08" w:rsidTr="00FA3F0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ind w:firstLineChars="100" w:firstLine="160"/>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125,75</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-125,75</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0,0</w:t>
            </w:r>
          </w:p>
        </w:tc>
      </w:tr>
      <w:tr w:rsidR="00FA3F08" w:rsidRPr="00FA3F08" w:rsidTr="00FA3F0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624,67</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-324,67</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208,2</w:t>
            </w:r>
          </w:p>
        </w:tc>
      </w:tr>
    </w:tbl>
    <w:p w:rsidR="00FA3F08" w:rsidRPr="005C435C" w:rsidRDefault="00FA3F08" w:rsidP="005A5841">
      <w:pPr>
        <w:spacing w:after="200" w:line="276" w:lineRule="exact"/>
        <w:ind w:left="1276"/>
        <w:rPr>
          <w:rFonts w:ascii="Arial" w:eastAsia="Arial" w:hAnsi="Arial" w:cs="Arial"/>
          <w:sz w:val="24"/>
        </w:rPr>
      </w:pPr>
    </w:p>
    <w:p w:rsidR="005A5841" w:rsidRPr="005C435C" w:rsidRDefault="005A5841" w:rsidP="005A5841">
      <w:pPr>
        <w:spacing w:line="240" w:lineRule="exact"/>
        <w:ind w:right="141"/>
        <w:rPr>
          <w:rFonts w:ascii="Arial" w:eastAsia="Arial" w:hAnsi="Arial" w:cs="Arial"/>
          <w:sz w:val="21"/>
        </w:rPr>
      </w:pPr>
    </w:p>
    <w:p w:rsidR="005A5841" w:rsidRPr="005C435C" w:rsidRDefault="005A5841" w:rsidP="005A5841">
      <w:pPr>
        <w:spacing w:after="200" w:line="276" w:lineRule="exact"/>
        <w:ind w:left="284"/>
        <w:rPr>
          <w:rFonts w:ascii="Arial" w:eastAsia="Arial" w:hAnsi="Arial" w:cs="Arial"/>
          <w:b/>
          <w:sz w:val="24"/>
        </w:rPr>
      </w:pPr>
    </w:p>
    <w:p w:rsidR="005A5841" w:rsidRPr="005C435C" w:rsidRDefault="005A5841" w:rsidP="005A5841">
      <w:pPr>
        <w:spacing w:after="200" w:line="276" w:lineRule="exact"/>
        <w:ind w:left="284"/>
        <w:rPr>
          <w:rFonts w:ascii="Arial" w:eastAsia="Arial" w:hAnsi="Arial" w:cs="Arial"/>
          <w:b/>
        </w:rPr>
      </w:pPr>
      <w:r w:rsidRPr="005C435C">
        <w:rPr>
          <w:rFonts w:ascii="Arial" w:eastAsia="Arial" w:hAnsi="Arial" w:cs="Arial"/>
          <w:b/>
        </w:rPr>
        <w:t>TAVOITTEIDEN TOTEUTUMISEN ARVIOINTI</w:t>
      </w:r>
    </w:p>
    <w:p w:rsidR="005A5841" w:rsidRPr="005C435C" w:rsidRDefault="005A5841" w:rsidP="005A5841">
      <w:pPr>
        <w:spacing w:after="200" w:line="276" w:lineRule="exact"/>
        <w:ind w:left="1276"/>
        <w:rPr>
          <w:rFonts w:ascii="Arial" w:eastAsia="Arial" w:hAnsi="Arial" w:cs="Arial"/>
        </w:rPr>
      </w:pPr>
      <w:r w:rsidRPr="005C435C">
        <w:rPr>
          <w:rFonts w:ascii="Arial" w:eastAsia="Arial" w:hAnsi="Arial" w:cs="Arial"/>
          <w:b/>
        </w:rPr>
        <w:tab/>
      </w:r>
      <w:r w:rsidRPr="005C435C">
        <w:rPr>
          <w:rFonts w:ascii="Arial" w:eastAsia="Arial" w:hAnsi="Arial" w:cs="Arial"/>
        </w:rPr>
        <w:t>Toteutunut tavoitteiden mukaisesti</w:t>
      </w:r>
    </w:p>
    <w:p w:rsidR="00875702" w:rsidRDefault="00875702">
      <w:pPr>
        <w:spacing w:after="200" w:line="276" w:lineRule="exact"/>
        <w:ind w:left="360"/>
        <w:rPr>
          <w:rFonts w:ascii="Times New Roman" w:eastAsia="Times New Roman" w:hAnsi="Times New Roman" w:cs="Times New Roman"/>
          <w:b/>
          <w:color w:val="FF0000"/>
          <w:sz w:val="24"/>
        </w:rPr>
      </w:pPr>
    </w:p>
    <w:p w:rsidR="00875702" w:rsidRDefault="00B03037">
      <w:pPr>
        <w:spacing w:after="200" w:line="276" w:lineRule="exact"/>
        <w:ind w:left="360"/>
        <w:rPr>
          <w:rFonts w:ascii="Times New Roman" w:eastAsia="Times New Roman" w:hAnsi="Times New Roman" w:cs="Times New Roman"/>
          <w:color w:val="FF0000"/>
          <w:sz w:val="24"/>
        </w:rPr>
      </w:pPr>
      <w:bookmarkStart w:id="12" w:name="__DdeLink__73837_2081979469"/>
      <w:r>
        <w:rPr>
          <w:rFonts w:ascii="Times New Roman" w:eastAsia="Times New Roman" w:hAnsi="Times New Roman" w:cs="Times New Roman"/>
          <w:b/>
          <w:color w:val="000000"/>
          <w:sz w:val="24"/>
        </w:rPr>
        <w:t>1012380000 PERHETYÖ</w:t>
      </w:r>
      <w:r>
        <w:rPr>
          <w:rFonts w:ascii="Times New Roman" w:eastAsia="Times New Roman" w:hAnsi="Times New Roman" w:cs="Times New Roman"/>
          <w:color w:val="000000"/>
          <w:sz w:val="24"/>
        </w:rPr>
        <w:t>:</w:t>
      </w:r>
    </w:p>
    <w:p w:rsidR="00875702" w:rsidRDefault="00875702">
      <w:pPr>
        <w:spacing w:after="200" w:line="276" w:lineRule="exact"/>
        <w:ind w:left="426"/>
        <w:rPr>
          <w:rFonts w:ascii="Arial" w:eastAsia="Arial" w:hAnsi="Arial" w:cs="Arial"/>
          <w:b/>
          <w:color w:val="000000"/>
          <w:sz w:val="16"/>
        </w:rPr>
      </w:pPr>
    </w:p>
    <w:p w:rsidR="00875702" w:rsidRDefault="00B03037">
      <w:pPr>
        <w:spacing w:after="200" w:line="276" w:lineRule="exact"/>
        <w:ind w:left="284"/>
        <w:rPr>
          <w:rFonts w:ascii="Arial" w:eastAsia="Arial" w:hAnsi="Arial" w:cs="Arial"/>
          <w:b/>
          <w:color w:val="FF0000"/>
          <w:sz w:val="24"/>
        </w:rPr>
      </w:pPr>
      <w:r>
        <w:rPr>
          <w:rFonts w:ascii="Arial" w:eastAsia="Arial" w:hAnsi="Arial" w:cs="Arial"/>
          <w:b/>
          <w:color w:val="000000"/>
          <w:sz w:val="24"/>
        </w:rPr>
        <w:t>TEHTÄVÄ:</w:t>
      </w:r>
    </w:p>
    <w:p w:rsidR="00875702" w:rsidRDefault="00B03037">
      <w:pPr>
        <w:spacing w:after="200" w:line="276" w:lineRule="exact"/>
        <w:ind w:left="426" w:firstLine="878"/>
        <w:rPr>
          <w:rFonts w:ascii="Arial" w:eastAsia="Arial" w:hAnsi="Arial" w:cs="Arial"/>
          <w:color w:val="FF0000"/>
          <w:sz w:val="24"/>
        </w:rPr>
      </w:pPr>
      <w:r>
        <w:rPr>
          <w:rFonts w:ascii="Arial" w:eastAsia="Arial" w:hAnsi="Arial" w:cs="Arial"/>
          <w:color w:val="000000"/>
          <w:sz w:val="24"/>
        </w:rPr>
        <w:t>Perheiden parissa tehtävää kristillistä kasvatustoimintaa.</w:t>
      </w:r>
    </w:p>
    <w:p w:rsidR="00875702" w:rsidRDefault="00875702">
      <w:pPr>
        <w:spacing w:after="200" w:line="276" w:lineRule="exact"/>
        <w:ind w:left="426"/>
        <w:rPr>
          <w:rFonts w:ascii="Arial" w:eastAsia="Arial" w:hAnsi="Arial" w:cs="Arial"/>
          <w:b/>
          <w:color w:val="FF0000"/>
          <w:sz w:val="16"/>
        </w:rPr>
      </w:pPr>
    </w:p>
    <w:p w:rsidR="00875702" w:rsidRDefault="00B03037">
      <w:pPr>
        <w:spacing w:after="200" w:line="276" w:lineRule="exact"/>
        <w:ind w:left="284"/>
        <w:rPr>
          <w:rFonts w:ascii="Arial" w:eastAsia="Arial" w:hAnsi="Arial" w:cs="Arial"/>
          <w:b/>
          <w:color w:val="FF0000"/>
          <w:sz w:val="24"/>
        </w:rPr>
      </w:pPr>
      <w:r>
        <w:rPr>
          <w:rFonts w:ascii="Arial" w:eastAsia="Arial" w:hAnsi="Arial" w:cs="Arial"/>
          <w:b/>
          <w:color w:val="000000"/>
          <w:sz w:val="24"/>
        </w:rPr>
        <w:t>RESURSSIT</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t>1. Seurakunnan toimitilat (Kastehelmi, Karjalan seurakuntakoti, Mietoisten Jokihelmi ja tarvittaessa muut tilat)</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t>2. Päiväkerhotyön viranhaltijat (vastaava lastenohjaaja + 2 lastenohjaajaa + päiväkerhotyöntekijä)</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t>3. Lapsityön johtokunta ja muu verkosto (esim. MLL, kunta)</w:t>
      </w:r>
    </w:p>
    <w:p w:rsidR="00875702" w:rsidRDefault="00B03037">
      <w:pPr>
        <w:spacing w:after="200" w:line="276" w:lineRule="exact"/>
        <w:ind w:left="1304"/>
        <w:rPr>
          <w:rFonts w:ascii="Arial" w:eastAsia="Arial" w:hAnsi="Arial" w:cs="Arial"/>
          <w:color w:val="FF0000"/>
          <w:sz w:val="24"/>
        </w:rPr>
      </w:pPr>
      <w:r>
        <w:rPr>
          <w:rFonts w:ascii="Arial" w:eastAsia="Arial" w:hAnsi="Arial" w:cs="Arial"/>
          <w:color w:val="000000"/>
          <w:sz w:val="24"/>
        </w:rPr>
        <w:lastRenderedPageBreak/>
        <w:t>4. Muut seurakunnan työntekijät, pyhäkoulutyö.</w:t>
      </w:r>
    </w:p>
    <w:p w:rsidR="00875702" w:rsidRDefault="00875702">
      <w:pPr>
        <w:spacing w:after="200" w:line="276" w:lineRule="exact"/>
        <w:ind w:left="284"/>
        <w:rPr>
          <w:rFonts w:ascii="Arial" w:eastAsia="Arial" w:hAnsi="Arial" w:cs="Arial"/>
          <w:b/>
          <w:color w:val="FF0000"/>
          <w:sz w:val="24"/>
        </w:rPr>
      </w:pPr>
    </w:p>
    <w:p w:rsidR="00875702" w:rsidRDefault="00B03037">
      <w:pPr>
        <w:spacing w:after="200" w:line="276" w:lineRule="exact"/>
        <w:ind w:left="284"/>
        <w:rPr>
          <w:color w:val="000000"/>
        </w:rPr>
      </w:pPr>
      <w:r>
        <w:rPr>
          <w:rFonts w:ascii="Arial" w:eastAsia="Arial" w:hAnsi="Arial" w:cs="Arial"/>
          <w:b/>
          <w:color w:val="000000"/>
          <w:sz w:val="24"/>
        </w:rPr>
        <w:t>KESKEISET PAINOPISTEALUEET SUUNNITTELUKAUDELLA 2019-2021</w:t>
      </w:r>
    </w:p>
    <w:p w:rsidR="00875702" w:rsidRDefault="00875702">
      <w:pPr>
        <w:spacing w:after="200" w:line="276" w:lineRule="exact"/>
        <w:ind w:left="284"/>
        <w:rPr>
          <w:rFonts w:ascii="Arial" w:eastAsia="Arial" w:hAnsi="Arial" w:cs="Arial"/>
          <w:b/>
          <w:color w:val="FF0000"/>
          <w:sz w:val="24"/>
        </w:rPr>
      </w:pPr>
    </w:p>
    <w:p w:rsidR="00875702" w:rsidRDefault="00B03037">
      <w:pPr>
        <w:ind w:firstLine="284"/>
        <w:rPr>
          <w:rFonts w:ascii="Arial" w:hAnsi="Arial"/>
          <w:color w:val="000000"/>
          <w:sz w:val="24"/>
        </w:rPr>
      </w:pPr>
      <w:r>
        <w:rPr>
          <w:rFonts w:ascii="Arial" w:hAnsi="Arial"/>
          <w:color w:val="000000"/>
          <w:sz w:val="24"/>
        </w:rPr>
        <w:tab/>
      </w:r>
      <w:r>
        <w:rPr>
          <w:rFonts w:ascii="Arial" w:hAnsi="Arial"/>
          <w:color w:val="000000"/>
          <w:sz w:val="24"/>
        </w:rPr>
        <w:tab/>
        <w:t>-Vireä toiminta läpi toimikausien</w:t>
      </w:r>
    </w:p>
    <w:p w:rsidR="00875702" w:rsidRDefault="00B03037">
      <w:pPr>
        <w:ind w:firstLine="1304"/>
        <w:rPr>
          <w:rFonts w:ascii="Arial" w:hAnsi="Arial"/>
          <w:color w:val="000000"/>
          <w:sz w:val="24"/>
        </w:rPr>
      </w:pPr>
      <w:r>
        <w:rPr>
          <w:rFonts w:ascii="Arial" w:hAnsi="Arial"/>
          <w:color w:val="000000"/>
          <w:sz w:val="24"/>
        </w:rPr>
        <w:t>- Toiminta tavoittaa myös työelämässä olevat perheet</w:t>
      </w:r>
    </w:p>
    <w:p w:rsidR="00875702" w:rsidRDefault="00B03037">
      <w:pPr>
        <w:ind w:firstLine="1304"/>
        <w:rPr>
          <w:rFonts w:ascii="Arial" w:hAnsi="Arial"/>
          <w:color w:val="000000"/>
          <w:sz w:val="24"/>
        </w:rPr>
      </w:pPr>
      <w:r>
        <w:rPr>
          <w:rFonts w:ascii="Arial" w:hAnsi="Arial"/>
          <w:color w:val="000000"/>
          <w:sz w:val="24"/>
        </w:rPr>
        <w:t>-</w:t>
      </w:r>
      <w:proofErr w:type="gramStart"/>
      <w:r>
        <w:rPr>
          <w:rFonts w:ascii="Arial" w:hAnsi="Arial"/>
          <w:color w:val="000000"/>
          <w:sz w:val="24"/>
        </w:rPr>
        <w:t>Perhekerhoja  ja</w:t>
      </w:r>
      <w:proofErr w:type="gramEnd"/>
      <w:r>
        <w:rPr>
          <w:rFonts w:ascii="Arial" w:hAnsi="Arial"/>
          <w:color w:val="000000"/>
          <w:sz w:val="24"/>
        </w:rPr>
        <w:t xml:space="preserve"> toimintaa monipuolisesti perheiden erityistarpeita </w:t>
      </w:r>
      <w:r>
        <w:rPr>
          <w:rFonts w:ascii="Arial" w:hAnsi="Arial"/>
          <w:color w:val="000000"/>
          <w:sz w:val="24"/>
        </w:rPr>
        <w:tab/>
      </w:r>
      <w:r>
        <w:rPr>
          <w:rFonts w:ascii="Arial" w:hAnsi="Arial"/>
          <w:color w:val="000000"/>
          <w:sz w:val="24"/>
        </w:rPr>
        <w:tab/>
      </w:r>
      <w:r>
        <w:rPr>
          <w:rFonts w:ascii="Arial" w:hAnsi="Arial"/>
          <w:color w:val="000000"/>
          <w:sz w:val="24"/>
        </w:rPr>
        <w:tab/>
        <w:t>huomioiden.</w:t>
      </w:r>
    </w:p>
    <w:p w:rsidR="00875702" w:rsidRDefault="00B03037">
      <w:pPr>
        <w:ind w:left="1304"/>
        <w:rPr>
          <w:rFonts w:ascii="Arial" w:hAnsi="Arial"/>
          <w:color w:val="000000"/>
          <w:sz w:val="24"/>
        </w:rPr>
      </w:pPr>
      <w:r>
        <w:rPr>
          <w:rFonts w:ascii="Arial" w:hAnsi="Arial"/>
          <w:color w:val="000000"/>
          <w:sz w:val="24"/>
        </w:rPr>
        <w:t>-Kaikkien toimipisteiden toiminnan ylläpito ja kehittäminen sekä tasa-arvoisuudesta   huolehtiminen.</w:t>
      </w:r>
    </w:p>
    <w:p w:rsidR="00875702" w:rsidRDefault="00B03037">
      <w:pPr>
        <w:ind w:firstLine="1304"/>
        <w:rPr>
          <w:rFonts w:ascii="Arial" w:hAnsi="Arial"/>
          <w:color w:val="000000"/>
          <w:sz w:val="24"/>
        </w:rPr>
      </w:pPr>
      <w:r>
        <w:rPr>
          <w:rFonts w:ascii="Arial" w:hAnsi="Arial"/>
          <w:color w:val="000000"/>
          <w:sz w:val="24"/>
        </w:rPr>
        <w:t>-Nykyisten perhetyön toimintojen ylläpito resurssit huomioiden.</w:t>
      </w:r>
    </w:p>
    <w:p w:rsidR="00875702" w:rsidRDefault="00B03037">
      <w:pPr>
        <w:ind w:left="1304"/>
        <w:rPr>
          <w:rFonts w:ascii="Arial" w:hAnsi="Arial"/>
          <w:color w:val="000000"/>
          <w:sz w:val="24"/>
        </w:rPr>
      </w:pPr>
      <w:r>
        <w:rPr>
          <w:rFonts w:ascii="Arial" w:hAnsi="Arial"/>
          <w:color w:val="000000"/>
          <w:sz w:val="24"/>
        </w:rPr>
        <w:t xml:space="preserve">- Verkostoituminen Kunnan, Akselin, </w:t>
      </w:r>
      <w:proofErr w:type="spellStart"/>
      <w:proofErr w:type="gramStart"/>
      <w:r>
        <w:rPr>
          <w:rFonts w:ascii="Arial" w:hAnsi="Arial"/>
          <w:color w:val="000000"/>
          <w:sz w:val="24"/>
        </w:rPr>
        <w:t>MLL;n</w:t>
      </w:r>
      <w:proofErr w:type="spellEnd"/>
      <w:proofErr w:type="gramEnd"/>
      <w:r>
        <w:rPr>
          <w:rFonts w:ascii="Arial" w:hAnsi="Arial"/>
          <w:color w:val="000000"/>
          <w:sz w:val="24"/>
        </w:rPr>
        <w:t xml:space="preserve"> </w:t>
      </w:r>
      <w:proofErr w:type="spellStart"/>
      <w:r>
        <w:rPr>
          <w:rFonts w:ascii="Arial" w:hAnsi="Arial"/>
          <w:color w:val="000000"/>
          <w:sz w:val="24"/>
        </w:rPr>
        <w:t>ym.toimijoiden</w:t>
      </w:r>
      <w:proofErr w:type="spellEnd"/>
      <w:r>
        <w:rPr>
          <w:rFonts w:ascii="Arial" w:hAnsi="Arial"/>
          <w:color w:val="000000"/>
          <w:sz w:val="24"/>
        </w:rPr>
        <w:t xml:space="preserve">  kanssa.</w:t>
      </w:r>
    </w:p>
    <w:p w:rsidR="00875702" w:rsidRDefault="00B03037">
      <w:pPr>
        <w:ind w:firstLine="1304"/>
        <w:rPr>
          <w:rFonts w:ascii="Arial" w:hAnsi="Arial"/>
          <w:color w:val="000000"/>
          <w:sz w:val="24"/>
        </w:rPr>
      </w:pPr>
      <w:r>
        <w:rPr>
          <w:rFonts w:ascii="Arial" w:hAnsi="Arial"/>
          <w:color w:val="000000"/>
          <w:sz w:val="24"/>
        </w:rPr>
        <w:t>-Lapsivaikutusten arvioinnin ylläpito ja kehittäminen</w:t>
      </w:r>
    </w:p>
    <w:p w:rsidR="00875702" w:rsidRDefault="00B03037">
      <w:pPr>
        <w:ind w:firstLine="1304"/>
        <w:rPr>
          <w:rFonts w:ascii="Arial" w:hAnsi="Arial"/>
          <w:color w:val="000000"/>
          <w:sz w:val="24"/>
        </w:rPr>
      </w:pPr>
      <w:r>
        <w:rPr>
          <w:rFonts w:ascii="Arial" w:hAnsi="Arial"/>
          <w:color w:val="000000"/>
          <w:sz w:val="24"/>
        </w:rPr>
        <w:t>-Sitoudutaan Mynämäen seurakunnan strategiaan vuosille 2016-</w:t>
      </w:r>
      <w:r>
        <w:rPr>
          <w:rFonts w:ascii="Arial" w:hAnsi="Arial"/>
          <w:color w:val="000000"/>
          <w:sz w:val="24"/>
        </w:rPr>
        <w:tab/>
      </w:r>
      <w:r>
        <w:rPr>
          <w:rFonts w:ascii="Arial" w:hAnsi="Arial"/>
          <w:color w:val="000000"/>
          <w:sz w:val="24"/>
        </w:rPr>
        <w:tab/>
      </w:r>
      <w:r>
        <w:rPr>
          <w:rFonts w:ascii="Arial" w:hAnsi="Arial"/>
          <w:color w:val="000000"/>
          <w:sz w:val="24"/>
        </w:rPr>
        <w:tab/>
        <w:t>2020</w:t>
      </w:r>
    </w:p>
    <w:p w:rsidR="00875702" w:rsidRDefault="00B03037">
      <w:pPr>
        <w:ind w:left="1304"/>
        <w:rPr>
          <w:rFonts w:ascii="Arial" w:hAnsi="Arial"/>
          <w:color w:val="000000"/>
          <w:sz w:val="24"/>
        </w:rPr>
      </w:pPr>
      <w:r>
        <w:rPr>
          <w:rFonts w:ascii="Arial" w:hAnsi="Arial"/>
          <w:color w:val="000000"/>
          <w:sz w:val="24"/>
        </w:rPr>
        <w:t xml:space="preserve">- Sitoudutaan kirkon varhaiskasvatuksen kehittämissuunnitelmaan, ”Lapsi on osallinen” </w:t>
      </w:r>
    </w:p>
    <w:p w:rsidR="00875702" w:rsidRDefault="00B03037">
      <w:pPr>
        <w:ind w:left="1304"/>
        <w:rPr>
          <w:rFonts w:ascii="Arial" w:hAnsi="Arial"/>
          <w:color w:val="000000"/>
          <w:sz w:val="24"/>
        </w:rPr>
      </w:pPr>
      <w:r>
        <w:rPr>
          <w:rFonts w:ascii="Arial" w:hAnsi="Arial"/>
          <w:color w:val="000000"/>
          <w:sz w:val="24"/>
        </w:rPr>
        <w:t>-Sitoudutaan seurakuntien Lapsityön keskuksen 2013-2020 strategiaan: Lapsi on tärkein.</w:t>
      </w:r>
    </w:p>
    <w:p w:rsidR="00875702" w:rsidRDefault="00B03037">
      <w:pPr>
        <w:ind w:left="1304"/>
        <w:rPr>
          <w:rFonts w:ascii="Arial" w:hAnsi="Arial"/>
          <w:color w:val="000000"/>
          <w:sz w:val="24"/>
        </w:rPr>
      </w:pPr>
      <w:r>
        <w:rPr>
          <w:rFonts w:ascii="Arial" w:hAnsi="Arial"/>
          <w:color w:val="000000"/>
          <w:sz w:val="24"/>
        </w:rPr>
        <w:t>- Huomioidaan Kirkon Kasvatuksen teema vuosille 2018-2019: Rauha</w:t>
      </w:r>
    </w:p>
    <w:p w:rsidR="00875702" w:rsidRDefault="00B03037">
      <w:pPr>
        <w:ind w:left="1304"/>
        <w:rPr>
          <w:rFonts w:ascii="Arial" w:hAnsi="Arial"/>
          <w:color w:val="000000"/>
          <w:sz w:val="24"/>
        </w:rPr>
      </w:pPr>
      <w:r>
        <w:rPr>
          <w:rFonts w:ascii="Arial" w:hAnsi="Arial"/>
          <w:color w:val="000000"/>
          <w:sz w:val="24"/>
        </w:rPr>
        <w:t xml:space="preserve">-Sitoudutaan valtakunnalliseen varhaiskasvatussuunnitelman perusteisiin 2016 sekä oman seurakunnan varhaiskasvatuksen kehittämissuunnitelmaan: Lapset seurakunnan siunaus 2017 </w:t>
      </w:r>
    </w:p>
    <w:p w:rsidR="00875702" w:rsidRDefault="00B03037">
      <w:pPr>
        <w:ind w:left="1304"/>
        <w:rPr>
          <w:rFonts w:ascii="Arial" w:hAnsi="Arial"/>
          <w:color w:val="000000"/>
          <w:sz w:val="24"/>
        </w:rPr>
      </w:pPr>
      <w:r>
        <w:rPr>
          <w:rFonts w:ascii="Arial" w:hAnsi="Arial"/>
          <w:color w:val="000000"/>
          <w:sz w:val="24"/>
        </w:rPr>
        <w:t xml:space="preserve">- Pidetään käytössä </w:t>
      </w:r>
      <w:proofErr w:type="gramStart"/>
      <w:r>
        <w:rPr>
          <w:rFonts w:ascii="Arial" w:hAnsi="Arial"/>
          <w:color w:val="000000"/>
          <w:sz w:val="24"/>
        </w:rPr>
        <w:t>tuore  Mynämäen</w:t>
      </w:r>
      <w:proofErr w:type="gramEnd"/>
      <w:r>
        <w:rPr>
          <w:rFonts w:ascii="Arial" w:hAnsi="Arial"/>
          <w:color w:val="000000"/>
          <w:sz w:val="24"/>
        </w:rPr>
        <w:t xml:space="preserve"> seurakunnan varhaiskasvatuksen kehittämissuunnitelma, joka sitoutuu kirkon VAKEEN, varhaiskasvatussuunnitelman perusteiden mukaiseen varhaiskasvatusajatteluun sekä YK:n lastenoikeuksien sopimukseen ja muihin vastaaviin kokonaiskirkollisiin suunnitelmiin.</w:t>
      </w:r>
    </w:p>
    <w:p w:rsidR="00875702" w:rsidRDefault="00B03037">
      <w:pPr>
        <w:spacing w:after="200" w:line="276" w:lineRule="exact"/>
        <w:ind w:left="1304"/>
        <w:rPr>
          <w:rFonts w:ascii="Arial" w:hAnsi="Arial"/>
          <w:color w:val="000000"/>
          <w:sz w:val="24"/>
        </w:rPr>
      </w:pPr>
      <w:r>
        <w:rPr>
          <w:rFonts w:ascii="Arial" w:eastAsia="Arial" w:hAnsi="Arial" w:cs="Arial"/>
          <w:color w:val="000000"/>
          <w:sz w:val="24"/>
        </w:rPr>
        <w:t>-Kehitetään lapsiperheille suunnattua jumalanpalveluselämää osana varhaiskasvatuksen toimintaa.</w:t>
      </w:r>
    </w:p>
    <w:p w:rsidR="00875702" w:rsidRDefault="00B03037">
      <w:pPr>
        <w:spacing w:after="200" w:line="276" w:lineRule="exact"/>
        <w:ind w:left="1134" w:hanging="850"/>
        <w:rPr>
          <w:color w:val="000000"/>
        </w:rPr>
      </w:pPr>
      <w:r>
        <w:rPr>
          <w:rFonts w:ascii="Arial" w:eastAsia="Arial" w:hAnsi="Arial" w:cs="Arial"/>
          <w:b/>
          <w:color w:val="000000"/>
          <w:sz w:val="24"/>
        </w:rPr>
        <w:t>TAVOITTEET TALOUSARVIOVUODELLE 2019</w:t>
      </w:r>
    </w:p>
    <w:p w:rsidR="00875702" w:rsidRDefault="00B03037">
      <w:pPr>
        <w:ind w:left="1134"/>
        <w:rPr>
          <w:rFonts w:ascii="Arial" w:hAnsi="Arial"/>
          <w:color w:val="000000"/>
          <w:sz w:val="24"/>
        </w:rPr>
      </w:pPr>
      <w:r>
        <w:rPr>
          <w:rFonts w:ascii="Arial" w:hAnsi="Arial"/>
          <w:color w:val="000000"/>
          <w:sz w:val="24"/>
        </w:rPr>
        <w:t xml:space="preserve">-Seurakunnan kasteopetuksesta sekä perheiden seurakuntayhteydestä huolehtiminen mm. perhekerhojen, perhekirkkojen sekä erilaisten tapahtumien avulla. </w:t>
      </w:r>
    </w:p>
    <w:p w:rsidR="00875702" w:rsidRDefault="00B03037">
      <w:pPr>
        <w:ind w:left="1134"/>
        <w:rPr>
          <w:rFonts w:ascii="Arial" w:hAnsi="Arial"/>
          <w:color w:val="000000"/>
          <w:sz w:val="24"/>
        </w:rPr>
      </w:pPr>
      <w:r>
        <w:rPr>
          <w:rFonts w:ascii="Arial" w:hAnsi="Arial"/>
          <w:color w:val="000000"/>
          <w:sz w:val="24"/>
        </w:rPr>
        <w:t xml:space="preserve">-Huomioidaan perheiden erityistarpeet mm. erilaisten </w:t>
      </w:r>
      <w:proofErr w:type="gramStart"/>
      <w:r>
        <w:rPr>
          <w:rFonts w:ascii="Arial" w:hAnsi="Arial"/>
          <w:color w:val="000000"/>
          <w:sz w:val="24"/>
        </w:rPr>
        <w:t>( mm.</w:t>
      </w:r>
      <w:proofErr w:type="gramEnd"/>
      <w:r>
        <w:rPr>
          <w:rFonts w:ascii="Arial" w:hAnsi="Arial"/>
          <w:color w:val="000000"/>
          <w:sz w:val="24"/>
        </w:rPr>
        <w:t xml:space="preserve"> ikäjakaumat) perhekerhojen, </w:t>
      </w:r>
      <w:proofErr w:type="spellStart"/>
      <w:r>
        <w:rPr>
          <w:rFonts w:ascii="Arial" w:hAnsi="Arial"/>
          <w:color w:val="000000"/>
          <w:sz w:val="24"/>
        </w:rPr>
        <w:t>LapsiArkin</w:t>
      </w:r>
      <w:proofErr w:type="spellEnd"/>
      <w:r>
        <w:rPr>
          <w:rFonts w:ascii="Arial" w:hAnsi="Arial"/>
          <w:color w:val="000000"/>
          <w:sz w:val="24"/>
        </w:rPr>
        <w:t xml:space="preserve"> sekä iltatoimintojen avulla. </w:t>
      </w:r>
    </w:p>
    <w:p w:rsidR="00875702" w:rsidRDefault="00B03037">
      <w:pPr>
        <w:ind w:left="1134"/>
        <w:rPr>
          <w:rFonts w:ascii="Arial" w:hAnsi="Arial"/>
          <w:color w:val="000000"/>
          <w:sz w:val="24"/>
        </w:rPr>
      </w:pPr>
      <w:r>
        <w:rPr>
          <w:rFonts w:ascii="Arial" w:hAnsi="Arial"/>
          <w:color w:val="000000"/>
          <w:sz w:val="24"/>
        </w:rPr>
        <w:t>-Vireä toiminta läpi kerhokausien taataan mm. erilaisten kirkkovuoteen ja vuodenaikoihin liittyvien tapahtumien, retkien sekä kesäkerhojen muodossa. HUOM. Pääsiäisvaellus työalojen yhteistyönä koko seurakunnalle!</w:t>
      </w:r>
    </w:p>
    <w:p w:rsidR="00875702" w:rsidRDefault="00B03037">
      <w:pPr>
        <w:ind w:left="1134"/>
        <w:rPr>
          <w:rFonts w:ascii="Arial" w:hAnsi="Arial"/>
          <w:color w:val="000000"/>
          <w:sz w:val="24"/>
        </w:rPr>
      </w:pPr>
      <w:r>
        <w:rPr>
          <w:rFonts w:ascii="Arial" w:hAnsi="Arial"/>
          <w:color w:val="000000"/>
          <w:sz w:val="24"/>
        </w:rPr>
        <w:t xml:space="preserve">- Toiminta pyritään pitämään kysyntää vastaavalla tasolla sekä </w:t>
      </w:r>
      <w:r>
        <w:rPr>
          <w:rFonts w:ascii="Arial" w:hAnsi="Arial"/>
          <w:color w:val="000000"/>
          <w:sz w:val="24"/>
        </w:rPr>
        <w:lastRenderedPageBreak/>
        <w:t xml:space="preserve">laadukkaana koko seurakunnan alueella verkostoitumista hyödyntäen. </w:t>
      </w:r>
    </w:p>
    <w:p w:rsidR="00875702" w:rsidRDefault="00B03037">
      <w:pPr>
        <w:ind w:left="1134"/>
        <w:rPr>
          <w:rFonts w:ascii="Arial" w:hAnsi="Arial"/>
          <w:color w:val="000000"/>
          <w:sz w:val="24"/>
        </w:rPr>
      </w:pPr>
      <w:r>
        <w:rPr>
          <w:rFonts w:ascii="Arial" w:hAnsi="Arial"/>
          <w:color w:val="000000"/>
          <w:sz w:val="24"/>
        </w:rPr>
        <w:t>-Työalojen välistä yhteistyötä perheiden hyväksi. Mm. Perheiden luontoiltojen muodossa</w:t>
      </w:r>
    </w:p>
    <w:p w:rsidR="00875702" w:rsidRDefault="00B03037">
      <w:pPr>
        <w:ind w:left="1134"/>
        <w:rPr>
          <w:rFonts w:ascii="Arial" w:hAnsi="Arial"/>
          <w:color w:val="000000"/>
          <w:sz w:val="24"/>
        </w:rPr>
      </w:pPr>
      <w:r>
        <w:rPr>
          <w:rFonts w:ascii="Arial" w:hAnsi="Arial"/>
          <w:color w:val="000000"/>
          <w:sz w:val="24"/>
        </w:rPr>
        <w:t xml:space="preserve">-Vastataan noususuunnassa olevan lapsiperhetoiminnan haasteisiin ja kysyntään </w:t>
      </w:r>
    </w:p>
    <w:p w:rsidR="00875702" w:rsidRDefault="00B03037">
      <w:pPr>
        <w:ind w:left="1134"/>
        <w:rPr>
          <w:rFonts w:ascii="Arial" w:hAnsi="Arial"/>
          <w:color w:val="000000"/>
          <w:sz w:val="24"/>
        </w:rPr>
      </w:pPr>
      <w:r>
        <w:rPr>
          <w:rFonts w:ascii="Arial" w:hAnsi="Arial"/>
          <w:color w:val="000000"/>
          <w:sz w:val="24"/>
        </w:rPr>
        <w:t xml:space="preserve">-Mainonnan edelleen kehittäminen.  </w:t>
      </w:r>
    </w:p>
    <w:p w:rsidR="00875702" w:rsidRDefault="00B03037">
      <w:pPr>
        <w:ind w:left="1134"/>
        <w:rPr>
          <w:rFonts w:ascii="Arial" w:hAnsi="Arial"/>
          <w:color w:val="000000"/>
          <w:sz w:val="24"/>
        </w:rPr>
      </w:pPr>
      <w:r>
        <w:rPr>
          <w:rFonts w:ascii="Arial" w:hAnsi="Arial"/>
          <w:color w:val="000000"/>
          <w:sz w:val="24"/>
        </w:rPr>
        <w:t>-Perheiden yhteyttä kirkkoon ja osallistumista jumalanpalveluselämään tuetaan kirkkopesien, perhekirkkojen ja pyhäkoulujen avulla</w:t>
      </w:r>
    </w:p>
    <w:p w:rsidR="00875702" w:rsidRDefault="00B03037">
      <w:pPr>
        <w:ind w:left="1134"/>
        <w:rPr>
          <w:rFonts w:ascii="Arial" w:hAnsi="Arial"/>
          <w:color w:val="000000"/>
          <w:sz w:val="24"/>
        </w:rPr>
      </w:pPr>
      <w:r>
        <w:rPr>
          <w:rFonts w:ascii="Arial" w:hAnsi="Arial"/>
          <w:color w:val="000000"/>
          <w:sz w:val="24"/>
        </w:rPr>
        <w:t>-Kehitetään iltatoimintoja mm. Kappeli-iltojen lapsiparkin sekä toimintatorstaiden muodossa</w:t>
      </w:r>
    </w:p>
    <w:p w:rsidR="00875702" w:rsidRDefault="00B03037">
      <w:pPr>
        <w:ind w:left="1134"/>
        <w:rPr>
          <w:rFonts w:ascii="Arial" w:hAnsi="Arial"/>
          <w:color w:val="000000"/>
          <w:sz w:val="24"/>
        </w:rPr>
      </w:pPr>
      <w:r>
        <w:rPr>
          <w:rFonts w:ascii="Arial" w:hAnsi="Arial"/>
          <w:color w:val="000000"/>
          <w:sz w:val="24"/>
        </w:rPr>
        <w:t>-Perhekerhot toimivat maksuttomina.</w:t>
      </w:r>
    </w:p>
    <w:p w:rsidR="00875702" w:rsidRDefault="00B03037">
      <w:pPr>
        <w:ind w:left="1134"/>
        <w:rPr>
          <w:rFonts w:ascii="Arial" w:hAnsi="Arial"/>
          <w:color w:val="000000"/>
          <w:sz w:val="24"/>
        </w:rPr>
      </w:pPr>
      <w:r>
        <w:rPr>
          <w:rFonts w:ascii="Arial" w:hAnsi="Arial"/>
          <w:color w:val="000000"/>
          <w:sz w:val="24"/>
        </w:rPr>
        <w:t>-Käytössä nimikkeet Mynämäen seurakunnan varhaiskasvatus ja lapsiperhetoiminta</w:t>
      </w:r>
    </w:p>
    <w:p w:rsidR="00875702" w:rsidRDefault="00B03037">
      <w:pPr>
        <w:ind w:left="1134"/>
        <w:rPr>
          <w:rFonts w:ascii="Arial" w:hAnsi="Arial"/>
          <w:color w:val="000000"/>
          <w:sz w:val="24"/>
        </w:rPr>
      </w:pPr>
      <w:r>
        <w:rPr>
          <w:rFonts w:ascii="Arial" w:hAnsi="Arial"/>
          <w:color w:val="000000"/>
          <w:sz w:val="24"/>
        </w:rPr>
        <w:t>-Akselin laajennettuun perhevalmennusrinkiin ja Mynämäen lapsineuvostoon kuuluminen</w:t>
      </w:r>
    </w:p>
    <w:p w:rsidR="00875702" w:rsidRDefault="00B03037">
      <w:pPr>
        <w:ind w:left="1134"/>
        <w:rPr>
          <w:rFonts w:ascii="Arial" w:hAnsi="Arial"/>
          <w:color w:val="000000"/>
          <w:sz w:val="24"/>
        </w:rPr>
      </w:pPr>
      <w:r>
        <w:rPr>
          <w:rFonts w:ascii="Arial" w:hAnsi="Arial"/>
          <w:color w:val="000000"/>
          <w:sz w:val="24"/>
        </w:rPr>
        <w:t>-Lapsivaikutusten arvioinnin ylläpito ja kehittäminen</w:t>
      </w:r>
    </w:p>
    <w:p w:rsidR="00875702" w:rsidRDefault="00B03037">
      <w:pPr>
        <w:spacing w:after="200" w:line="276" w:lineRule="exact"/>
        <w:ind w:left="1134"/>
        <w:rPr>
          <w:rFonts w:ascii="Arial" w:hAnsi="Arial"/>
          <w:color w:val="000000"/>
          <w:sz w:val="24"/>
        </w:rPr>
      </w:pPr>
      <w:r>
        <w:rPr>
          <w:rFonts w:ascii="Arial" w:eastAsia="Arial" w:hAnsi="Arial" w:cs="Arial"/>
          <w:color w:val="000000"/>
          <w:sz w:val="24"/>
        </w:rPr>
        <w:t>-Varhaiskasvatuksen työntekijöiden opinnoista johtuvat työalan haasteet ja niihin vastaaminen toimintojen laadukkuudesta ja työntekijöiden jaksamisesta huolehtien.</w:t>
      </w:r>
    </w:p>
    <w:p w:rsidR="00875702" w:rsidRDefault="00875702">
      <w:pPr>
        <w:spacing w:after="200" w:line="276" w:lineRule="exact"/>
        <w:ind w:left="284"/>
        <w:rPr>
          <w:rFonts w:ascii="Arial" w:eastAsia="Arial" w:hAnsi="Arial" w:cs="Arial"/>
          <w:b/>
          <w:color w:val="FF0000"/>
          <w:sz w:val="24"/>
        </w:rPr>
      </w:pPr>
    </w:p>
    <w:p w:rsidR="00875702" w:rsidRDefault="00B03037">
      <w:pPr>
        <w:keepNext/>
        <w:spacing w:after="200" w:line="276" w:lineRule="exact"/>
        <w:ind w:left="284"/>
        <w:jc w:val="both"/>
        <w:rPr>
          <w:rFonts w:ascii="Arial" w:eastAsia="Arial" w:hAnsi="Arial" w:cs="Arial"/>
          <w:b/>
          <w:color w:val="FF0000"/>
          <w:sz w:val="24"/>
        </w:rPr>
      </w:pPr>
      <w:r>
        <w:rPr>
          <w:rFonts w:ascii="Arial" w:eastAsia="Arial" w:hAnsi="Arial" w:cs="Arial"/>
          <w:b/>
          <w:color w:val="000000"/>
          <w:sz w:val="24"/>
        </w:rPr>
        <w:t>TOIMINTAA KUVAAVAT TUNNUSLUVUT</w:t>
      </w:r>
    </w:p>
    <w:p w:rsidR="00875702" w:rsidRDefault="00875702">
      <w:pPr>
        <w:keepNext/>
        <w:spacing w:after="200" w:line="276" w:lineRule="exact"/>
        <w:ind w:left="1134"/>
        <w:jc w:val="both"/>
        <w:rPr>
          <w:rFonts w:ascii="Arial" w:eastAsia="Arial" w:hAnsi="Arial" w:cs="Arial"/>
          <w:color w:val="FF0000"/>
          <w:sz w:val="24"/>
          <w:highlight w:val="yellow"/>
        </w:rPr>
      </w:pPr>
    </w:p>
    <w:p w:rsidR="00875702" w:rsidRPr="005A5D88" w:rsidRDefault="00B03037" w:rsidP="005A5D88">
      <w:pPr>
        <w:ind w:left="1418"/>
        <w:rPr>
          <w:rFonts w:ascii="Arial" w:hAnsi="Arial" w:cs="Arial"/>
          <w:sz w:val="24"/>
        </w:rPr>
      </w:pPr>
      <w:r w:rsidRPr="005A5D88">
        <w:rPr>
          <w:rFonts w:ascii="Arial" w:hAnsi="Arial" w:cs="Arial"/>
          <w:b/>
          <w:sz w:val="24"/>
        </w:rPr>
        <w:t>-</w:t>
      </w:r>
      <w:r w:rsidRPr="005A5D88">
        <w:rPr>
          <w:rFonts w:ascii="Arial" w:hAnsi="Arial" w:cs="Arial"/>
          <w:sz w:val="24"/>
        </w:rPr>
        <w:t xml:space="preserve">Perhekerhojen kokoontumiskertoja vuodessa </w:t>
      </w:r>
      <w:proofErr w:type="gramStart"/>
      <w:r w:rsidRPr="005A5D88">
        <w:rPr>
          <w:rFonts w:ascii="Arial" w:hAnsi="Arial" w:cs="Arial"/>
          <w:sz w:val="24"/>
        </w:rPr>
        <w:t xml:space="preserve">n.170  </w:t>
      </w:r>
      <w:r w:rsidRPr="005A5D88">
        <w:rPr>
          <w:rFonts w:ascii="Arial" w:hAnsi="Arial" w:cs="Arial"/>
          <w:sz w:val="24"/>
          <w:highlight w:val="yellow"/>
        </w:rPr>
        <w:t>169</w:t>
      </w:r>
      <w:proofErr w:type="gramEnd"/>
    </w:p>
    <w:p w:rsidR="00875702" w:rsidRPr="005A5D88" w:rsidRDefault="00B03037" w:rsidP="005A5D88">
      <w:pPr>
        <w:ind w:left="1418"/>
        <w:rPr>
          <w:rFonts w:ascii="Arial" w:hAnsi="Arial" w:cs="Arial"/>
          <w:sz w:val="24"/>
        </w:rPr>
      </w:pPr>
      <w:r w:rsidRPr="005A5D88">
        <w:rPr>
          <w:rFonts w:ascii="Arial" w:hAnsi="Arial" w:cs="Arial"/>
          <w:sz w:val="24"/>
        </w:rPr>
        <w:t xml:space="preserve">-Perhekerhoissa käyntimäärät vuodessa n. 2600 </w:t>
      </w:r>
      <w:proofErr w:type="gramStart"/>
      <w:r w:rsidRPr="005A5D88">
        <w:rPr>
          <w:rFonts w:ascii="Arial" w:hAnsi="Arial" w:cs="Arial"/>
          <w:sz w:val="24"/>
        </w:rPr>
        <w:t>kävijää</w:t>
      </w:r>
      <w:r w:rsidRPr="005A5D88">
        <w:rPr>
          <w:rFonts w:ascii="Arial" w:hAnsi="Arial" w:cs="Arial"/>
          <w:sz w:val="24"/>
          <w:highlight w:val="yellow"/>
        </w:rPr>
        <w:t xml:space="preserve">  2638</w:t>
      </w:r>
      <w:proofErr w:type="gramEnd"/>
    </w:p>
    <w:p w:rsidR="00875702" w:rsidRPr="005A5D88" w:rsidRDefault="00B03037" w:rsidP="005A5D88">
      <w:pPr>
        <w:ind w:left="1418"/>
        <w:rPr>
          <w:rFonts w:ascii="Arial" w:hAnsi="Arial" w:cs="Arial"/>
          <w:sz w:val="24"/>
        </w:rPr>
      </w:pPr>
      <w:r w:rsidRPr="005A5D88">
        <w:rPr>
          <w:rFonts w:ascii="Arial" w:hAnsi="Arial" w:cs="Arial"/>
          <w:sz w:val="24"/>
        </w:rPr>
        <w:t xml:space="preserve">-Perhetyön tilaisuuksissa vuosittain n. 1500 </w:t>
      </w:r>
      <w:proofErr w:type="gramStart"/>
      <w:r w:rsidRPr="005A5D88">
        <w:rPr>
          <w:rFonts w:ascii="Arial" w:hAnsi="Arial" w:cs="Arial"/>
          <w:sz w:val="24"/>
        </w:rPr>
        <w:t>osallistujaa.+</w:t>
      </w:r>
      <w:proofErr w:type="gramEnd"/>
      <w:r w:rsidRPr="005A5D88">
        <w:rPr>
          <w:rFonts w:ascii="Arial" w:hAnsi="Arial" w:cs="Arial"/>
          <w:sz w:val="24"/>
        </w:rPr>
        <w:t xml:space="preserve"> perhekirkot  </w:t>
      </w:r>
      <w:r w:rsidRPr="005A5D88">
        <w:rPr>
          <w:rFonts w:ascii="Arial" w:hAnsi="Arial" w:cs="Arial"/>
          <w:sz w:val="24"/>
          <w:highlight w:val="yellow"/>
        </w:rPr>
        <w:t xml:space="preserve">2971 + 1796 </w:t>
      </w:r>
    </w:p>
    <w:p w:rsidR="00875702" w:rsidRDefault="00B03037" w:rsidP="005A5D88">
      <w:pPr>
        <w:ind w:left="1418"/>
        <w:rPr>
          <w:rFonts w:ascii="Arial" w:hAnsi="Arial" w:cs="Arial"/>
          <w:sz w:val="24"/>
        </w:rPr>
      </w:pPr>
      <w:r w:rsidRPr="005A5D88">
        <w:rPr>
          <w:rFonts w:ascii="Arial" w:hAnsi="Arial" w:cs="Arial"/>
          <w:sz w:val="24"/>
        </w:rPr>
        <w:t xml:space="preserve">-Kesäkerhoissa kahden viikon ajalla n. </w:t>
      </w:r>
      <w:proofErr w:type="gramStart"/>
      <w:r w:rsidRPr="005A5D88">
        <w:rPr>
          <w:rFonts w:ascii="Arial" w:hAnsi="Arial" w:cs="Arial"/>
          <w:sz w:val="24"/>
        </w:rPr>
        <w:t>280  kävijää</w:t>
      </w:r>
      <w:proofErr w:type="gramEnd"/>
      <w:r w:rsidRPr="005A5D88">
        <w:rPr>
          <w:rFonts w:ascii="Arial" w:hAnsi="Arial" w:cs="Arial"/>
          <w:sz w:val="24"/>
        </w:rPr>
        <w:t xml:space="preserve">. </w:t>
      </w:r>
      <w:r w:rsidRPr="005A5D88">
        <w:rPr>
          <w:rFonts w:ascii="Arial" w:hAnsi="Arial" w:cs="Arial"/>
          <w:sz w:val="24"/>
          <w:highlight w:val="yellow"/>
        </w:rPr>
        <w:t>300</w:t>
      </w:r>
    </w:p>
    <w:p w:rsidR="005A5D88" w:rsidRPr="005A5D88" w:rsidRDefault="005A5D88" w:rsidP="005A5D88">
      <w:pPr>
        <w:ind w:left="1418"/>
        <w:rPr>
          <w:rFonts w:ascii="Arial" w:hAnsi="Arial" w:cs="Arial"/>
          <w:sz w:val="24"/>
        </w:rPr>
      </w:pPr>
    </w:p>
    <w:p w:rsidR="00875702" w:rsidRDefault="00B03037" w:rsidP="005A5D88">
      <w:pPr>
        <w:keepNext/>
        <w:spacing w:after="200" w:line="276" w:lineRule="exact"/>
        <w:ind w:left="709"/>
        <w:jc w:val="both"/>
        <w:rPr>
          <w:rFonts w:ascii="Arial" w:eastAsia="Arial" w:hAnsi="Arial" w:cs="Arial"/>
          <w:b/>
          <w:color w:val="FF0000"/>
        </w:rPr>
      </w:pPr>
      <w:r>
        <w:rPr>
          <w:rFonts w:ascii="Arial" w:eastAsia="Arial" w:hAnsi="Arial" w:cs="Arial"/>
          <w:b/>
          <w:color w:val="000000"/>
        </w:rPr>
        <w:t>TAVOITTEIDEN TOTEUTUMISEN ARVIOINTI</w:t>
      </w:r>
    </w:p>
    <w:p w:rsidR="00875702" w:rsidRDefault="00B03037">
      <w:pPr>
        <w:spacing w:after="200" w:line="276" w:lineRule="exact"/>
        <w:ind w:left="1134"/>
        <w:rPr>
          <w:rFonts w:ascii="Arial" w:eastAsia="Arial" w:hAnsi="Arial" w:cs="Arial"/>
          <w:color w:val="FF0000"/>
          <w:sz w:val="24"/>
        </w:rPr>
      </w:pPr>
      <w:r>
        <w:rPr>
          <w:rFonts w:ascii="Arial" w:eastAsia="Arial" w:hAnsi="Arial" w:cs="Arial"/>
          <w:color w:val="000000"/>
          <w:sz w:val="24"/>
        </w:rPr>
        <w:t xml:space="preserve">Tavoitteet toteutuneet pääosin suunnitellusti. Viralliset tilastot näyttävät hieman erilaiselta johtuen tilastoinnin kirjauksista eri momenteille. Perhekirkkojen ja muiden omien tilaisuuksien lisäksi varhaiskasvatus oli aktiivisesti mukana yhteistyössä monien tapahtumien järjestäjänä, mikä näkyy toimintaa kuvaavissa tunnusluvuissa. Vuoteen 2018 verraten perhetyön toiminta on </w:t>
      </w:r>
      <w:proofErr w:type="spellStart"/>
      <w:r>
        <w:rPr>
          <w:rFonts w:ascii="Arial" w:eastAsia="Arial" w:hAnsi="Arial" w:cs="Arial"/>
          <w:color w:val="000000"/>
          <w:sz w:val="24"/>
        </w:rPr>
        <w:t>odelleen</w:t>
      </w:r>
      <w:proofErr w:type="spellEnd"/>
      <w:r>
        <w:rPr>
          <w:rFonts w:ascii="Arial" w:eastAsia="Arial" w:hAnsi="Arial" w:cs="Arial"/>
          <w:color w:val="000000"/>
          <w:sz w:val="24"/>
        </w:rPr>
        <w:t xml:space="preserve"> kasvanut tilaisuuksien, perhekerhojen ja osallistujien osalta. </w:t>
      </w:r>
      <w:proofErr w:type="spellStart"/>
      <w:r>
        <w:rPr>
          <w:rFonts w:ascii="Arial" w:eastAsia="Arial" w:hAnsi="Arial" w:cs="Arial"/>
          <w:color w:val="000000"/>
          <w:sz w:val="24"/>
        </w:rPr>
        <w:t>LapsiArkki</w:t>
      </w:r>
      <w:proofErr w:type="spellEnd"/>
      <w:r>
        <w:rPr>
          <w:rFonts w:ascii="Arial" w:eastAsia="Arial" w:hAnsi="Arial" w:cs="Arial"/>
          <w:color w:val="000000"/>
          <w:sz w:val="24"/>
        </w:rPr>
        <w:t xml:space="preserve"> toimintaan liittyen ohjaajat olivat koulutuksessa ja mahdollisia yhteistyötahoja etsittiin. Luontoiltoja järjestettiin monipuolisesti ja mainontaa kehitettiin mm. </w:t>
      </w:r>
      <w:proofErr w:type="spellStart"/>
      <w:r>
        <w:rPr>
          <w:rFonts w:ascii="Arial" w:eastAsia="Arial" w:hAnsi="Arial" w:cs="Arial"/>
          <w:color w:val="000000"/>
          <w:sz w:val="24"/>
        </w:rPr>
        <w:t>facebook</w:t>
      </w:r>
      <w:proofErr w:type="spellEnd"/>
      <w:r>
        <w:rPr>
          <w:rFonts w:ascii="Arial" w:eastAsia="Arial" w:hAnsi="Arial" w:cs="Arial"/>
          <w:color w:val="000000"/>
          <w:sz w:val="24"/>
        </w:rPr>
        <w:t xml:space="preserve">-tapahtumien luonnilla. Perheiden yhteyttä kirkkoon ja jumalanpalveluselämään tuettiin monipuolisten tilaisuuksien lisäksi myös lasten albojen hankinnoilla sekä kirkkopesien kehittämisellä.  Toimintailtoja järjestettiin erilaisten teemojen tiimoilta useita. Kasvavan </w:t>
      </w:r>
      <w:r>
        <w:rPr>
          <w:rFonts w:ascii="Arial" w:eastAsia="Arial" w:hAnsi="Arial" w:cs="Arial"/>
          <w:color w:val="000000"/>
          <w:sz w:val="24"/>
        </w:rPr>
        <w:lastRenderedPageBreak/>
        <w:t>työmuodon haasteisiin vastattiin mm. perustamalla vauvailtapäivä, jossa musiikkityö toimi aktiivisesti mukana vauvamuskaria pitäen. Uutena tapaht</w:t>
      </w:r>
      <w:r w:rsidR="005A5D88">
        <w:rPr>
          <w:rFonts w:ascii="Arial" w:eastAsia="Arial" w:hAnsi="Arial" w:cs="Arial"/>
          <w:color w:val="000000"/>
          <w:sz w:val="24"/>
        </w:rPr>
        <w:t>u</w:t>
      </w:r>
      <w:r>
        <w:rPr>
          <w:rFonts w:ascii="Arial" w:eastAsia="Arial" w:hAnsi="Arial" w:cs="Arial"/>
          <w:color w:val="000000"/>
          <w:sz w:val="24"/>
        </w:rPr>
        <w:t>mana lasten joulurauhan julistus keräsi hyvin osallistujia. Tarkempaa tietoa tavoitteiden toteutumisesta ja tilastoista Varhaiskasvatuksen erillisestä toimintakertomuksesta.</w:t>
      </w:r>
      <w:r>
        <w:rPr>
          <w:rFonts w:ascii="Arial" w:eastAsia="Arial" w:hAnsi="Arial" w:cs="Arial"/>
          <w:color w:val="FF0000"/>
          <w:sz w:val="24"/>
        </w:rPr>
        <w:t xml:space="preserve"> </w:t>
      </w:r>
      <w:bookmarkEnd w:id="12"/>
    </w:p>
    <w:p w:rsidR="00875702" w:rsidRPr="005904A8" w:rsidRDefault="00B03037" w:rsidP="005904A8">
      <w:pPr>
        <w:spacing w:after="200" w:line="276" w:lineRule="exact"/>
        <w:ind w:left="360"/>
        <w:rPr>
          <w:rFonts w:ascii="Arial" w:eastAsia="Arial" w:hAnsi="Arial" w:cs="Arial"/>
          <w:b/>
        </w:rPr>
      </w:pPr>
      <w:r w:rsidRPr="00FA3F08">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FA3F08" w:rsidRPr="00FA3F08" w:rsidTr="00FA3F08">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1012380000 Perhekerhotyö</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TA kuluva</w:t>
            </w:r>
            <w:r w:rsidRPr="00FA3F08">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TA muutokset</w:t>
            </w:r>
            <w:r w:rsidRPr="00FA3F08">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TA muutosten jälkeen</w:t>
            </w:r>
            <w:r w:rsidRPr="00FA3F0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Toteuma</w:t>
            </w:r>
            <w:r w:rsidRPr="00FA3F08">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-214,00</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214,00</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0,0</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60 298</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60 298</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34 809,20</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25 488,80</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57,7</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60 298</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60 298</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34 595,20</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25 702,80</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57,4</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20 216,63</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-20 216,63</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0,0</w:t>
            </w:r>
          </w:p>
        </w:tc>
      </w:tr>
      <w:tr w:rsidR="00FA3F08" w:rsidRPr="00FA3F08" w:rsidTr="00FA3F08">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60 298</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60 298</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54 811,83</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5 486,17</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90,9</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ind w:firstLineChars="100" w:firstLine="160"/>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16 680,75</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-16 680,75</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0,0</w:t>
            </w:r>
          </w:p>
        </w:tc>
      </w:tr>
      <w:tr w:rsidR="00FA3F08" w:rsidRPr="00FA3F08" w:rsidTr="00FA3F08">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A3F08" w:rsidRPr="00FA3F08" w:rsidRDefault="00FA3F08" w:rsidP="00FA3F08">
            <w:pPr>
              <w:widowControl/>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60 298</w:t>
            </w:r>
          </w:p>
        </w:tc>
        <w:tc>
          <w:tcPr>
            <w:tcW w:w="106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60 298</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71 492,58</w:t>
            </w:r>
          </w:p>
        </w:tc>
        <w:tc>
          <w:tcPr>
            <w:tcW w:w="9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-11 194,58</w:t>
            </w:r>
          </w:p>
        </w:tc>
        <w:tc>
          <w:tcPr>
            <w:tcW w:w="480" w:type="dxa"/>
            <w:tcBorders>
              <w:top w:val="nil"/>
              <w:left w:val="nil"/>
              <w:bottom w:val="single" w:sz="8" w:space="0" w:color="AEAEAE"/>
              <w:right w:val="single" w:sz="8" w:space="0" w:color="AEAEAE"/>
            </w:tcBorders>
            <w:shd w:val="clear" w:color="auto" w:fill="auto"/>
            <w:vAlign w:val="center"/>
            <w:hideMark/>
          </w:tcPr>
          <w:p w:rsidR="00FA3F08" w:rsidRPr="00FA3F08" w:rsidRDefault="00FA3F08" w:rsidP="00FA3F08">
            <w:pPr>
              <w:widowControl/>
              <w:jc w:val="right"/>
              <w:rPr>
                <w:rFonts w:ascii="Arial" w:eastAsia="Times New Roman" w:hAnsi="Arial" w:cs="Arial"/>
                <w:color w:val="000000"/>
                <w:kern w:val="0"/>
                <w:sz w:val="16"/>
                <w:szCs w:val="16"/>
                <w:lang w:eastAsia="fi-FI" w:bidi="ar-SA"/>
              </w:rPr>
            </w:pPr>
            <w:r w:rsidRPr="00FA3F08">
              <w:rPr>
                <w:rFonts w:ascii="Arial" w:eastAsia="Times New Roman" w:hAnsi="Arial" w:cs="Arial"/>
                <w:color w:val="000000"/>
                <w:kern w:val="0"/>
                <w:sz w:val="16"/>
                <w:szCs w:val="16"/>
                <w:lang w:eastAsia="fi-FI" w:bidi="ar-SA"/>
              </w:rPr>
              <w:t>118,6</w:t>
            </w:r>
          </w:p>
        </w:tc>
      </w:tr>
    </w:tbl>
    <w:p w:rsidR="00875702" w:rsidRDefault="00875702">
      <w:pPr>
        <w:spacing w:after="200" w:line="276" w:lineRule="exact"/>
        <w:rPr>
          <w:rFonts w:ascii="Arial" w:eastAsia="Arial" w:hAnsi="Arial" w:cs="Arial"/>
          <w:b/>
          <w:color w:val="FF0000"/>
        </w:rPr>
      </w:pPr>
    </w:p>
    <w:p w:rsidR="00875702" w:rsidRDefault="00875702">
      <w:pPr>
        <w:spacing w:after="200" w:line="276" w:lineRule="exact"/>
        <w:ind w:left="360"/>
        <w:rPr>
          <w:rFonts w:ascii="Arial" w:eastAsia="Arial" w:hAnsi="Arial" w:cs="Arial"/>
          <w:b/>
          <w:color w:val="FF0000"/>
        </w:rPr>
      </w:pPr>
    </w:p>
    <w:p w:rsidR="005A5841" w:rsidRDefault="005A5841" w:rsidP="005A5841">
      <w:pPr>
        <w:pStyle w:val="Luettelokappale"/>
        <w:ind w:left="360"/>
        <w:rPr>
          <w:rFonts w:ascii="Times New Roman" w:hAnsi="Times New Roman"/>
          <w:b/>
          <w:sz w:val="24"/>
          <w:szCs w:val="24"/>
        </w:rPr>
      </w:pPr>
      <w:r>
        <w:rPr>
          <w:rFonts w:ascii="Times New Roman" w:hAnsi="Times New Roman"/>
          <w:b/>
          <w:sz w:val="24"/>
          <w:szCs w:val="24"/>
        </w:rPr>
        <w:t>1012380001 Perhetyö Kappelin oma toiminta</w:t>
      </w:r>
    </w:p>
    <w:p w:rsidR="005A5841" w:rsidRDefault="005A5841" w:rsidP="00053299">
      <w:pPr>
        <w:widowControl/>
        <w:numPr>
          <w:ilvl w:val="0"/>
          <w:numId w:val="17"/>
        </w:numPr>
        <w:autoSpaceDE w:val="0"/>
        <w:autoSpaceDN w:val="0"/>
        <w:adjustRightInd w:val="0"/>
        <w:rPr>
          <w:rFonts w:ascii="GillSans" w:hAnsi="GillSans" w:cs="GillSans" w:hint="eastAsia"/>
        </w:rPr>
      </w:pPr>
      <w:r>
        <w:rPr>
          <w:rFonts w:ascii="GillSans" w:hAnsi="GillSans" w:cs="GillSans"/>
        </w:rPr>
        <w:t>osallistutaan Kirkonmäki-tapahtuman järjestelyihin</w:t>
      </w:r>
    </w:p>
    <w:p w:rsidR="005A5841" w:rsidRDefault="005A5841" w:rsidP="00053299">
      <w:pPr>
        <w:widowControl/>
        <w:numPr>
          <w:ilvl w:val="0"/>
          <w:numId w:val="17"/>
        </w:numPr>
        <w:autoSpaceDE w:val="0"/>
        <w:autoSpaceDN w:val="0"/>
        <w:adjustRightInd w:val="0"/>
        <w:rPr>
          <w:rFonts w:ascii="GillSans" w:hAnsi="GillSans" w:cs="GillSans" w:hint="eastAsia"/>
        </w:rPr>
      </w:pPr>
      <w:r>
        <w:rPr>
          <w:rFonts w:ascii="GillSans" w:hAnsi="GillSans" w:cs="GillSans"/>
        </w:rPr>
        <w:t>tehdään tilanteen mukaan yhteistyötä MLL Mietoisten kanssa</w:t>
      </w:r>
    </w:p>
    <w:p w:rsidR="005A5841" w:rsidRPr="00763BE6" w:rsidRDefault="005A5841" w:rsidP="00053299">
      <w:pPr>
        <w:pStyle w:val="Luettelokappale"/>
        <w:widowControl/>
        <w:numPr>
          <w:ilvl w:val="0"/>
          <w:numId w:val="17"/>
        </w:numPr>
        <w:rPr>
          <w:rFonts w:ascii="Times New Roman" w:hAnsi="Times New Roman"/>
          <w:b/>
          <w:sz w:val="20"/>
          <w:szCs w:val="20"/>
        </w:rPr>
      </w:pPr>
      <w:r w:rsidRPr="00763BE6">
        <w:rPr>
          <w:rFonts w:ascii="GillSans-Italic" w:hAnsi="GillSans-Italic" w:cs="GillSans-Italic"/>
          <w:i/>
          <w:iCs/>
          <w:sz w:val="20"/>
          <w:szCs w:val="20"/>
        </w:rPr>
        <w:t>jatketaan iltaperhekahvilaa kerran kuussa</w:t>
      </w:r>
    </w:p>
    <w:p w:rsidR="005A5841" w:rsidRDefault="005A5841" w:rsidP="005A5841">
      <w:pPr>
        <w:spacing w:after="200" w:line="276" w:lineRule="exact"/>
        <w:ind w:left="1134"/>
        <w:rPr>
          <w:rFonts w:ascii="Arial" w:eastAsia="Arial" w:hAnsi="Arial" w:cs="Arial"/>
          <w:i/>
          <w:color w:val="FF0000"/>
          <w:sz w:val="24"/>
        </w:rPr>
      </w:pPr>
    </w:p>
    <w:p w:rsidR="005A5841" w:rsidRPr="00A31354" w:rsidRDefault="005A5841" w:rsidP="005A5841">
      <w:pPr>
        <w:spacing w:after="200" w:line="276" w:lineRule="exact"/>
        <w:ind w:left="284"/>
        <w:rPr>
          <w:rFonts w:ascii="Arial" w:eastAsia="Arial" w:hAnsi="Arial" w:cs="Arial"/>
          <w:b/>
        </w:rPr>
      </w:pPr>
      <w:r w:rsidRPr="00A31354">
        <w:rPr>
          <w:rFonts w:ascii="Arial" w:eastAsia="Arial" w:hAnsi="Arial" w:cs="Arial"/>
          <w:b/>
        </w:rPr>
        <w:t>TAVOITTEIDEN TOTEUTUMISEN ARVIOINTI</w:t>
      </w:r>
      <w:r w:rsidRPr="00A31354">
        <w:rPr>
          <w:rFonts w:ascii="Arial" w:eastAsia="Arial" w:hAnsi="Arial" w:cs="Arial"/>
          <w:b/>
        </w:rPr>
        <w:tab/>
      </w:r>
    </w:p>
    <w:p w:rsidR="00875702" w:rsidRDefault="005A5841" w:rsidP="005A5841">
      <w:pPr>
        <w:spacing w:after="200" w:line="276" w:lineRule="exact"/>
        <w:ind w:left="284"/>
        <w:rPr>
          <w:rFonts w:ascii="Arial" w:eastAsia="Arial" w:hAnsi="Arial" w:cs="Arial"/>
          <w:b/>
          <w:color w:val="FF0000"/>
        </w:rPr>
      </w:pPr>
      <w:r w:rsidRPr="00A31354">
        <w:rPr>
          <w:rFonts w:ascii="Arial" w:eastAsia="Arial" w:hAnsi="Arial" w:cs="Arial"/>
          <w:b/>
        </w:rPr>
        <w:tab/>
      </w:r>
      <w:r w:rsidRPr="00A31354">
        <w:rPr>
          <w:rFonts w:ascii="Arial" w:eastAsia="Arial" w:hAnsi="Arial" w:cs="Arial"/>
        </w:rPr>
        <w:t>Toteutunut tavoitteiden mukaisesti</w:t>
      </w:r>
    </w:p>
    <w:p w:rsidR="00875702" w:rsidRPr="00FA3F08" w:rsidRDefault="00B03037">
      <w:pPr>
        <w:spacing w:after="200" w:line="276" w:lineRule="exact"/>
        <w:ind w:left="284"/>
        <w:rPr>
          <w:rFonts w:ascii="Arial" w:eastAsia="Arial" w:hAnsi="Arial" w:cs="Arial"/>
          <w:b/>
        </w:rPr>
      </w:pPr>
      <w:r w:rsidRPr="00FA3F08">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482EEB" w:rsidRPr="00482EEB" w:rsidTr="00482EEB">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1012380001 Perhetyö</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TA kuluva</w:t>
            </w:r>
            <w:r w:rsidRPr="00482EEB">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TA muutokset</w:t>
            </w:r>
            <w:r w:rsidRPr="00482EEB">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TA muutosten jälkeen</w:t>
            </w:r>
            <w:r w:rsidRPr="00482EEB">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Toteuma</w:t>
            </w:r>
            <w:r w:rsidRPr="00482EEB">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w:t>
            </w:r>
          </w:p>
        </w:tc>
      </w:tr>
      <w:tr w:rsidR="00482EEB" w:rsidRPr="00482EEB"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500</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500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564,00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-64,00</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112,8</w:t>
            </w:r>
          </w:p>
        </w:tc>
      </w:tr>
      <w:tr w:rsidR="00482EEB" w:rsidRPr="00482EEB"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500</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500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564,00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-64,00</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112,8</w:t>
            </w:r>
          </w:p>
        </w:tc>
      </w:tr>
      <w:tr w:rsidR="00482EEB" w:rsidRPr="00482EEB" w:rsidTr="00482EEB">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500</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500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564,00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-64,00</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112,8</w:t>
            </w:r>
          </w:p>
        </w:tc>
      </w:tr>
      <w:tr w:rsidR="00482EEB" w:rsidRPr="00482EEB"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r>
      <w:tr w:rsidR="00482EEB" w:rsidRPr="00482EEB"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ind w:firstLineChars="100" w:firstLine="160"/>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142,15</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-142,15</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0,0</w:t>
            </w:r>
          </w:p>
        </w:tc>
      </w:tr>
      <w:tr w:rsidR="00482EEB" w:rsidRPr="00482EEB"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500</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500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706,15</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-206,15</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141,2</w:t>
            </w:r>
          </w:p>
        </w:tc>
      </w:tr>
    </w:tbl>
    <w:p w:rsidR="00875702" w:rsidRDefault="00875702">
      <w:pPr>
        <w:spacing w:after="200" w:line="276" w:lineRule="exact"/>
        <w:ind w:left="284"/>
        <w:rPr>
          <w:rFonts w:ascii="Arial" w:eastAsia="Arial" w:hAnsi="Arial" w:cs="Arial"/>
          <w:b/>
          <w:color w:val="FF0000"/>
        </w:rPr>
      </w:pPr>
    </w:p>
    <w:p w:rsidR="001E124E" w:rsidRPr="00337225" w:rsidRDefault="001E124E" w:rsidP="001E124E">
      <w:pPr>
        <w:spacing w:after="200" w:line="276" w:lineRule="exact"/>
        <w:ind w:left="284"/>
        <w:rPr>
          <w:rFonts w:ascii="Arial" w:eastAsia="Arial" w:hAnsi="Arial" w:cs="Arial"/>
          <w:b/>
          <w:color w:val="FF0000"/>
          <w:sz w:val="24"/>
        </w:rPr>
      </w:pPr>
      <w:r w:rsidRPr="00337225">
        <w:rPr>
          <w:rFonts w:ascii="Arial" w:eastAsia="Arial" w:hAnsi="Arial" w:cs="Arial"/>
          <w:b/>
          <w:color w:val="000000"/>
          <w:sz w:val="24"/>
        </w:rPr>
        <w:t>1012410000 DIAKONIATYÖ</w:t>
      </w:r>
    </w:p>
    <w:p w:rsidR="001E124E" w:rsidRPr="00337225" w:rsidRDefault="001E124E" w:rsidP="001E124E">
      <w:pPr>
        <w:ind w:left="284"/>
        <w:rPr>
          <w:rFonts w:ascii="Arial" w:hAnsi="Arial" w:cs="Arial"/>
          <w:b/>
          <w:sz w:val="24"/>
        </w:rPr>
      </w:pPr>
      <w:r w:rsidRPr="00337225">
        <w:rPr>
          <w:rFonts w:ascii="Arial" w:hAnsi="Arial" w:cs="Arial"/>
          <w:b/>
          <w:sz w:val="24"/>
        </w:rPr>
        <w:t xml:space="preserve">TEHTÄVÄ </w:t>
      </w:r>
    </w:p>
    <w:p w:rsidR="001E124E" w:rsidRPr="00337225" w:rsidRDefault="001E124E" w:rsidP="001E124E">
      <w:pPr>
        <w:ind w:left="284"/>
        <w:rPr>
          <w:rFonts w:ascii="Arial" w:hAnsi="Arial" w:cs="Arial"/>
          <w:sz w:val="24"/>
        </w:rPr>
      </w:pPr>
      <w:r w:rsidRPr="00337225">
        <w:rPr>
          <w:rFonts w:ascii="Arial" w:hAnsi="Arial" w:cs="Arial"/>
          <w:sz w:val="24"/>
        </w:rPr>
        <w:t xml:space="preserve">Diakoniatyön perustehtävänä on kristillisiin arvoihin ja ammattitaitoon perustuva ihmisten rinnalla kulkeminen, lähimmäisvastuu ja vuorovaikutus. Ihminen saa ihmisarvoisen kohtelun, häntä kuunnellaan ja ymmärretään ja hänet kohdataan tasavertaisena ihmisenä. Erityisesti huomioiden ne, joihin muu apu ei ulotu, ja etsitään uusia työtapoja näiden ihmisten tavoittamiseksi. </w:t>
      </w:r>
    </w:p>
    <w:p w:rsidR="001E124E" w:rsidRPr="00337225" w:rsidRDefault="001E124E" w:rsidP="001E124E">
      <w:pPr>
        <w:ind w:left="1304" w:hanging="1304"/>
        <w:rPr>
          <w:rFonts w:ascii="Arial" w:hAnsi="Arial" w:cs="Arial"/>
          <w:sz w:val="24"/>
        </w:rPr>
      </w:pPr>
    </w:p>
    <w:p w:rsidR="001E124E" w:rsidRPr="00337225" w:rsidRDefault="001E124E" w:rsidP="001E124E">
      <w:pPr>
        <w:ind w:left="284"/>
        <w:rPr>
          <w:rFonts w:ascii="Arial" w:hAnsi="Arial" w:cs="Arial"/>
          <w:b/>
          <w:sz w:val="24"/>
        </w:rPr>
      </w:pPr>
      <w:r w:rsidRPr="00337225">
        <w:rPr>
          <w:rFonts w:ascii="Arial" w:hAnsi="Arial" w:cs="Arial"/>
          <w:b/>
          <w:sz w:val="24"/>
        </w:rPr>
        <w:t>RESURSSIT</w:t>
      </w:r>
    </w:p>
    <w:p w:rsidR="001E124E" w:rsidRPr="00337225" w:rsidRDefault="001E124E" w:rsidP="00053299">
      <w:pPr>
        <w:numPr>
          <w:ilvl w:val="0"/>
          <w:numId w:val="18"/>
        </w:numPr>
        <w:rPr>
          <w:rFonts w:ascii="Arial" w:hAnsi="Arial" w:cs="Arial"/>
          <w:sz w:val="24"/>
        </w:rPr>
      </w:pPr>
      <w:r w:rsidRPr="00337225">
        <w:rPr>
          <w:rFonts w:ascii="Arial" w:hAnsi="Arial" w:cs="Arial"/>
          <w:sz w:val="24"/>
        </w:rPr>
        <w:t xml:space="preserve">Seurakunnan diakonian viranhaltijat </w:t>
      </w:r>
    </w:p>
    <w:p w:rsidR="001E124E" w:rsidRPr="00337225" w:rsidRDefault="001E124E" w:rsidP="00053299">
      <w:pPr>
        <w:numPr>
          <w:ilvl w:val="0"/>
          <w:numId w:val="18"/>
        </w:numPr>
        <w:rPr>
          <w:rFonts w:ascii="Arial" w:hAnsi="Arial" w:cs="Arial"/>
          <w:sz w:val="24"/>
        </w:rPr>
      </w:pPr>
      <w:r w:rsidRPr="00337225">
        <w:rPr>
          <w:rFonts w:ascii="Arial" w:hAnsi="Arial" w:cs="Arial"/>
          <w:sz w:val="24"/>
        </w:rPr>
        <w:t>Diakoniatyön johtokunta ja muut vapaaehtoiset vastuunkantajat</w:t>
      </w:r>
    </w:p>
    <w:p w:rsidR="001E124E" w:rsidRPr="00337225" w:rsidRDefault="001E124E" w:rsidP="00053299">
      <w:pPr>
        <w:numPr>
          <w:ilvl w:val="0"/>
          <w:numId w:val="18"/>
        </w:numPr>
        <w:rPr>
          <w:rFonts w:ascii="Arial" w:hAnsi="Arial" w:cs="Arial"/>
          <w:sz w:val="24"/>
        </w:rPr>
      </w:pPr>
      <w:r w:rsidRPr="00337225">
        <w:rPr>
          <w:rFonts w:ascii="Arial" w:hAnsi="Arial" w:cs="Arial"/>
          <w:sz w:val="24"/>
        </w:rPr>
        <w:t xml:space="preserve">Määräaikainen projektityöntekijä </w:t>
      </w:r>
    </w:p>
    <w:p w:rsidR="001E124E" w:rsidRPr="00337225" w:rsidRDefault="001E124E" w:rsidP="00053299">
      <w:pPr>
        <w:numPr>
          <w:ilvl w:val="0"/>
          <w:numId w:val="18"/>
        </w:numPr>
        <w:rPr>
          <w:rFonts w:ascii="Arial" w:hAnsi="Arial" w:cs="Arial"/>
          <w:sz w:val="24"/>
        </w:rPr>
      </w:pPr>
      <w:r w:rsidRPr="00337225">
        <w:rPr>
          <w:rFonts w:ascii="Arial" w:hAnsi="Arial" w:cs="Arial"/>
          <w:sz w:val="24"/>
        </w:rPr>
        <w:t>Muut seurakunnan työntekijät ja yhteistyöverkostot</w:t>
      </w:r>
    </w:p>
    <w:p w:rsidR="001E124E" w:rsidRPr="00337225" w:rsidRDefault="001E124E" w:rsidP="00053299">
      <w:pPr>
        <w:numPr>
          <w:ilvl w:val="0"/>
          <w:numId w:val="18"/>
        </w:numPr>
        <w:rPr>
          <w:rFonts w:ascii="Arial" w:hAnsi="Arial" w:cs="Arial"/>
          <w:sz w:val="24"/>
        </w:rPr>
      </w:pPr>
      <w:r w:rsidRPr="00337225">
        <w:rPr>
          <w:rFonts w:ascii="Arial" w:hAnsi="Arial" w:cs="Arial"/>
          <w:sz w:val="24"/>
        </w:rPr>
        <w:t>Toimitilat</w:t>
      </w:r>
    </w:p>
    <w:p w:rsidR="001E124E" w:rsidRPr="00337225" w:rsidRDefault="001E124E" w:rsidP="001E124E">
      <w:pPr>
        <w:rPr>
          <w:rFonts w:ascii="Arial" w:hAnsi="Arial" w:cs="Arial"/>
          <w:sz w:val="24"/>
        </w:rPr>
      </w:pPr>
    </w:p>
    <w:p w:rsidR="001E124E" w:rsidRPr="00337225" w:rsidRDefault="001E124E" w:rsidP="001E124E">
      <w:pPr>
        <w:ind w:left="284"/>
        <w:rPr>
          <w:rFonts w:ascii="Arial" w:hAnsi="Arial" w:cs="Arial"/>
          <w:b/>
          <w:sz w:val="24"/>
        </w:rPr>
      </w:pPr>
      <w:r w:rsidRPr="00337225">
        <w:rPr>
          <w:rFonts w:ascii="Arial" w:hAnsi="Arial" w:cs="Arial"/>
          <w:b/>
          <w:sz w:val="24"/>
        </w:rPr>
        <w:t>KESKEISET PAINOPISTEALUEET SUUNNITTELUKAUDELLA 2019-2021</w:t>
      </w:r>
    </w:p>
    <w:p w:rsidR="001E124E" w:rsidRPr="00337225" w:rsidRDefault="001E124E" w:rsidP="001E124E">
      <w:pPr>
        <w:ind w:left="284"/>
        <w:rPr>
          <w:rFonts w:ascii="Arial" w:hAnsi="Arial" w:cs="Arial"/>
          <w:sz w:val="24"/>
        </w:rPr>
      </w:pPr>
      <w:r w:rsidRPr="00337225">
        <w:rPr>
          <w:rFonts w:ascii="Arial" w:hAnsi="Arial" w:cs="Arial"/>
          <w:sz w:val="24"/>
        </w:rPr>
        <w:t>Yhteistyön kehittäminen ja tekeminen muiden toimijoiden kanssa. Uusien vapaaehtoisten mukaan saaminen.</w:t>
      </w:r>
    </w:p>
    <w:p w:rsidR="001E124E" w:rsidRPr="00337225" w:rsidRDefault="001E124E" w:rsidP="001E124E">
      <w:pPr>
        <w:ind w:left="1134" w:hanging="850"/>
        <w:rPr>
          <w:rFonts w:ascii="Arial" w:hAnsi="Arial" w:cs="Arial"/>
          <w:b/>
          <w:sz w:val="24"/>
        </w:rPr>
      </w:pPr>
    </w:p>
    <w:p w:rsidR="001E124E" w:rsidRPr="00337225" w:rsidRDefault="001E124E" w:rsidP="001E124E">
      <w:pPr>
        <w:ind w:left="1134" w:hanging="850"/>
        <w:rPr>
          <w:rFonts w:ascii="Arial" w:hAnsi="Arial" w:cs="Arial"/>
          <w:b/>
          <w:sz w:val="24"/>
        </w:rPr>
      </w:pPr>
    </w:p>
    <w:p w:rsidR="001E124E" w:rsidRPr="00337225" w:rsidRDefault="001E124E" w:rsidP="001E124E">
      <w:pPr>
        <w:ind w:left="1134" w:hanging="850"/>
        <w:rPr>
          <w:rFonts w:ascii="Arial" w:hAnsi="Arial" w:cs="Arial"/>
          <w:b/>
          <w:sz w:val="24"/>
        </w:rPr>
      </w:pPr>
      <w:r w:rsidRPr="00337225">
        <w:rPr>
          <w:rFonts w:ascii="Arial" w:hAnsi="Arial" w:cs="Arial"/>
          <w:b/>
          <w:sz w:val="24"/>
        </w:rPr>
        <w:t>TAVOITTEET TALOUSARVIOVUODELLE 2019</w:t>
      </w:r>
    </w:p>
    <w:p w:rsidR="001E124E" w:rsidRPr="00337225" w:rsidRDefault="001E124E" w:rsidP="001E124E">
      <w:pPr>
        <w:ind w:left="1800"/>
        <w:rPr>
          <w:rFonts w:ascii="Arial" w:hAnsi="Arial" w:cs="Arial"/>
          <w:sz w:val="24"/>
        </w:rPr>
      </w:pPr>
      <w:r w:rsidRPr="00337225">
        <w:rPr>
          <w:rFonts w:ascii="Arial" w:hAnsi="Arial" w:cs="Arial"/>
          <w:sz w:val="24"/>
        </w:rPr>
        <w:t xml:space="preserve">1. Vammais- ja erityisryhmien tukeminen sekä vertaistukitoiminnan jatkaminen. </w:t>
      </w:r>
    </w:p>
    <w:p w:rsidR="001E124E" w:rsidRPr="00337225" w:rsidRDefault="001E124E" w:rsidP="001E124E">
      <w:pPr>
        <w:ind w:left="1800"/>
        <w:rPr>
          <w:rFonts w:ascii="Arial" w:hAnsi="Arial" w:cs="Arial"/>
          <w:sz w:val="24"/>
        </w:rPr>
      </w:pPr>
      <w:r w:rsidRPr="00337225">
        <w:rPr>
          <w:rFonts w:ascii="Arial" w:hAnsi="Arial" w:cs="Arial"/>
          <w:sz w:val="24"/>
        </w:rPr>
        <w:t xml:space="preserve">2. Vapaaehtoisten jaksamisesta huolehtiminen sekä osoittaa heille mielekkäitä palvelutehtäviä. </w:t>
      </w:r>
    </w:p>
    <w:p w:rsidR="001E124E" w:rsidRPr="00337225" w:rsidRDefault="001E124E" w:rsidP="001E124E">
      <w:pPr>
        <w:ind w:left="1800"/>
        <w:rPr>
          <w:rFonts w:ascii="Arial" w:hAnsi="Arial" w:cs="Arial"/>
          <w:sz w:val="24"/>
        </w:rPr>
      </w:pPr>
      <w:r w:rsidRPr="00337225">
        <w:rPr>
          <w:rFonts w:ascii="Arial" w:hAnsi="Arial" w:cs="Arial"/>
          <w:sz w:val="24"/>
        </w:rPr>
        <w:t>3. Nykyisen toiminnan arviointi ja kehittäminen.</w:t>
      </w:r>
    </w:p>
    <w:p w:rsidR="001E124E" w:rsidRPr="00337225" w:rsidRDefault="001E124E" w:rsidP="001E124E">
      <w:pPr>
        <w:ind w:left="1800"/>
        <w:rPr>
          <w:rFonts w:ascii="Arial" w:hAnsi="Arial" w:cs="Arial"/>
          <w:sz w:val="24"/>
        </w:rPr>
      </w:pPr>
      <w:r w:rsidRPr="00337225">
        <w:rPr>
          <w:rFonts w:ascii="Arial" w:hAnsi="Arial" w:cs="Arial"/>
          <w:sz w:val="24"/>
        </w:rPr>
        <w:t xml:space="preserve">4. Verkostoitumisen ylläpito ja kehittäminen Perusturvakuntayhtymä Akseliin sekä eri yhdistyksiin ja järjestöihin. </w:t>
      </w:r>
    </w:p>
    <w:p w:rsidR="001E124E" w:rsidRPr="00337225" w:rsidRDefault="001E124E" w:rsidP="001E124E">
      <w:pPr>
        <w:ind w:left="1800"/>
        <w:rPr>
          <w:rFonts w:ascii="Arial" w:hAnsi="Arial" w:cs="Arial"/>
          <w:sz w:val="24"/>
        </w:rPr>
      </w:pPr>
      <w:r w:rsidRPr="00337225">
        <w:rPr>
          <w:rFonts w:ascii="Arial" w:hAnsi="Arial" w:cs="Arial"/>
          <w:sz w:val="24"/>
        </w:rPr>
        <w:t xml:space="preserve">5. Toimintaympäristössä tapahtuvien muutosten havainnointi ja reagointi. </w:t>
      </w:r>
    </w:p>
    <w:p w:rsidR="001E124E" w:rsidRPr="00337225" w:rsidRDefault="001E124E" w:rsidP="001E124E">
      <w:pPr>
        <w:ind w:left="1800"/>
        <w:rPr>
          <w:rFonts w:ascii="Arial" w:hAnsi="Arial" w:cs="Arial"/>
          <w:sz w:val="24"/>
        </w:rPr>
      </w:pPr>
      <w:r w:rsidRPr="00337225">
        <w:rPr>
          <w:rFonts w:ascii="Arial" w:hAnsi="Arial" w:cs="Arial"/>
          <w:sz w:val="24"/>
        </w:rPr>
        <w:t xml:space="preserve">6. Määräaikaisen projektityöntekijän työstä seuraavat toiminnan muutokset tai kehittäminen. </w:t>
      </w:r>
    </w:p>
    <w:p w:rsidR="001E124E" w:rsidRPr="00337225" w:rsidRDefault="001E124E" w:rsidP="001E124E">
      <w:pPr>
        <w:ind w:left="1800"/>
        <w:rPr>
          <w:rFonts w:ascii="Arial" w:hAnsi="Arial" w:cs="Arial"/>
          <w:sz w:val="24"/>
        </w:rPr>
      </w:pPr>
      <w:r w:rsidRPr="00337225">
        <w:rPr>
          <w:rFonts w:ascii="Arial" w:hAnsi="Arial" w:cs="Arial"/>
          <w:sz w:val="24"/>
        </w:rPr>
        <w:t xml:space="preserve">7. Diakoniatyöntekijöiden työhyvinvointi ja työssä kehittyminen. </w:t>
      </w:r>
    </w:p>
    <w:p w:rsidR="001E124E" w:rsidRPr="00337225" w:rsidRDefault="001E124E" w:rsidP="001E124E">
      <w:pPr>
        <w:ind w:left="1800"/>
        <w:rPr>
          <w:rFonts w:ascii="Arial" w:hAnsi="Arial" w:cs="Arial"/>
          <w:sz w:val="24"/>
        </w:rPr>
      </w:pPr>
    </w:p>
    <w:p w:rsidR="001E124E" w:rsidRPr="00337225" w:rsidRDefault="001E124E" w:rsidP="00037A53">
      <w:pPr>
        <w:ind w:left="680"/>
        <w:rPr>
          <w:rFonts w:ascii="Arial" w:hAnsi="Arial" w:cs="Arial"/>
          <w:b/>
          <w:bCs/>
          <w:sz w:val="24"/>
        </w:rPr>
      </w:pPr>
      <w:r w:rsidRPr="00337225">
        <w:rPr>
          <w:rFonts w:ascii="Arial" w:hAnsi="Arial" w:cs="Arial"/>
          <w:b/>
          <w:bCs/>
          <w:sz w:val="24"/>
        </w:rPr>
        <w:t>TOIMINTAA KUVAAVAT TUNNUSLUVUT</w:t>
      </w:r>
    </w:p>
    <w:p w:rsidR="001E124E" w:rsidRPr="00337225" w:rsidRDefault="001E124E" w:rsidP="005A5D88">
      <w:pPr>
        <w:ind w:left="680"/>
        <w:rPr>
          <w:rFonts w:ascii="Arial" w:hAnsi="Arial" w:cs="Arial"/>
          <w:sz w:val="24"/>
        </w:rPr>
      </w:pPr>
      <w:r w:rsidRPr="00337225">
        <w:rPr>
          <w:rFonts w:ascii="Arial" w:hAnsi="Arial" w:cs="Arial"/>
          <w:sz w:val="24"/>
        </w:rPr>
        <w:t xml:space="preserve">Kokoavaa työtä voi arvioida kävijöiden määrällä, vertaamalla sitä edellisten vuosien kävijämääriin. Etsivää työtä voidaan mitata asiakaskontaktien määrällä. Laadullista toiminnan arviointia tapahtuu henkilökohtaisissa asiakaskontakteissa saadun palautteen perusteella. </w:t>
      </w:r>
    </w:p>
    <w:p w:rsidR="001E124E" w:rsidRPr="00337225" w:rsidRDefault="001E124E" w:rsidP="001E124E">
      <w:pPr>
        <w:spacing w:after="200" w:line="276" w:lineRule="exact"/>
        <w:ind w:left="284"/>
        <w:rPr>
          <w:rFonts w:ascii="Arial" w:eastAsia="Arial" w:hAnsi="Arial" w:cs="Arial"/>
          <w:b/>
          <w:color w:val="FF0000"/>
          <w:sz w:val="24"/>
        </w:rPr>
      </w:pPr>
    </w:p>
    <w:p w:rsidR="001E124E" w:rsidRPr="00337225" w:rsidRDefault="001E124E" w:rsidP="001E124E">
      <w:pPr>
        <w:spacing w:after="200" w:line="276" w:lineRule="exact"/>
        <w:ind w:left="284" w:firstLine="436"/>
        <w:rPr>
          <w:rFonts w:ascii="Arial" w:eastAsia="Arial" w:hAnsi="Arial" w:cs="Arial"/>
          <w:b/>
          <w:bCs/>
          <w:color w:val="000000"/>
          <w:sz w:val="24"/>
        </w:rPr>
      </w:pPr>
      <w:r w:rsidRPr="00337225">
        <w:rPr>
          <w:rFonts w:ascii="Arial" w:eastAsia="Arial" w:hAnsi="Arial" w:cs="Arial"/>
          <w:b/>
          <w:bCs/>
          <w:color w:val="000000"/>
          <w:sz w:val="24"/>
        </w:rPr>
        <w:t>TAVOITTEIDEN TOTEUTUMISEN ARVIOINTI</w:t>
      </w:r>
    </w:p>
    <w:p w:rsidR="001E124E" w:rsidRPr="00337225" w:rsidRDefault="001E124E" w:rsidP="001E124E">
      <w:pPr>
        <w:spacing w:line="240" w:lineRule="exact"/>
        <w:ind w:left="720"/>
        <w:rPr>
          <w:rFonts w:ascii="Arial" w:eastAsia="Times New Roman" w:hAnsi="Arial" w:cs="Arial"/>
          <w:color w:val="000000"/>
          <w:sz w:val="24"/>
        </w:rPr>
      </w:pPr>
      <w:r w:rsidRPr="00337225">
        <w:rPr>
          <w:rFonts w:ascii="Arial" w:eastAsia="Times New Roman" w:hAnsi="Arial" w:cs="Arial"/>
          <w:color w:val="000000"/>
          <w:sz w:val="24"/>
        </w:rPr>
        <w:t xml:space="preserve">Diakoniatyössä on vuoden aikana panostettu vammaisryhmien </w:t>
      </w:r>
      <w:r w:rsidRPr="00337225">
        <w:rPr>
          <w:rFonts w:ascii="Arial" w:eastAsia="Times New Roman" w:hAnsi="Arial" w:cs="Arial"/>
          <w:color w:val="000000"/>
          <w:sz w:val="24"/>
        </w:rPr>
        <w:lastRenderedPageBreak/>
        <w:t xml:space="preserve">kohtaamiseen. </w:t>
      </w:r>
      <w:proofErr w:type="spellStart"/>
      <w:r w:rsidRPr="00337225">
        <w:rPr>
          <w:rFonts w:ascii="Arial" w:eastAsia="Times New Roman" w:hAnsi="Arial" w:cs="Arial"/>
          <w:color w:val="000000"/>
          <w:sz w:val="24"/>
        </w:rPr>
        <w:t>Kanttorilassa</w:t>
      </w:r>
      <w:proofErr w:type="spellEnd"/>
      <w:r w:rsidRPr="00337225">
        <w:rPr>
          <w:rFonts w:ascii="Arial" w:eastAsia="Times New Roman" w:hAnsi="Arial" w:cs="Arial"/>
          <w:color w:val="000000"/>
          <w:sz w:val="24"/>
        </w:rPr>
        <w:t xml:space="preserve"> on alkanut uusi vapaaehtoisten ohjaajien pitämä </w:t>
      </w:r>
      <w:proofErr w:type="gramStart"/>
      <w:r w:rsidRPr="00337225">
        <w:rPr>
          <w:rFonts w:ascii="Arial" w:eastAsia="Times New Roman" w:hAnsi="Arial" w:cs="Arial"/>
          <w:color w:val="000000"/>
          <w:sz w:val="24"/>
        </w:rPr>
        <w:t>Kiva-kerho</w:t>
      </w:r>
      <w:proofErr w:type="gramEnd"/>
      <w:r w:rsidRPr="00337225">
        <w:rPr>
          <w:rFonts w:ascii="Arial" w:eastAsia="Times New Roman" w:hAnsi="Arial" w:cs="Arial"/>
          <w:color w:val="000000"/>
          <w:sz w:val="24"/>
        </w:rPr>
        <w:t xml:space="preserve"> jonka kohderyhmänä on kehit</w:t>
      </w:r>
      <w:r w:rsidR="00FF2817">
        <w:rPr>
          <w:rFonts w:ascii="Arial" w:eastAsia="Times New Roman" w:hAnsi="Arial" w:cs="Arial"/>
          <w:color w:val="000000"/>
          <w:sz w:val="24"/>
        </w:rPr>
        <w:t>y</w:t>
      </w:r>
      <w:r w:rsidRPr="00337225">
        <w:rPr>
          <w:rFonts w:ascii="Arial" w:eastAsia="Times New Roman" w:hAnsi="Arial" w:cs="Arial"/>
          <w:color w:val="000000"/>
          <w:sz w:val="24"/>
        </w:rPr>
        <w:t>svammaiset ja muut erityistä</w:t>
      </w:r>
      <w:r w:rsidR="00FF2817">
        <w:rPr>
          <w:rFonts w:ascii="Arial" w:eastAsia="Times New Roman" w:hAnsi="Arial" w:cs="Arial"/>
          <w:color w:val="000000"/>
          <w:sz w:val="24"/>
        </w:rPr>
        <w:t xml:space="preserve"> </w:t>
      </w:r>
      <w:r w:rsidRPr="00337225">
        <w:rPr>
          <w:rFonts w:ascii="Arial" w:eastAsia="Times New Roman" w:hAnsi="Arial" w:cs="Arial"/>
          <w:color w:val="000000"/>
          <w:sz w:val="24"/>
        </w:rPr>
        <w:t>tukea tarvitsevat. Käynnit Koivikkokujan toimintakeskuksessa ovat jatkuneet. Syksyllä järjestettiin yhteistyössä Perustu</w:t>
      </w:r>
      <w:r w:rsidR="00FF2817">
        <w:rPr>
          <w:rFonts w:ascii="Arial" w:eastAsia="Times New Roman" w:hAnsi="Arial" w:cs="Arial"/>
          <w:color w:val="000000"/>
          <w:sz w:val="24"/>
        </w:rPr>
        <w:t>r</w:t>
      </w:r>
      <w:r w:rsidRPr="00337225">
        <w:rPr>
          <w:rFonts w:ascii="Arial" w:eastAsia="Times New Roman" w:hAnsi="Arial" w:cs="Arial"/>
          <w:color w:val="000000"/>
          <w:sz w:val="24"/>
        </w:rPr>
        <w:t>v</w:t>
      </w:r>
      <w:r w:rsidR="00FF2817">
        <w:rPr>
          <w:rFonts w:ascii="Arial" w:eastAsia="Times New Roman" w:hAnsi="Arial" w:cs="Arial"/>
          <w:color w:val="000000"/>
          <w:sz w:val="24"/>
        </w:rPr>
        <w:t>a</w:t>
      </w:r>
      <w:r w:rsidRPr="00337225">
        <w:rPr>
          <w:rFonts w:ascii="Arial" w:eastAsia="Times New Roman" w:hAnsi="Arial" w:cs="Arial"/>
          <w:color w:val="000000"/>
          <w:sz w:val="24"/>
        </w:rPr>
        <w:t>kuntayhtymä Akselin kanssa toimintakeskuksen asiakkaille (60 henkilöä) retkipäivä Sinapin leirikeskukseen. Lisäksi työntekijä on osallistunut kehitysvammaisten rippileirille ohjaajana.</w:t>
      </w:r>
    </w:p>
    <w:p w:rsidR="001E124E" w:rsidRPr="00337225" w:rsidRDefault="001E124E" w:rsidP="001E124E">
      <w:pPr>
        <w:spacing w:line="240" w:lineRule="exact"/>
        <w:ind w:left="720"/>
        <w:rPr>
          <w:rFonts w:ascii="Arial" w:eastAsia="Times New Roman" w:hAnsi="Arial" w:cs="Arial"/>
          <w:color w:val="000000"/>
          <w:sz w:val="24"/>
        </w:rPr>
      </w:pPr>
    </w:p>
    <w:p w:rsidR="001E124E" w:rsidRPr="00337225" w:rsidRDefault="001E124E" w:rsidP="001E124E">
      <w:pPr>
        <w:spacing w:line="240" w:lineRule="exact"/>
        <w:ind w:left="720"/>
        <w:rPr>
          <w:rFonts w:ascii="Arial" w:hAnsi="Arial" w:cs="Arial"/>
          <w:color w:val="000000"/>
          <w:sz w:val="24"/>
        </w:rPr>
      </w:pPr>
      <w:r w:rsidRPr="00337225">
        <w:rPr>
          <w:rFonts w:ascii="Arial" w:eastAsia="Times New Roman" w:hAnsi="Arial" w:cs="Arial"/>
          <w:color w:val="000000"/>
          <w:sz w:val="24"/>
        </w:rPr>
        <w:t>Diakoniatyössä on tavoitettu uusia vapaaehtoisia. Vuoden aikana Ruokatreffitoimintaan on tullut mukaan 15 uutta vapaaehtoista sekä erityisdiakoniatyön ryhmiin 5 uutta ryhmänohjaajaa. Lisäksi olemme tarjonneet työpaikan kolmelle kuntouttavassa työtoiminnassa olevalle henkilölle sekä paikan koevapauden suorittamiselle. Vapaaehtoisten työssä jaksamisesta on huolehdittu säännöllisillä palavereilla. Koulutusta olemme tarjonneet yhteistyössä Operaatio Ruokakassin kanssa. Hygieniapassikoulutuksen kävi syksyllä 5 vapaaehtoista. Diakon</w:t>
      </w:r>
      <w:r w:rsidR="00FF2817">
        <w:rPr>
          <w:rFonts w:ascii="Arial" w:eastAsia="Times New Roman" w:hAnsi="Arial" w:cs="Arial"/>
          <w:color w:val="000000"/>
          <w:sz w:val="24"/>
        </w:rPr>
        <w:t>i</w:t>
      </w:r>
      <w:r w:rsidRPr="00337225">
        <w:rPr>
          <w:rFonts w:ascii="Arial" w:eastAsia="Times New Roman" w:hAnsi="Arial" w:cs="Arial"/>
          <w:color w:val="000000"/>
          <w:sz w:val="24"/>
        </w:rPr>
        <w:t>atyö on mukana Realismi ja toivo hankkeessa kehittämässä vapaaehtoistyötä.</w:t>
      </w:r>
    </w:p>
    <w:p w:rsidR="001E124E" w:rsidRPr="00337225" w:rsidRDefault="001E124E" w:rsidP="001E124E">
      <w:pPr>
        <w:spacing w:line="240" w:lineRule="exact"/>
        <w:ind w:left="720"/>
        <w:rPr>
          <w:rFonts w:ascii="Arial" w:eastAsia="Times New Roman" w:hAnsi="Arial" w:cs="Arial"/>
          <w:color w:val="000000"/>
          <w:sz w:val="24"/>
        </w:rPr>
      </w:pPr>
    </w:p>
    <w:p w:rsidR="001E124E" w:rsidRPr="00337225" w:rsidRDefault="001E124E" w:rsidP="001E124E">
      <w:pPr>
        <w:spacing w:line="240" w:lineRule="exact"/>
        <w:ind w:left="720"/>
        <w:rPr>
          <w:rFonts w:ascii="Arial" w:hAnsi="Arial" w:cs="Arial"/>
          <w:color w:val="000000"/>
          <w:sz w:val="24"/>
        </w:rPr>
      </w:pPr>
      <w:r w:rsidRPr="00337225">
        <w:rPr>
          <w:rFonts w:ascii="Arial" w:eastAsia="Times New Roman" w:hAnsi="Arial" w:cs="Arial"/>
          <w:color w:val="000000"/>
          <w:sz w:val="24"/>
        </w:rPr>
        <w:t xml:space="preserve">Aloitimme helmikuussa ruokajakelun yhteistyössä Operaatio ruokakassin kanssa. Ruokajakelu ja aamupuurotoiminta on ollut osa taloudellisen avustustoiminnan kehittämistä sekä toimintaympäristössä tapahtuviin muutoksiin reagointia. Olemme pyrkineet madaltamaan kynnystä avun hakemiseen, sekä tekemään ruokajakelusta </w:t>
      </w:r>
      <w:r w:rsidR="00FF2817" w:rsidRPr="00337225">
        <w:rPr>
          <w:rFonts w:ascii="Arial" w:eastAsia="Times New Roman" w:hAnsi="Arial" w:cs="Arial"/>
          <w:color w:val="000000"/>
          <w:sz w:val="24"/>
        </w:rPr>
        <w:t>yhteisöllistä</w:t>
      </w:r>
      <w:r w:rsidR="00FF2817">
        <w:rPr>
          <w:rFonts w:ascii="Arial" w:eastAsia="Times New Roman" w:hAnsi="Arial" w:cs="Arial"/>
          <w:color w:val="000000"/>
          <w:sz w:val="24"/>
        </w:rPr>
        <w:t xml:space="preserve"> </w:t>
      </w:r>
      <w:r w:rsidR="00FF2817" w:rsidRPr="00337225">
        <w:rPr>
          <w:rFonts w:ascii="Arial" w:eastAsia="Times New Roman" w:hAnsi="Arial" w:cs="Arial"/>
          <w:color w:val="000000"/>
          <w:sz w:val="24"/>
        </w:rPr>
        <w:t>toimintaa,</w:t>
      </w:r>
      <w:r w:rsidRPr="00337225">
        <w:rPr>
          <w:rFonts w:ascii="Arial" w:eastAsia="Times New Roman" w:hAnsi="Arial" w:cs="Arial"/>
          <w:color w:val="000000"/>
          <w:sz w:val="24"/>
        </w:rPr>
        <w:t xml:space="preserve"> joka mahdollistaisi sosiaalisen kanssakäymisen ja moniammatillisen palveluohjauksen. </w:t>
      </w:r>
    </w:p>
    <w:p w:rsidR="001E124E" w:rsidRPr="00337225" w:rsidRDefault="001E124E" w:rsidP="001E124E">
      <w:pPr>
        <w:spacing w:line="240" w:lineRule="exact"/>
        <w:ind w:left="720"/>
        <w:rPr>
          <w:rFonts w:ascii="Arial" w:eastAsia="Times New Roman" w:hAnsi="Arial" w:cs="Arial"/>
          <w:color w:val="000000"/>
          <w:sz w:val="24"/>
        </w:rPr>
      </w:pPr>
    </w:p>
    <w:p w:rsidR="001E124E" w:rsidRPr="00337225" w:rsidRDefault="001E124E" w:rsidP="001E124E">
      <w:pPr>
        <w:spacing w:line="240" w:lineRule="exact"/>
        <w:ind w:left="720"/>
        <w:rPr>
          <w:rFonts w:ascii="Arial" w:eastAsia="Times New Roman" w:hAnsi="Arial" w:cs="Arial"/>
          <w:color w:val="000000"/>
          <w:sz w:val="24"/>
        </w:rPr>
      </w:pPr>
      <w:r w:rsidRPr="00337225">
        <w:rPr>
          <w:rFonts w:ascii="Arial" w:eastAsia="Times New Roman" w:hAnsi="Arial" w:cs="Arial"/>
          <w:color w:val="000000"/>
          <w:sz w:val="24"/>
        </w:rPr>
        <w:t>Aamuklubissa on syksystä asti ollut diakoniatyöntekijän tilalla vapaaehtoinen ohjaaja, joka on mahdollistanut diakoniatyöntekijän työajan käytön asiakastyöhön.</w:t>
      </w:r>
    </w:p>
    <w:p w:rsidR="001E124E" w:rsidRPr="00337225" w:rsidRDefault="001E124E" w:rsidP="001E124E">
      <w:pPr>
        <w:spacing w:line="240" w:lineRule="exact"/>
        <w:ind w:left="720"/>
        <w:rPr>
          <w:rFonts w:ascii="Arial" w:eastAsia="Times New Roman" w:hAnsi="Arial" w:cs="Arial"/>
          <w:color w:val="000000"/>
          <w:sz w:val="24"/>
        </w:rPr>
      </w:pPr>
    </w:p>
    <w:p w:rsidR="001E124E" w:rsidRPr="00337225" w:rsidRDefault="001E124E" w:rsidP="001E124E">
      <w:pPr>
        <w:spacing w:line="240" w:lineRule="exact"/>
        <w:ind w:left="720"/>
        <w:rPr>
          <w:rFonts w:ascii="Arial" w:hAnsi="Arial" w:cs="Arial"/>
          <w:color w:val="000000"/>
          <w:sz w:val="24"/>
        </w:rPr>
      </w:pPr>
      <w:r w:rsidRPr="00337225">
        <w:rPr>
          <w:rFonts w:ascii="Arial" w:eastAsia="Times New Roman" w:hAnsi="Arial" w:cs="Arial"/>
          <w:color w:val="000000"/>
          <w:sz w:val="24"/>
        </w:rPr>
        <w:t xml:space="preserve">Diakoniatyö on verkostoitunut Perusturvakuntayhtymä Akselin eri työmuotojen kanssa. Vuoden aikana olemme aloittaneet Perusturvakuntayhtymä Akselin sosiaalityön ja Kelan kanssa yhteistä palveluohjausta </w:t>
      </w:r>
      <w:proofErr w:type="spellStart"/>
      <w:r w:rsidRPr="00337225">
        <w:rPr>
          <w:rFonts w:ascii="Arial" w:eastAsia="Times New Roman" w:hAnsi="Arial" w:cs="Arial"/>
          <w:color w:val="000000"/>
          <w:sz w:val="24"/>
        </w:rPr>
        <w:t>Kanttorilan</w:t>
      </w:r>
      <w:proofErr w:type="spellEnd"/>
      <w:r w:rsidRPr="00337225">
        <w:rPr>
          <w:rFonts w:ascii="Arial" w:eastAsia="Times New Roman" w:hAnsi="Arial" w:cs="Arial"/>
          <w:color w:val="000000"/>
          <w:sz w:val="24"/>
        </w:rPr>
        <w:t xml:space="preserve"> tiloissa. Alussa palveluohjausta oli kahden viikon välein, mutta syksystä alkaen olemme tarjonneet moniammatillista ohjausta joka tiistai. Lisäksi yhteistyö eri yhdistyksiin ja esim. yrityksiin on lisääntynyt. Uutena yhteistyötahona on Operaatio Ru</w:t>
      </w:r>
      <w:r w:rsidR="00FF2817">
        <w:rPr>
          <w:rFonts w:ascii="Arial" w:eastAsia="Times New Roman" w:hAnsi="Arial" w:cs="Arial"/>
          <w:color w:val="000000"/>
          <w:sz w:val="24"/>
        </w:rPr>
        <w:t>o</w:t>
      </w:r>
      <w:r w:rsidRPr="00337225">
        <w:rPr>
          <w:rFonts w:ascii="Arial" w:eastAsia="Times New Roman" w:hAnsi="Arial" w:cs="Arial"/>
          <w:color w:val="000000"/>
          <w:sz w:val="24"/>
        </w:rPr>
        <w:t xml:space="preserve">kakassi ry, jonka jäsenjärjestö diakoniatyö on. Operaatio ruokakassi järjestää koulutusta työntekijälle sekä vapaaehtoisille. </w:t>
      </w:r>
    </w:p>
    <w:p w:rsidR="001E124E" w:rsidRPr="00337225" w:rsidRDefault="001E124E" w:rsidP="001E124E">
      <w:pPr>
        <w:spacing w:line="240" w:lineRule="exact"/>
        <w:ind w:left="720"/>
        <w:rPr>
          <w:rFonts w:ascii="Arial" w:eastAsia="Times New Roman" w:hAnsi="Arial" w:cs="Arial"/>
          <w:color w:val="000000"/>
          <w:sz w:val="24"/>
        </w:rPr>
      </w:pPr>
    </w:p>
    <w:p w:rsidR="001E124E" w:rsidRPr="00337225" w:rsidRDefault="001E124E" w:rsidP="001E124E">
      <w:pPr>
        <w:spacing w:line="240" w:lineRule="exact"/>
        <w:ind w:left="720"/>
        <w:rPr>
          <w:rFonts w:ascii="Arial" w:hAnsi="Arial" w:cs="Arial"/>
          <w:sz w:val="24"/>
        </w:rPr>
      </w:pPr>
      <w:r w:rsidRPr="00337225">
        <w:rPr>
          <w:rFonts w:ascii="Arial" w:eastAsia="Times New Roman" w:hAnsi="Arial" w:cs="Arial"/>
          <w:color w:val="000000"/>
          <w:sz w:val="24"/>
        </w:rPr>
        <w:t>Toimintaa kuvaavat tunnusluvut: Diakoniatyöntekijöillä on ollut vastaanotolla 416 (+108) asiakaskontaktia, kotona 284 (-1) asiakaskontaktia, toisen organisaation tiloissa 26 (-15)</w:t>
      </w:r>
      <w:r w:rsidR="00FF2817">
        <w:rPr>
          <w:rFonts w:ascii="Arial" w:eastAsia="Times New Roman" w:hAnsi="Arial" w:cs="Arial"/>
          <w:color w:val="000000"/>
          <w:sz w:val="24"/>
        </w:rPr>
        <w:t xml:space="preserve"> </w:t>
      </w:r>
      <w:r w:rsidRPr="00337225">
        <w:rPr>
          <w:rFonts w:ascii="Arial" w:eastAsia="Times New Roman" w:hAnsi="Arial" w:cs="Arial"/>
          <w:color w:val="000000"/>
          <w:sz w:val="24"/>
        </w:rPr>
        <w:t>asiakastapaamista sekä 720 puhelua/ verkkokeskustelua. Asiakaskontaktien määrä vastaanotolla on kasvanut. Muiden organisaatioiden tiloissa tapahtuvien kontaktien määrä on taas pienentynyt johtuen siitä</w:t>
      </w:r>
      <w:r w:rsidR="00FF2817">
        <w:rPr>
          <w:rFonts w:ascii="Arial" w:eastAsia="Times New Roman" w:hAnsi="Arial" w:cs="Arial"/>
          <w:color w:val="000000"/>
          <w:sz w:val="24"/>
        </w:rPr>
        <w:t>,</w:t>
      </w:r>
      <w:r w:rsidRPr="00337225">
        <w:rPr>
          <w:rFonts w:ascii="Arial" w:eastAsia="Times New Roman" w:hAnsi="Arial" w:cs="Arial"/>
          <w:color w:val="000000"/>
          <w:sz w:val="24"/>
        </w:rPr>
        <w:t xml:space="preserve"> että yhteisiä asiakkaita tavataan nykyään seurakunnan tiloissa yhteisissä palveluohjauksissa.</w:t>
      </w:r>
    </w:p>
    <w:p w:rsidR="001E124E" w:rsidRPr="00337225" w:rsidRDefault="001E124E" w:rsidP="001E124E">
      <w:pPr>
        <w:spacing w:line="240" w:lineRule="exact"/>
        <w:ind w:left="720"/>
        <w:rPr>
          <w:rFonts w:ascii="Arial" w:eastAsia="Times New Roman" w:hAnsi="Arial" w:cs="Arial"/>
          <w:color w:val="000000"/>
          <w:sz w:val="24"/>
        </w:rPr>
      </w:pPr>
    </w:p>
    <w:p w:rsidR="001E124E" w:rsidRPr="00337225" w:rsidRDefault="001E124E" w:rsidP="001E124E">
      <w:pPr>
        <w:spacing w:line="240" w:lineRule="exact"/>
        <w:ind w:left="720"/>
        <w:rPr>
          <w:rFonts w:ascii="Arial" w:hAnsi="Arial" w:cs="Arial"/>
          <w:sz w:val="24"/>
        </w:rPr>
      </w:pPr>
      <w:r w:rsidRPr="00337225">
        <w:rPr>
          <w:rFonts w:ascii="Arial" w:eastAsia="Times New Roman" w:hAnsi="Arial" w:cs="Arial"/>
          <w:color w:val="000000"/>
          <w:sz w:val="24"/>
        </w:rPr>
        <w:t xml:space="preserve">Diakoniatyössä aloitti määräaikainen vanhustyön projektityöntekijä huhtikuun alussa 2018. Tarkoituksena on ollut tavoittaa yksinäisiä ja syrjäytymisvaarassa olevia ikäihmisiä. </w:t>
      </w:r>
      <w:r w:rsidRPr="00337225">
        <w:rPr>
          <w:rFonts w:ascii="Arial" w:eastAsia="Times New Roman" w:hAnsi="Arial" w:cs="Arial"/>
          <w:color w:val="FF0000"/>
          <w:sz w:val="24"/>
        </w:rPr>
        <w:t xml:space="preserve"> </w:t>
      </w:r>
      <w:r w:rsidRPr="00337225">
        <w:rPr>
          <w:rFonts w:ascii="Arial" w:eastAsia="Times New Roman" w:hAnsi="Arial" w:cs="Arial"/>
          <w:color w:val="000000"/>
          <w:sz w:val="24"/>
        </w:rPr>
        <w:t xml:space="preserve">Projektityöntekijällä on ollut 380 (-54) asiakaskontaktia. Kotikäyntejä on ollut 89 (+16), vastaanottokäyntejä 1 (-14) ja toisen organisaation tiloissa asiakaskontakteja on ollut 44 (+30). Lisäksi puhelimitse asiakaskontakteja on ollut 245 (-87) (soittorinki ja muut </w:t>
      </w:r>
      <w:r w:rsidRPr="00337225">
        <w:rPr>
          <w:rFonts w:ascii="Arial" w:eastAsia="Times New Roman" w:hAnsi="Arial" w:cs="Arial"/>
          <w:color w:val="000000"/>
          <w:sz w:val="24"/>
        </w:rPr>
        <w:lastRenderedPageBreak/>
        <w:t>puhelut). Projektin tiimoilta on myös aloitettu virsipiirin vierailut laitoksiin (</w:t>
      </w:r>
      <w:proofErr w:type="spellStart"/>
      <w:r w:rsidRPr="00337225">
        <w:rPr>
          <w:rFonts w:ascii="Arial" w:eastAsia="Times New Roman" w:hAnsi="Arial" w:cs="Arial"/>
          <w:color w:val="000000"/>
          <w:sz w:val="24"/>
        </w:rPr>
        <w:t>Lizelius</w:t>
      </w:r>
      <w:proofErr w:type="spellEnd"/>
      <w:r w:rsidRPr="00337225">
        <w:rPr>
          <w:rFonts w:ascii="Arial" w:eastAsia="Times New Roman" w:hAnsi="Arial" w:cs="Arial"/>
          <w:color w:val="000000"/>
          <w:sz w:val="24"/>
        </w:rPr>
        <w:t xml:space="preserve">-koti, Koivulehto, Häävuori ja </w:t>
      </w:r>
      <w:proofErr w:type="spellStart"/>
      <w:r w:rsidRPr="00337225">
        <w:rPr>
          <w:rFonts w:ascii="Arial" w:eastAsia="Times New Roman" w:hAnsi="Arial" w:cs="Arial"/>
          <w:color w:val="000000"/>
          <w:sz w:val="24"/>
        </w:rPr>
        <w:t>Tainiola</w:t>
      </w:r>
      <w:proofErr w:type="spellEnd"/>
      <w:r w:rsidRPr="00337225">
        <w:rPr>
          <w:rFonts w:ascii="Arial" w:eastAsia="Times New Roman" w:hAnsi="Arial" w:cs="Arial"/>
          <w:color w:val="000000"/>
          <w:sz w:val="24"/>
        </w:rPr>
        <w:t>). Projektityöntekijä on aloittanut Leskien vertaistukiryhmän ja Häävuoren korttelikerhon. Lisäksi hän on yhteistyössä diakonin kanssa järjestänyt Leppoisaa lenkkeilyä ulkoilutapahtumia sekä jalkautunut Työttömien kirpputorille pitämään lauluhetkiä.</w:t>
      </w:r>
    </w:p>
    <w:p w:rsidR="00875702" w:rsidRPr="00337225" w:rsidRDefault="00875702" w:rsidP="00482EEB">
      <w:pPr>
        <w:spacing w:line="276" w:lineRule="exact"/>
        <w:rPr>
          <w:rFonts w:ascii="Arial" w:eastAsia="Arial" w:hAnsi="Arial" w:cs="Arial"/>
          <w:color w:val="FF0000"/>
          <w:sz w:val="24"/>
        </w:rPr>
      </w:pPr>
    </w:p>
    <w:p w:rsidR="00875702" w:rsidRPr="00337225" w:rsidRDefault="00B03037">
      <w:pPr>
        <w:spacing w:line="276" w:lineRule="exact"/>
        <w:ind w:left="1304"/>
        <w:rPr>
          <w:rFonts w:ascii="Arial" w:eastAsia="Arial" w:hAnsi="Arial" w:cs="Arial"/>
          <w:color w:val="FF0000"/>
          <w:sz w:val="24"/>
        </w:rPr>
      </w:pPr>
      <w:r w:rsidRPr="00337225">
        <w:rPr>
          <w:rFonts w:ascii="Arial" w:eastAsia="Arial" w:hAnsi="Arial" w:cs="Arial"/>
          <w:color w:val="FF0000"/>
          <w:sz w:val="24"/>
        </w:rPr>
        <w:t xml:space="preserve"> </w:t>
      </w:r>
    </w:p>
    <w:p w:rsidR="00875702" w:rsidRPr="00337225" w:rsidRDefault="00B03037" w:rsidP="001E124E">
      <w:pPr>
        <w:spacing w:after="200" w:line="276" w:lineRule="exact"/>
        <w:rPr>
          <w:rFonts w:ascii="Arial" w:eastAsia="Arial" w:hAnsi="Arial" w:cs="Arial"/>
          <w:b/>
          <w:sz w:val="24"/>
        </w:rPr>
      </w:pPr>
      <w:r w:rsidRPr="00337225">
        <w:rPr>
          <w:rFonts w:ascii="Arial" w:eastAsia="Arial" w:hAnsi="Arial" w:cs="Arial"/>
          <w:b/>
          <w:sz w:val="24"/>
        </w:rPr>
        <w:t>TALOUS:</w:t>
      </w:r>
    </w:p>
    <w:tbl>
      <w:tblPr>
        <w:tblW w:w="8640" w:type="dxa"/>
        <w:tblInd w:w="80" w:type="dxa"/>
        <w:tblCellMar>
          <w:left w:w="70" w:type="dxa"/>
          <w:right w:w="70" w:type="dxa"/>
        </w:tblCellMar>
        <w:tblLook w:val="04A0" w:firstRow="1" w:lastRow="0" w:firstColumn="1" w:lastColumn="0" w:noHBand="0" w:noVBand="1"/>
      </w:tblPr>
      <w:tblGrid>
        <w:gridCol w:w="2286"/>
        <w:gridCol w:w="850"/>
        <w:gridCol w:w="1248"/>
        <w:gridCol w:w="1486"/>
        <w:gridCol w:w="1088"/>
        <w:gridCol w:w="941"/>
        <w:gridCol w:w="741"/>
      </w:tblGrid>
      <w:tr w:rsidR="00482EEB" w:rsidRPr="00337225" w:rsidTr="00482EEB">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1012410000 Diakonia</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TA kuluva</w:t>
            </w:r>
            <w:r w:rsidRPr="00337225">
              <w:rPr>
                <w:rFonts w:ascii="Arial" w:eastAsia="Times New Roman" w:hAnsi="Arial" w:cs="Arial"/>
                <w:color w:val="000000"/>
                <w:kern w:val="0"/>
                <w:sz w:val="24"/>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TA muutokset</w:t>
            </w:r>
            <w:r w:rsidRPr="00337225">
              <w:rPr>
                <w:rFonts w:ascii="Arial" w:eastAsia="Times New Roman" w:hAnsi="Arial" w:cs="Arial"/>
                <w:color w:val="000000"/>
                <w:kern w:val="0"/>
                <w:sz w:val="24"/>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TA muutosten jälkeen</w:t>
            </w:r>
            <w:r w:rsidRPr="00337225">
              <w:rPr>
                <w:rFonts w:ascii="Arial" w:eastAsia="Times New Roman" w:hAnsi="Arial" w:cs="Arial"/>
                <w:color w:val="000000"/>
                <w:kern w:val="0"/>
                <w:sz w:val="24"/>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Toteuma</w:t>
            </w:r>
            <w:r w:rsidRPr="00337225">
              <w:rPr>
                <w:rFonts w:ascii="Arial" w:eastAsia="Times New Roman" w:hAnsi="Arial" w:cs="Arial"/>
                <w:color w:val="000000"/>
                <w:kern w:val="0"/>
                <w:sz w:val="24"/>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T-%</w:t>
            </w:r>
          </w:p>
        </w:tc>
      </w:tr>
      <w:tr w:rsidR="00482EEB" w:rsidRPr="00337225"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-3 300</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-3 300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-6 331,00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3 031,00</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191,8</w:t>
            </w:r>
          </w:p>
        </w:tc>
      </w:tr>
      <w:tr w:rsidR="00482EEB" w:rsidRPr="00337225"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122 939</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122 939</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108 104,22</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14 834,78</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87,9</w:t>
            </w:r>
          </w:p>
        </w:tc>
      </w:tr>
      <w:tr w:rsidR="00482EEB" w:rsidRPr="00337225"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119 639</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119 639</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101 773,22</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17 865,78</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85,1</w:t>
            </w:r>
          </w:p>
        </w:tc>
      </w:tr>
      <w:tr w:rsidR="00482EEB" w:rsidRPr="00337225"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42 116,11</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-42 116,11</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0,0</w:t>
            </w:r>
          </w:p>
        </w:tc>
      </w:tr>
      <w:tr w:rsidR="00482EEB" w:rsidRPr="00337225" w:rsidTr="00482EEB">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119 639</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119 639</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143 889,33</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-24 250,33</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120,3</w:t>
            </w:r>
          </w:p>
        </w:tc>
      </w:tr>
      <w:tr w:rsidR="00482EEB" w:rsidRPr="00337225"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r>
      <w:tr w:rsidR="00482EEB" w:rsidRPr="00337225"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337225" w:rsidRDefault="00482EEB" w:rsidP="00482EEB">
            <w:pPr>
              <w:widowControl/>
              <w:ind w:firstLineChars="100" w:firstLine="240"/>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45 839,08</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-45 839,08</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0,0</w:t>
            </w:r>
          </w:p>
        </w:tc>
      </w:tr>
      <w:tr w:rsidR="00482EEB" w:rsidRPr="00337225"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337225" w:rsidRDefault="00482EEB" w:rsidP="00482EEB">
            <w:pPr>
              <w:widowControl/>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119 639</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119 639</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189 728,41</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-70 089,41</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337225" w:rsidRDefault="00482EEB" w:rsidP="00482EEB">
            <w:pPr>
              <w:widowControl/>
              <w:jc w:val="right"/>
              <w:rPr>
                <w:rFonts w:ascii="Arial" w:eastAsia="Times New Roman" w:hAnsi="Arial" w:cs="Arial"/>
                <w:color w:val="000000"/>
                <w:kern w:val="0"/>
                <w:sz w:val="24"/>
                <w:lang w:eastAsia="fi-FI" w:bidi="ar-SA"/>
              </w:rPr>
            </w:pPr>
            <w:r w:rsidRPr="00337225">
              <w:rPr>
                <w:rFonts w:ascii="Arial" w:eastAsia="Times New Roman" w:hAnsi="Arial" w:cs="Arial"/>
                <w:color w:val="000000"/>
                <w:kern w:val="0"/>
                <w:sz w:val="24"/>
                <w:lang w:eastAsia="fi-FI" w:bidi="ar-SA"/>
              </w:rPr>
              <w:t>158,6</w:t>
            </w:r>
          </w:p>
        </w:tc>
      </w:tr>
    </w:tbl>
    <w:p w:rsidR="00875702" w:rsidRPr="00337225" w:rsidRDefault="00875702">
      <w:pPr>
        <w:spacing w:after="200" w:line="276" w:lineRule="exact"/>
        <w:ind w:left="284"/>
        <w:rPr>
          <w:rFonts w:ascii="Arial" w:eastAsia="Arial" w:hAnsi="Arial" w:cs="Arial"/>
          <w:b/>
          <w:color w:val="FF0000"/>
          <w:sz w:val="24"/>
        </w:rPr>
      </w:pPr>
    </w:p>
    <w:p w:rsidR="001E124E" w:rsidRPr="00337225" w:rsidRDefault="001E124E" w:rsidP="001E124E">
      <w:pPr>
        <w:ind w:left="284"/>
        <w:rPr>
          <w:rFonts w:ascii="Arial" w:hAnsi="Arial" w:cs="Arial"/>
          <w:b/>
          <w:sz w:val="24"/>
        </w:rPr>
      </w:pPr>
      <w:r w:rsidRPr="00337225">
        <w:rPr>
          <w:rFonts w:ascii="Arial" w:hAnsi="Arial" w:cs="Arial"/>
          <w:b/>
          <w:sz w:val="24"/>
        </w:rPr>
        <w:t>1012410001 Diakoniatyö Kappelin oma toiminta</w:t>
      </w:r>
    </w:p>
    <w:p w:rsidR="001E124E" w:rsidRPr="00337225" w:rsidRDefault="001E124E" w:rsidP="00053299">
      <w:pPr>
        <w:widowControl/>
        <w:numPr>
          <w:ilvl w:val="0"/>
          <w:numId w:val="19"/>
        </w:numPr>
        <w:rPr>
          <w:rFonts w:ascii="Arial" w:hAnsi="Arial" w:cs="Arial"/>
          <w:sz w:val="24"/>
        </w:rPr>
      </w:pPr>
      <w:r w:rsidRPr="00337225">
        <w:rPr>
          <w:rFonts w:ascii="Arial" w:hAnsi="Arial" w:cs="Arial"/>
          <w:sz w:val="24"/>
        </w:rPr>
        <w:t>järjestetään kuljetus joulujuhlaan, 1-2 jumalanpalvelukseen tai muuhun srk:n tilaisuuteen,</w:t>
      </w:r>
    </w:p>
    <w:p w:rsidR="001E124E" w:rsidRPr="00337225" w:rsidRDefault="001E124E" w:rsidP="00053299">
      <w:pPr>
        <w:widowControl/>
        <w:numPr>
          <w:ilvl w:val="0"/>
          <w:numId w:val="19"/>
        </w:numPr>
        <w:rPr>
          <w:rFonts w:ascii="Arial" w:hAnsi="Arial" w:cs="Arial"/>
          <w:sz w:val="24"/>
        </w:rPr>
      </w:pPr>
      <w:r w:rsidRPr="00337225">
        <w:rPr>
          <w:rFonts w:ascii="Arial" w:hAnsi="Arial" w:cs="Arial"/>
          <w:sz w:val="24"/>
        </w:rPr>
        <w:t>apuna myös LC Mietoinen</w:t>
      </w:r>
    </w:p>
    <w:p w:rsidR="001E124E" w:rsidRPr="00337225" w:rsidRDefault="001E124E" w:rsidP="00053299">
      <w:pPr>
        <w:widowControl/>
        <w:numPr>
          <w:ilvl w:val="0"/>
          <w:numId w:val="19"/>
        </w:numPr>
        <w:rPr>
          <w:rFonts w:ascii="Arial" w:hAnsi="Arial" w:cs="Arial"/>
          <w:sz w:val="24"/>
        </w:rPr>
      </w:pPr>
      <w:r w:rsidRPr="00337225">
        <w:rPr>
          <w:rFonts w:ascii="Arial" w:hAnsi="Arial" w:cs="Arial"/>
          <w:sz w:val="24"/>
        </w:rPr>
        <w:t>jatketaan ystävätoimintaa yhdessä SPR:n kanssa ja tuetaan sitä tarpeen mukaan</w:t>
      </w:r>
    </w:p>
    <w:p w:rsidR="001E124E" w:rsidRPr="00337225" w:rsidRDefault="001E124E" w:rsidP="00053299">
      <w:pPr>
        <w:widowControl/>
        <w:numPr>
          <w:ilvl w:val="0"/>
          <w:numId w:val="19"/>
        </w:numPr>
        <w:rPr>
          <w:rFonts w:ascii="Arial" w:hAnsi="Arial" w:cs="Arial"/>
          <w:sz w:val="24"/>
        </w:rPr>
      </w:pPr>
      <w:r w:rsidRPr="00337225">
        <w:rPr>
          <w:rFonts w:ascii="Arial" w:hAnsi="Arial" w:cs="Arial"/>
          <w:sz w:val="24"/>
        </w:rPr>
        <w:t>srk:n normaali diakonia-/seniorityö (Kultaisen iän kerho ja Virkistyskerho) jatkuu tavalliseen tapaan</w:t>
      </w:r>
    </w:p>
    <w:p w:rsidR="001E124E" w:rsidRPr="00337225" w:rsidRDefault="001E124E" w:rsidP="001E124E">
      <w:pPr>
        <w:spacing w:after="200" w:line="276" w:lineRule="exact"/>
        <w:ind w:left="1080"/>
        <w:rPr>
          <w:rFonts w:ascii="Arial" w:eastAsia="Arial" w:hAnsi="Arial" w:cs="Arial"/>
          <w:i/>
          <w:color w:val="FF0000"/>
          <w:sz w:val="24"/>
        </w:rPr>
      </w:pPr>
    </w:p>
    <w:p w:rsidR="001E124E" w:rsidRPr="00337225" w:rsidRDefault="001E124E" w:rsidP="001E124E">
      <w:pPr>
        <w:spacing w:line="240" w:lineRule="exact"/>
        <w:ind w:left="1304" w:right="141"/>
        <w:rPr>
          <w:rFonts w:ascii="Arial" w:eastAsia="Arial" w:hAnsi="Arial" w:cs="Arial"/>
          <w:i/>
          <w:color w:val="FF0000"/>
          <w:sz w:val="24"/>
        </w:rPr>
      </w:pPr>
    </w:p>
    <w:p w:rsidR="001E124E" w:rsidRPr="00337225" w:rsidRDefault="001E124E" w:rsidP="001E124E">
      <w:pPr>
        <w:spacing w:after="200" w:line="276" w:lineRule="exact"/>
        <w:ind w:left="284"/>
        <w:rPr>
          <w:rFonts w:ascii="Arial" w:eastAsia="Arial" w:hAnsi="Arial" w:cs="Arial"/>
          <w:b/>
          <w:sz w:val="24"/>
        </w:rPr>
      </w:pPr>
      <w:r w:rsidRPr="00337225">
        <w:rPr>
          <w:rFonts w:ascii="Arial" w:eastAsia="Arial" w:hAnsi="Arial" w:cs="Arial"/>
          <w:b/>
          <w:sz w:val="24"/>
        </w:rPr>
        <w:t>TAVOITTEIDEN TOTEUTUMISEN ARVIOINTI</w:t>
      </w:r>
    </w:p>
    <w:p w:rsidR="001E124E" w:rsidRPr="00337225" w:rsidRDefault="001E124E" w:rsidP="001E124E">
      <w:pPr>
        <w:tabs>
          <w:tab w:val="left" w:pos="426"/>
        </w:tabs>
        <w:spacing w:after="200" w:line="276" w:lineRule="exact"/>
        <w:ind w:left="1276"/>
        <w:rPr>
          <w:rFonts w:ascii="Arial" w:eastAsia="Arial" w:hAnsi="Arial" w:cs="Arial"/>
          <w:sz w:val="24"/>
        </w:rPr>
      </w:pPr>
      <w:r w:rsidRPr="00337225">
        <w:rPr>
          <w:rFonts w:ascii="Arial" w:eastAsia="Arial" w:hAnsi="Arial" w:cs="Arial"/>
          <w:sz w:val="24"/>
        </w:rPr>
        <w:t>Tehtäväalue on toteutunut tavoitteiden mukaisesti.</w:t>
      </w:r>
    </w:p>
    <w:p w:rsidR="00875702" w:rsidRDefault="00875702">
      <w:pPr>
        <w:tabs>
          <w:tab w:val="left" w:pos="426"/>
        </w:tabs>
        <w:spacing w:after="200" w:line="276" w:lineRule="exact"/>
        <w:ind w:left="1276"/>
        <w:rPr>
          <w:rFonts w:ascii="Arial" w:eastAsia="Arial" w:hAnsi="Arial" w:cs="Arial"/>
          <w:b/>
          <w:color w:val="FF0000"/>
        </w:rPr>
      </w:pPr>
    </w:p>
    <w:p w:rsidR="00875702" w:rsidRPr="00482EEB" w:rsidRDefault="00B03037">
      <w:pPr>
        <w:spacing w:after="200" w:line="276" w:lineRule="exact"/>
        <w:ind w:left="284"/>
        <w:rPr>
          <w:rFonts w:ascii="Arial" w:eastAsia="Arial" w:hAnsi="Arial" w:cs="Arial"/>
          <w:b/>
        </w:rPr>
      </w:pPr>
      <w:r w:rsidRPr="00482EEB">
        <w:rPr>
          <w:rFonts w:ascii="Arial" w:eastAsia="Arial" w:hAnsi="Arial" w:cs="Arial"/>
          <w:b/>
        </w:rPr>
        <w:lastRenderedPageBreak/>
        <w:t>TALOUS:</w:t>
      </w:r>
    </w:p>
    <w:tbl>
      <w:tblPr>
        <w:tblW w:w="864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480"/>
      </w:tblGrid>
      <w:tr w:rsidR="00482EEB" w:rsidRPr="00482EEB" w:rsidTr="00482EEB">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1012410001 Diakonia, kappeli</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TA kuluva</w:t>
            </w:r>
            <w:r w:rsidRPr="00482EEB">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TA muutokset</w:t>
            </w:r>
            <w:r w:rsidRPr="00482EEB">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TA muutosten jälkeen</w:t>
            </w:r>
            <w:r w:rsidRPr="00482EEB">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Toteuma</w:t>
            </w:r>
            <w:r w:rsidRPr="00482EEB">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w:t>
            </w:r>
          </w:p>
        </w:tc>
      </w:tr>
      <w:tr w:rsidR="00482EEB" w:rsidRPr="00482EEB"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6,12</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293,88</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2,0</w:t>
            </w:r>
          </w:p>
        </w:tc>
      </w:tr>
      <w:tr w:rsidR="00482EEB" w:rsidRPr="00482EEB"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6,12</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293,88</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2,0</w:t>
            </w:r>
          </w:p>
        </w:tc>
      </w:tr>
      <w:tr w:rsidR="00482EEB" w:rsidRPr="00482EEB" w:rsidTr="00482EEB">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6,12</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293,88</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2,0</w:t>
            </w:r>
          </w:p>
        </w:tc>
      </w:tr>
      <w:tr w:rsidR="00482EEB" w:rsidRPr="00482EEB"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r>
      <w:tr w:rsidR="00482EEB" w:rsidRPr="00482EEB"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ind w:firstLineChars="100" w:firstLine="160"/>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1,54</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-1,54</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0,0</w:t>
            </w:r>
          </w:p>
        </w:tc>
      </w:tr>
      <w:tr w:rsidR="00482EEB" w:rsidRPr="00482EEB" w:rsidTr="00482EEB">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482EEB" w:rsidRPr="00482EEB" w:rsidRDefault="00482EEB" w:rsidP="00482EEB">
            <w:pPr>
              <w:widowControl/>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300</w:t>
            </w:r>
          </w:p>
        </w:tc>
        <w:tc>
          <w:tcPr>
            <w:tcW w:w="106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300</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7,66</w:t>
            </w:r>
          </w:p>
        </w:tc>
        <w:tc>
          <w:tcPr>
            <w:tcW w:w="9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292,34</w:t>
            </w:r>
          </w:p>
        </w:tc>
        <w:tc>
          <w:tcPr>
            <w:tcW w:w="480" w:type="dxa"/>
            <w:tcBorders>
              <w:top w:val="nil"/>
              <w:left w:val="nil"/>
              <w:bottom w:val="single" w:sz="8" w:space="0" w:color="AEAEAE"/>
              <w:right w:val="single" w:sz="8" w:space="0" w:color="AEAEAE"/>
            </w:tcBorders>
            <w:shd w:val="clear" w:color="auto" w:fill="auto"/>
            <w:vAlign w:val="center"/>
            <w:hideMark/>
          </w:tcPr>
          <w:p w:rsidR="00482EEB" w:rsidRPr="00482EEB" w:rsidRDefault="00482EEB" w:rsidP="00482EEB">
            <w:pPr>
              <w:widowControl/>
              <w:jc w:val="right"/>
              <w:rPr>
                <w:rFonts w:ascii="Arial" w:eastAsia="Times New Roman" w:hAnsi="Arial" w:cs="Arial"/>
                <w:color w:val="000000"/>
                <w:kern w:val="0"/>
                <w:sz w:val="16"/>
                <w:szCs w:val="16"/>
                <w:lang w:eastAsia="fi-FI" w:bidi="ar-SA"/>
              </w:rPr>
            </w:pPr>
            <w:r w:rsidRPr="00482EEB">
              <w:rPr>
                <w:rFonts w:ascii="Arial" w:eastAsia="Times New Roman" w:hAnsi="Arial" w:cs="Arial"/>
                <w:color w:val="000000"/>
                <w:kern w:val="0"/>
                <w:sz w:val="16"/>
                <w:szCs w:val="16"/>
                <w:lang w:eastAsia="fi-FI" w:bidi="ar-SA"/>
              </w:rPr>
              <w:t>2,6</w:t>
            </w:r>
          </w:p>
        </w:tc>
      </w:tr>
    </w:tbl>
    <w:p w:rsidR="00875702" w:rsidRDefault="00875702">
      <w:pPr>
        <w:spacing w:after="200" w:line="276" w:lineRule="exact"/>
        <w:rPr>
          <w:rFonts w:ascii="Arial" w:eastAsia="Arial" w:hAnsi="Arial" w:cs="Arial"/>
          <w:b/>
          <w:color w:val="FF0000"/>
          <w:sz w:val="24"/>
        </w:rPr>
      </w:pPr>
    </w:p>
    <w:p w:rsidR="005A5841" w:rsidRPr="00292E6F" w:rsidRDefault="005A5841" w:rsidP="005A5841">
      <w:pPr>
        <w:ind w:left="284"/>
        <w:rPr>
          <w:b/>
          <w:sz w:val="24"/>
        </w:rPr>
      </w:pPr>
      <w:r>
        <w:rPr>
          <w:b/>
          <w:sz w:val="24"/>
        </w:rPr>
        <w:t>101</w:t>
      </w:r>
      <w:r w:rsidRPr="00292E6F">
        <w:rPr>
          <w:b/>
          <w:sz w:val="24"/>
        </w:rPr>
        <w:t>242</w:t>
      </w:r>
      <w:r>
        <w:rPr>
          <w:b/>
          <w:sz w:val="24"/>
        </w:rPr>
        <w:t>0000</w:t>
      </w:r>
      <w:r w:rsidRPr="00292E6F">
        <w:rPr>
          <w:b/>
          <w:sz w:val="24"/>
        </w:rPr>
        <w:t xml:space="preserve"> PERHENEUVONTATYÖ</w:t>
      </w:r>
      <w:r w:rsidRPr="00292E6F">
        <w:rPr>
          <w:b/>
          <w:sz w:val="24"/>
        </w:rPr>
        <w:tab/>
      </w:r>
    </w:p>
    <w:p w:rsidR="005A5841" w:rsidRPr="00FC335D" w:rsidRDefault="005A5841" w:rsidP="005A5841">
      <w:pPr>
        <w:ind w:left="284"/>
        <w:rPr>
          <w:b/>
          <w:sz w:val="24"/>
        </w:rPr>
      </w:pPr>
      <w:r w:rsidRPr="00FC335D">
        <w:rPr>
          <w:b/>
          <w:sz w:val="24"/>
        </w:rPr>
        <w:t>TEHTÄVÄ:</w:t>
      </w:r>
    </w:p>
    <w:p w:rsidR="005A5841" w:rsidRDefault="005A5841" w:rsidP="005A5841">
      <w:pPr>
        <w:ind w:left="1276"/>
        <w:rPr>
          <w:sz w:val="24"/>
        </w:rPr>
      </w:pPr>
      <w:r>
        <w:rPr>
          <w:sz w:val="24"/>
        </w:rPr>
        <w:t>Kirkon perheneuvontatyö antaa apua ja toivoa perheiden ja parien selviytymiseen parisuhteen haasteista.</w:t>
      </w:r>
    </w:p>
    <w:p w:rsidR="005A5841" w:rsidRPr="00FC335D" w:rsidRDefault="005A5841" w:rsidP="005A5841">
      <w:pPr>
        <w:ind w:left="1276"/>
        <w:rPr>
          <w:sz w:val="24"/>
        </w:rPr>
      </w:pPr>
    </w:p>
    <w:p w:rsidR="005A5841" w:rsidRPr="00FC335D" w:rsidRDefault="005A5841" w:rsidP="005A5841">
      <w:pPr>
        <w:ind w:left="284"/>
        <w:rPr>
          <w:b/>
          <w:sz w:val="24"/>
        </w:rPr>
      </w:pPr>
      <w:r w:rsidRPr="00FC335D">
        <w:rPr>
          <w:b/>
          <w:sz w:val="24"/>
        </w:rPr>
        <w:t>RESURSSIT:</w:t>
      </w:r>
    </w:p>
    <w:p w:rsidR="005A5841" w:rsidRPr="00FC335D" w:rsidRDefault="005A5841" w:rsidP="005A5841">
      <w:pPr>
        <w:rPr>
          <w:sz w:val="24"/>
        </w:rPr>
      </w:pPr>
    </w:p>
    <w:p w:rsidR="005A5841" w:rsidRPr="00FC335D" w:rsidRDefault="005A5841" w:rsidP="005A5841">
      <w:pPr>
        <w:ind w:left="1276"/>
        <w:rPr>
          <w:sz w:val="24"/>
        </w:rPr>
      </w:pPr>
      <w:r w:rsidRPr="00FC335D">
        <w:rPr>
          <w:sz w:val="24"/>
        </w:rPr>
        <w:t xml:space="preserve">Seurakunta osallistuu </w:t>
      </w:r>
      <w:r>
        <w:rPr>
          <w:sz w:val="24"/>
        </w:rPr>
        <w:t xml:space="preserve">Nousiaisten rovastikunnan perheneuvojan palkkaukseen. Perheneuvoja työskentelee </w:t>
      </w:r>
      <w:r w:rsidRPr="00FC335D">
        <w:rPr>
          <w:sz w:val="24"/>
        </w:rPr>
        <w:t xml:space="preserve">Turun ja Kaarinan seurakuntayhtymän perheneuvonnan </w:t>
      </w:r>
      <w:r>
        <w:rPr>
          <w:sz w:val="24"/>
        </w:rPr>
        <w:t>tiloissa</w:t>
      </w:r>
      <w:r w:rsidRPr="00FC335D">
        <w:rPr>
          <w:sz w:val="24"/>
        </w:rPr>
        <w:t xml:space="preserve">. </w:t>
      </w:r>
    </w:p>
    <w:p w:rsidR="005A5841" w:rsidRDefault="005A5841" w:rsidP="005A5841">
      <w:pPr>
        <w:ind w:left="284"/>
        <w:rPr>
          <w:b/>
          <w:color w:val="FF0000"/>
          <w:sz w:val="24"/>
        </w:rPr>
      </w:pPr>
    </w:p>
    <w:p w:rsidR="005A5841" w:rsidRPr="009F6B1D" w:rsidRDefault="005A5841" w:rsidP="005A5841">
      <w:pPr>
        <w:ind w:left="284"/>
        <w:rPr>
          <w:b/>
          <w:sz w:val="24"/>
        </w:rPr>
      </w:pPr>
      <w:r w:rsidRPr="009F6B1D">
        <w:rPr>
          <w:b/>
          <w:sz w:val="24"/>
        </w:rPr>
        <w:t>KESKEISET PAINOPISTEALUEET SUUNNITTELUKAUDELLA 201</w:t>
      </w:r>
      <w:r>
        <w:rPr>
          <w:b/>
          <w:sz w:val="24"/>
        </w:rPr>
        <w:t>9-2021</w:t>
      </w:r>
    </w:p>
    <w:p w:rsidR="005A5841" w:rsidRPr="00FC335D" w:rsidRDefault="005A5841" w:rsidP="005A5841">
      <w:pPr>
        <w:rPr>
          <w:sz w:val="24"/>
        </w:rPr>
      </w:pPr>
    </w:p>
    <w:p w:rsidR="005A5841" w:rsidRPr="00FC335D" w:rsidRDefault="005A5841" w:rsidP="005A5841">
      <w:pPr>
        <w:ind w:left="1276"/>
        <w:rPr>
          <w:sz w:val="24"/>
        </w:rPr>
      </w:pPr>
      <w:r>
        <w:rPr>
          <w:sz w:val="24"/>
        </w:rPr>
        <w:t>Perheiden tukeminen ja avioparityön kehittäminen</w:t>
      </w:r>
    </w:p>
    <w:p w:rsidR="005A5841" w:rsidRDefault="005A5841" w:rsidP="005A5841">
      <w:pPr>
        <w:ind w:left="1134" w:hanging="850"/>
        <w:rPr>
          <w:b/>
          <w:color w:val="FF0000"/>
          <w:sz w:val="24"/>
        </w:rPr>
      </w:pPr>
    </w:p>
    <w:p w:rsidR="005A5841" w:rsidRPr="009F6B1D" w:rsidRDefault="005A5841" w:rsidP="005A5841">
      <w:pPr>
        <w:ind w:left="1134" w:hanging="850"/>
        <w:rPr>
          <w:b/>
          <w:sz w:val="24"/>
        </w:rPr>
      </w:pPr>
      <w:r w:rsidRPr="009F6B1D">
        <w:rPr>
          <w:b/>
          <w:sz w:val="24"/>
        </w:rPr>
        <w:t>TAVOITTEET TALOUSARVIOVUODELLE 201</w:t>
      </w:r>
      <w:r>
        <w:rPr>
          <w:b/>
          <w:sz w:val="24"/>
        </w:rPr>
        <w:t>9</w:t>
      </w:r>
    </w:p>
    <w:p w:rsidR="005A5841" w:rsidRDefault="005A5841" w:rsidP="005A5841">
      <w:pPr>
        <w:ind w:left="1134" w:hanging="850"/>
        <w:rPr>
          <w:sz w:val="24"/>
        </w:rPr>
      </w:pPr>
      <w:r w:rsidRPr="00D02CF5">
        <w:rPr>
          <w:b/>
          <w:sz w:val="24"/>
        </w:rPr>
        <w:tab/>
      </w:r>
      <w:r w:rsidRPr="00D02CF5">
        <w:rPr>
          <w:sz w:val="24"/>
        </w:rPr>
        <w:t>Paikallisesti perheasiain neuvottelukeskuksen palveluista tiedottaminen.</w:t>
      </w:r>
    </w:p>
    <w:p w:rsidR="005A5841" w:rsidRPr="00D02CF5" w:rsidRDefault="005A5841" w:rsidP="005A5841">
      <w:pPr>
        <w:ind w:left="1134" w:hanging="850"/>
        <w:rPr>
          <w:sz w:val="24"/>
        </w:rPr>
      </w:pPr>
    </w:p>
    <w:p w:rsidR="005A5841" w:rsidRPr="00A31354" w:rsidRDefault="005A5841" w:rsidP="005A5841">
      <w:pPr>
        <w:spacing w:after="200" w:line="276" w:lineRule="exact"/>
        <w:ind w:left="284"/>
        <w:rPr>
          <w:rFonts w:ascii="Arial" w:eastAsia="Arial" w:hAnsi="Arial" w:cs="Arial"/>
          <w:b/>
        </w:rPr>
      </w:pPr>
      <w:r w:rsidRPr="00A31354">
        <w:rPr>
          <w:rFonts w:ascii="Arial" w:eastAsia="Arial" w:hAnsi="Arial" w:cs="Arial"/>
          <w:b/>
        </w:rPr>
        <w:t>TAVOITTEIDEN TOTEUTUMISEN ARVIOINTI</w:t>
      </w:r>
    </w:p>
    <w:p w:rsidR="005A5841" w:rsidRPr="00A31354" w:rsidRDefault="005A5841" w:rsidP="005A5841">
      <w:pPr>
        <w:spacing w:after="200" w:line="276" w:lineRule="exact"/>
        <w:ind w:left="1134" w:hanging="850"/>
        <w:rPr>
          <w:rFonts w:ascii="Arial" w:eastAsia="Arial" w:hAnsi="Arial" w:cs="Arial"/>
        </w:rPr>
      </w:pPr>
      <w:r w:rsidRPr="00A31354">
        <w:rPr>
          <w:rFonts w:ascii="Arial" w:eastAsia="Arial" w:hAnsi="Arial" w:cs="Arial"/>
        </w:rPr>
        <w:tab/>
        <w:t>Toteutunut tavoitteiden mukaisesti</w:t>
      </w:r>
    </w:p>
    <w:p w:rsidR="00875702" w:rsidRPr="00DD3041" w:rsidRDefault="00B03037">
      <w:pPr>
        <w:spacing w:after="200" w:line="276" w:lineRule="exact"/>
        <w:ind w:left="284"/>
        <w:rPr>
          <w:rFonts w:ascii="Arial" w:eastAsia="Arial" w:hAnsi="Arial" w:cs="Arial"/>
          <w:b/>
        </w:rPr>
      </w:pPr>
      <w:r w:rsidRPr="00DD3041">
        <w:rPr>
          <w:rFonts w:ascii="Arial" w:eastAsia="Arial" w:hAnsi="Arial" w:cs="Arial"/>
          <w:b/>
        </w:rPr>
        <w:t xml:space="preserve">TALOUS: </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DE38B3" w:rsidRPr="00DE38B3" w:rsidTr="00DE38B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1012420000 Perheneuvonta</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kuluva</w:t>
            </w:r>
            <w:r w:rsidRPr="00DE38B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muutokset</w:t>
            </w:r>
            <w:r w:rsidRPr="00DE38B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muutosten jälkeen</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Toteuma</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7 000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7 000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5 944,00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1 056,00</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84,9</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7 000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7 000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5 944,00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1 056,00</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84,9</w:t>
            </w:r>
          </w:p>
        </w:tc>
      </w:tr>
      <w:tr w:rsidR="00DE38B3" w:rsidRPr="00DE38B3" w:rsidTr="00DE38B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7 000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7 000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5 944,00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1 056,00</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84,9</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ind w:firstLineChars="100" w:firstLine="160"/>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lastRenderedPageBreak/>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1 498,18</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-1 498,18</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0,0</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7 000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7 000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7 442,18</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-442,18</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106,3</w:t>
            </w:r>
          </w:p>
        </w:tc>
      </w:tr>
    </w:tbl>
    <w:p w:rsidR="00875702" w:rsidRDefault="00875702">
      <w:pPr>
        <w:spacing w:after="200" w:line="276" w:lineRule="exact"/>
        <w:rPr>
          <w:rFonts w:ascii="Arial" w:eastAsia="Arial" w:hAnsi="Arial" w:cs="Arial"/>
          <w:color w:val="FF0000"/>
        </w:rPr>
      </w:pPr>
    </w:p>
    <w:p w:rsidR="00DD3041" w:rsidRDefault="00DD3041" w:rsidP="00DD3041">
      <w:pPr>
        <w:ind w:left="284"/>
        <w:rPr>
          <w:b/>
          <w:sz w:val="24"/>
        </w:rPr>
      </w:pPr>
      <w:r>
        <w:rPr>
          <w:b/>
          <w:sz w:val="24"/>
        </w:rPr>
        <w:t>1012430000 SAIRAALASIELUNHOITO</w:t>
      </w:r>
    </w:p>
    <w:p w:rsidR="00DD3041" w:rsidRDefault="00DD3041" w:rsidP="00DD3041">
      <w:pPr>
        <w:rPr>
          <w:sz w:val="24"/>
        </w:rPr>
      </w:pPr>
    </w:p>
    <w:p w:rsidR="00DD3041" w:rsidRDefault="00DD3041" w:rsidP="00DD3041">
      <w:pPr>
        <w:ind w:left="284"/>
        <w:rPr>
          <w:b/>
          <w:sz w:val="24"/>
        </w:rPr>
      </w:pPr>
      <w:r>
        <w:rPr>
          <w:b/>
          <w:sz w:val="24"/>
        </w:rPr>
        <w:t>TEHTÄVÄ:</w:t>
      </w:r>
    </w:p>
    <w:p w:rsidR="00DD3041" w:rsidRDefault="00DD3041" w:rsidP="00DD3041">
      <w:pPr>
        <w:rPr>
          <w:sz w:val="24"/>
        </w:rPr>
      </w:pPr>
    </w:p>
    <w:p w:rsidR="00DD3041" w:rsidRDefault="00DD3041" w:rsidP="00DD3041">
      <w:pPr>
        <w:ind w:left="1134"/>
        <w:rPr>
          <w:sz w:val="24"/>
        </w:rPr>
      </w:pPr>
      <w:r>
        <w:rPr>
          <w:sz w:val="24"/>
        </w:rPr>
        <w:t>Seurakunnan jäsenten ja henkilökunnan tukeminen sairaaloissa ja laitoksissa.</w:t>
      </w:r>
    </w:p>
    <w:p w:rsidR="00DD3041" w:rsidRDefault="00DD3041" w:rsidP="00DD3041">
      <w:pPr>
        <w:rPr>
          <w:sz w:val="24"/>
        </w:rPr>
      </w:pPr>
    </w:p>
    <w:p w:rsidR="00DD3041" w:rsidRDefault="00DD3041" w:rsidP="00DD3041">
      <w:pPr>
        <w:ind w:left="284"/>
        <w:rPr>
          <w:b/>
          <w:sz w:val="24"/>
        </w:rPr>
      </w:pPr>
      <w:r>
        <w:rPr>
          <w:b/>
          <w:sz w:val="24"/>
        </w:rPr>
        <w:t>RESURSSIT:</w:t>
      </w:r>
    </w:p>
    <w:p w:rsidR="00DD3041" w:rsidRDefault="00DD3041" w:rsidP="00DD3041">
      <w:pPr>
        <w:rPr>
          <w:sz w:val="24"/>
        </w:rPr>
      </w:pPr>
    </w:p>
    <w:p w:rsidR="00DD3041" w:rsidRDefault="00DD3041" w:rsidP="00DD3041">
      <w:pPr>
        <w:ind w:left="1134"/>
        <w:rPr>
          <w:sz w:val="24"/>
        </w:rPr>
      </w:pPr>
      <w:r>
        <w:rPr>
          <w:sz w:val="24"/>
        </w:rPr>
        <w:t>Oman papiston toiminnan lisäksi seurakunta on tehnyt sopimukset osallistumisesta Uudenkaupungin sairaalaan ja kehitysvammapapin työn palkkaukseen.</w:t>
      </w:r>
    </w:p>
    <w:p w:rsidR="00DD3041" w:rsidRDefault="00DD3041" w:rsidP="00DD3041">
      <w:pPr>
        <w:rPr>
          <w:sz w:val="24"/>
        </w:rPr>
      </w:pPr>
    </w:p>
    <w:p w:rsidR="00DD3041" w:rsidRDefault="00DD3041" w:rsidP="00DD3041">
      <w:pPr>
        <w:rPr>
          <w:sz w:val="24"/>
        </w:rPr>
      </w:pPr>
    </w:p>
    <w:p w:rsidR="00DD3041" w:rsidRDefault="00DD3041" w:rsidP="00DD3041">
      <w:pPr>
        <w:ind w:left="284"/>
        <w:rPr>
          <w:b/>
          <w:sz w:val="24"/>
        </w:rPr>
      </w:pPr>
      <w:r>
        <w:rPr>
          <w:b/>
          <w:sz w:val="24"/>
        </w:rPr>
        <w:t>KESKEISET PAINOPISTEALUEET SUUNNITTELUKAUDELLA 2019-2021</w:t>
      </w:r>
    </w:p>
    <w:p w:rsidR="00DD3041" w:rsidRDefault="00DD3041" w:rsidP="00DD3041">
      <w:pPr>
        <w:ind w:left="1134"/>
        <w:rPr>
          <w:b/>
          <w:sz w:val="24"/>
        </w:rPr>
      </w:pPr>
      <w:r>
        <w:rPr>
          <w:sz w:val="24"/>
        </w:rPr>
        <w:t xml:space="preserve">Pappien käynnit </w:t>
      </w:r>
      <w:proofErr w:type="spellStart"/>
      <w:r>
        <w:rPr>
          <w:sz w:val="24"/>
        </w:rPr>
        <w:t>Tainiolassa</w:t>
      </w:r>
      <w:proofErr w:type="spellEnd"/>
      <w:r>
        <w:rPr>
          <w:sz w:val="24"/>
        </w:rPr>
        <w:t xml:space="preserve">, Koivulehdossa, </w:t>
      </w:r>
      <w:proofErr w:type="spellStart"/>
      <w:r>
        <w:rPr>
          <w:sz w:val="24"/>
        </w:rPr>
        <w:t>Lizelius</w:t>
      </w:r>
      <w:proofErr w:type="spellEnd"/>
      <w:r>
        <w:rPr>
          <w:sz w:val="24"/>
        </w:rPr>
        <w:t xml:space="preserve">-kodissa, </w:t>
      </w:r>
      <w:proofErr w:type="spellStart"/>
      <w:r>
        <w:rPr>
          <w:sz w:val="24"/>
        </w:rPr>
        <w:t>Kuivelakodissa</w:t>
      </w:r>
      <w:proofErr w:type="spellEnd"/>
      <w:r>
        <w:rPr>
          <w:sz w:val="24"/>
        </w:rPr>
        <w:t>, hartauksien pitäminen ja yksityisten ehtoollisten järjestäminen. Sen lisäksi on vuorojen mukaiset käynnit muiden seurakuntien kanssa Askaisten Mäntykodissa, Uudenkaupungin sairaalassa.</w:t>
      </w:r>
    </w:p>
    <w:p w:rsidR="00DD3041" w:rsidRDefault="00DD3041" w:rsidP="00DD3041">
      <w:pPr>
        <w:rPr>
          <w:sz w:val="24"/>
        </w:rPr>
      </w:pPr>
    </w:p>
    <w:p w:rsidR="00DD3041" w:rsidRDefault="00DD3041" w:rsidP="00DD3041">
      <w:pPr>
        <w:rPr>
          <w:b/>
          <w:sz w:val="24"/>
        </w:rPr>
      </w:pPr>
    </w:p>
    <w:p w:rsidR="00DD3041" w:rsidRDefault="00DD3041" w:rsidP="00DD3041">
      <w:pPr>
        <w:ind w:left="1134" w:hanging="850"/>
        <w:rPr>
          <w:b/>
          <w:sz w:val="24"/>
        </w:rPr>
      </w:pPr>
      <w:r>
        <w:rPr>
          <w:b/>
          <w:sz w:val="24"/>
        </w:rPr>
        <w:t>TAVOITTEET TALOUSARVIOVUODELLE 2019</w:t>
      </w:r>
    </w:p>
    <w:p w:rsidR="00DD3041" w:rsidRDefault="00DD3041" w:rsidP="00DD3041">
      <w:pPr>
        <w:ind w:left="284"/>
        <w:rPr>
          <w:b/>
          <w:sz w:val="24"/>
        </w:rPr>
      </w:pPr>
    </w:p>
    <w:p w:rsidR="00DD3041" w:rsidRDefault="00DD3041" w:rsidP="00DD3041">
      <w:pPr>
        <w:ind w:left="1134"/>
        <w:rPr>
          <w:sz w:val="24"/>
        </w:rPr>
      </w:pPr>
      <w:r>
        <w:rPr>
          <w:sz w:val="24"/>
        </w:rPr>
        <w:t>Palveluista tiedottaminen Mynämäen seurakunnan alueella. Sote-uudistuksen myötä Uudenkaupungin sairaalan kohtalo on avoin. Tällä hetkellä Uudenkaupungin sairaalan osa-aikainen pappi on virka</w:t>
      </w:r>
      <w:r w:rsidR="00FF2817">
        <w:rPr>
          <w:sz w:val="24"/>
        </w:rPr>
        <w:t>v</w:t>
      </w:r>
      <w:r>
        <w:rPr>
          <w:sz w:val="24"/>
        </w:rPr>
        <w:t>apaalla. Seurakunnissa seurataan tilannetta. Lääninrovasti on ohjeistanut, että seurakunnissa varattaisiin määräraha sairaalapapin palkkaamiseen vuodelle 2019.</w:t>
      </w:r>
    </w:p>
    <w:p w:rsidR="00DD3041" w:rsidRDefault="00DD3041" w:rsidP="00DD3041">
      <w:pPr>
        <w:spacing w:after="200" w:line="276" w:lineRule="exact"/>
        <w:rPr>
          <w:rFonts w:ascii="Arial" w:eastAsia="Arial" w:hAnsi="Arial" w:cs="Arial"/>
          <w:b/>
          <w:color w:val="FF0000"/>
        </w:rPr>
      </w:pPr>
    </w:p>
    <w:p w:rsidR="00DD3041" w:rsidRDefault="00DD3041" w:rsidP="00DD3041">
      <w:pPr>
        <w:spacing w:after="200" w:line="276" w:lineRule="exact"/>
        <w:ind w:left="284"/>
        <w:rPr>
          <w:rFonts w:ascii="Arial" w:eastAsia="Arial" w:hAnsi="Arial" w:cs="Arial"/>
          <w:b/>
        </w:rPr>
      </w:pPr>
      <w:r>
        <w:rPr>
          <w:rFonts w:ascii="Arial" w:eastAsia="Arial" w:hAnsi="Arial" w:cs="Arial"/>
          <w:b/>
        </w:rPr>
        <w:t>TAVOITTEIDEN TOTEUTUMISEN ARVIOINTI</w:t>
      </w:r>
    </w:p>
    <w:p w:rsidR="00DD3041" w:rsidRPr="00DD3041" w:rsidRDefault="00DD3041" w:rsidP="00DD3041">
      <w:pPr>
        <w:spacing w:after="200" w:line="276" w:lineRule="exact"/>
        <w:ind w:left="284" w:firstLine="1020"/>
        <w:rPr>
          <w:rFonts w:ascii="Arial" w:eastAsia="Arial" w:hAnsi="Arial" w:cs="Arial"/>
        </w:rPr>
      </w:pPr>
      <w:r>
        <w:rPr>
          <w:rFonts w:ascii="Arial" w:eastAsia="Arial" w:hAnsi="Arial" w:cs="Arial"/>
        </w:rPr>
        <w:t xml:space="preserve">Toteutunut tavoitteiden mukaisesti. Kesästä alkaen Uudenkaupungin </w:t>
      </w:r>
      <w:r w:rsidRPr="00DD3041">
        <w:rPr>
          <w:rFonts w:ascii="Arial" w:eastAsia="Arial" w:hAnsi="Arial" w:cs="Arial"/>
        </w:rPr>
        <w:t>sairaalassa ei kuitenkaan ole sairaalapappia.</w:t>
      </w:r>
    </w:p>
    <w:p w:rsidR="00DD3041" w:rsidRPr="00DD3041" w:rsidRDefault="00DD3041" w:rsidP="00DD3041">
      <w:pPr>
        <w:spacing w:after="200" w:line="276" w:lineRule="exact"/>
        <w:rPr>
          <w:rFonts w:ascii="Arial" w:eastAsia="Arial" w:hAnsi="Arial" w:cs="Arial"/>
          <w:b/>
        </w:rPr>
      </w:pPr>
      <w:r w:rsidRPr="00DD3041">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480"/>
      </w:tblGrid>
      <w:tr w:rsidR="00DE38B3" w:rsidRPr="00DE38B3" w:rsidTr="00DE38B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1012430000 Sairaalasielunhoito</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kuluva</w:t>
            </w:r>
            <w:r w:rsidRPr="00DE38B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muutokset</w:t>
            </w:r>
            <w:r w:rsidRPr="00DE38B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muutosten jälkeen</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Toteuma</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w:t>
            </w:r>
          </w:p>
        </w:tc>
      </w:tr>
      <w:tr w:rsidR="00DE38B3" w:rsidRPr="00DE38B3" w:rsidTr="00DE38B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3 700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3 700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2 197,00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1 503,00</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59,4</w:t>
            </w:r>
          </w:p>
        </w:tc>
      </w:tr>
      <w:tr w:rsidR="00DE38B3" w:rsidRPr="00DE38B3" w:rsidTr="00DE38B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lastRenderedPageBreak/>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3 700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3 700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2 197,00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1 503,00</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59,4</w:t>
            </w:r>
          </w:p>
        </w:tc>
      </w:tr>
      <w:tr w:rsidR="00DE38B3" w:rsidRPr="00DE38B3" w:rsidTr="00DE38B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3 700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3 700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2 197,00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1 503,00</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59,4</w:t>
            </w:r>
          </w:p>
        </w:tc>
      </w:tr>
      <w:tr w:rsidR="00DE38B3" w:rsidRPr="00DE38B3" w:rsidTr="00DE38B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r>
      <w:tr w:rsidR="00DE38B3" w:rsidRPr="00DE38B3" w:rsidTr="00DE38B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ind w:firstLineChars="100" w:firstLine="160"/>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553,75</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-553,75</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0,0</w:t>
            </w:r>
          </w:p>
        </w:tc>
      </w:tr>
      <w:tr w:rsidR="00DE38B3" w:rsidRPr="00DE38B3" w:rsidTr="00DE38B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3 700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3 700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2 750,75</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949,25</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74,3</w:t>
            </w:r>
          </w:p>
        </w:tc>
      </w:tr>
    </w:tbl>
    <w:p w:rsidR="00875702" w:rsidRDefault="00875702">
      <w:pPr>
        <w:spacing w:after="200" w:line="276" w:lineRule="exact"/>
        <w:rPr>
          <w:rFonts w:ascii="Arial" w:eastAsia="Arial" w:hAnsi="Arial" w:cs="Arial"/>
          <w:b/>
          <w:color w:val="FF0000"/>
        </w:rPr>
      </w:pPr>
    </w:p>
    <w:p w:rsidR="001E124E" w:rsidRDefault="001E124E" w:rsidP="001E124E">
      <w:pPr>
        <w:ind w:left="284"/>
        <w:rPr>
          <w:b/>
          <w:sz w:val="24"/>
        </w:rPr>
      </w:pPr>
      <w:r>
        <w:rPr>
          <w:b/>
          <w:sz w:val="24"/>
        </w:rPr>
        <w:t>1012440000 PALVELEVA</w:t>
      </w:r>
      <w:r w:rsidR="005904A8">
        <w:rPr>
          <w:b/>
          <w:sz w:val="24"/>
        </w:rPr>
        <w:t xml:space="preserve"> </w:t>
      </w:r>
      <w:r>
        <w:rPr>
          <w:b/>
          <w:sz w:val="24"/>
        </w:rPr>
        <w:t>PUHELIN</w:t>
      </w:r>
    </w:p>
    <w:p w:rsidR="001E124E" w:rsidRDefault="001E124E" w:rsidP="001E124E">
      <w:pPr>
        <w:ind w:left="284"/>
        <w:rPr>
          <w:b/>
          <w:sz w:val="24"/>
        </w:rPr>
      </w:pPr>
    </w:p>
    <w:p w:rsidR="001E124E" w:rsidRDefault="001E124E" w:rsidP="001E124E">
      <w:pPr>
        <w:ind w:left="284"/>
        <w:rPr>
          <w:b/>
          <w:sz w:val="24"/>
        </w:rPr>
      </w:pPr>
      <w:r>
        <w:rPr>
          <w:b/>
          <w:sz w:val="24"/>
        </w:rPr>
        <w:t>TEHTÄVÄ:</w:t>
      </w:r>
    </w:p>
    <w:p w:rsidR="001E124E" w:rsidRDefault="001E124E" w:rsidP="001E124E">
      <w:pPr>
        <w:ind w:left="1134"/>
        <w:rPr>
          <w:sz w:val="24"/>
        </w:rPr>
      </w:pPr>
      <w:r>
        <w:rPr>
          <w:sz w:val="24"/>
        </w:rPr>
        <w:t>Sielunhoidollinen keskusteluapu</w:t>
      </w:r>
    </w:p>
    <w:p w:rsidR="001E124E" w:rsidRDefault="001E124E" w:rsidP="001E124E">
      <w:pPr>
        <w:rPr>
          <w:sz w:val="24"/>
        </w:rPr>
      </w:pPr>
    </w:p>
    <w:p w:rsidR="001E124E" w:rsidRDefault="001E124E" w:rsidP="001E124E">
      <w:pPr>
        <w:ind w:left="284"/>
        <w:rPr>
          <w:b/>
          <w:sz w:val="24"/>
        </w:rPr>
      </w:pPr>
      <w:r>
        <w:rPr>
          <w:b/>
          <w:sz w:val="24"/>
        </w:rPr>
        <w:t>RESURSSIT:</w:t>
      </w:r>
    </w:p>
    <w:p w:rsidR="001E124E" w:rsidRDefault="001E124E" w:rsidP="001E124E">
      <w:pPr>
        <w:rPr>
          <w:sz w:val="24"/>
        </w:rPr>
      </w:pPr>
    </w:p>
    <w:p w:rsidR="001E124E" w:rsidRDefault="001E124E" w:rsidP="001E124E">
      <w:pPr>
        <w:ind w:left="1134"/>
        <w:rPr>
          <w:sz w:val="24"/>
        </w:rPr>
      </w:pPr>
      <w:r>
        <w:rPr>
          <w:sz w:val="24"/>
        </w:rPr>
        <w:t>Osallistuminen Turun palvelevan puhelimen toimintaan</w:t>
      </w:r>
    </w:p>
    <w:p w:rsidR="001E124E" w:rsidRDefault="001E124E" w:rsidP="001E124E">
      <w:pPr>
        <w:ind w:left="284"/>
        <w:rPr>
          <w:b/>
          <w:color w:val="FF0000"/>
          <w:sz w:val="24"/>
        </w:rPr>
      </w:pPr>
    </w:p>
    <w:p w:rsidR="001E124E" w:rsidRDefault="001E124E" w:rsidP="001E124E">
      <w:pPr>
        <w:ind w:left="284"/>
        <w:rPr>
          <w:b/>
          <w:sz w:val="24"/>
        </w:rPr>
      </w:pPr>
      <w:r>
        <w:rPr>
          <w:b/>
          <w:sz w:val="24"/>
        </w:rPr>
        <w:t>KESKEISET PAINOPISTEALUEET SUUNNITTELUKAUDELLA 2019-2021</w:t>
      </w:r>
    </w:p>
    <w:p w:rsidR="001E124E" w:rsidRDefault="001E124E" w:rsidP="001E124E">
      <w:pPr>
        <w:rPr>
          <w:sz w:val="24"/>
        </w:rPr>
      </w:pPr>
    </w:p>
    <w:p w:rsidR="001E124E" w:rsidRDefault="001E124E" w:rsidP="001E124E">
      <w:pPr>
        <w:ind w:left="1134" w:firstLine="170"/>
        <w:rPr>
          <w:sz w:val="24"/>
        </w:rPr>
      </w:pPr>
      <w:r>
        <w:rPr>
          <w:sz w:val="24"/>
        </w:rPr>
        <w:t>Keskusteluapua iltaisin klo 18-24 paikallispuhelumaksulla. 10071</w:t>
      </w:r>
    </w:p>
    <w:p w:rsidR="001E124E" w:rsidRDefault="001E124E" w:rsidP="001E124E">
      <w:pPr>
        <w:ind w:left="1134" w:hanging="850"/>
        <w:rPr>
          <w:b/>
          <w:color w:val="FF0000"/>
          <w:sz w:val="24"/>
        </w:rPr>
      </w:pPr>
    </w:p>
    <w:p w:rsidR="001E124E" w:rsidRDefault="001E124E" w:rsidP="001E124E">
      <w:pPr>
        <w:ind w:left="1134" w:hanging="850"/>
        <w:rPr>
          <w:b/>
          <w:sz w:val="24"/>
        </w:rPr>
      </w:pPr>
      <w:r>
        <w:rPr>
          <w:b/>
          <w:sz w:val="24"/>
        </w:rPr>
        <w:t>TAVOITTEET TALOUSARVIOVUODELLE 2019</w:t>
      </w:r>
    </w:p>
    <w:p w:rsidR="001E124E" w:rsidRDefault="001E124E" w:rsidP="001E124E">
      <w:pPr>
        <w:ind w:left="1134" w:hanging="850"/>
        <w:rPr>
          <w:bCs/>
          <w:sz w:val="24"/>
        </w:rPr>
      </w:pPr>
      <w:r>
        <w:rPr>
          <w:b/>
          <w:color w:val="FF0000"/>
          <w:sz w:val="24"/>
        </w:rPr>
        <w:tab/>
      </w:r>
      <w:r>
        <w:rPr>
          <w:b/>
          <w:color w:val="FF0000"/>
          <w:sz w:val="24"/>
        </w:rPr>
        <w:tab/>
      </w:r>
      <w:r>
        <w:rPr>
          <w:bCs/>
          <w:sz w:val="24"/>
        </w:rPr>
        <w:t>Palvelusta tiedottaminen seurakunnan alueella.</w:t>
      </w:r>
    </w:p>
    <w:p w:rsidR="001E124E" w:rsidRDefault="001E124E" w:rsidP="001E124E">
      <w:pPr>
        <w:ind w:left="1134" w:hanging="850"/>
        <w:rPr>
          <w:bCs/>
          <w:sz w:val="24"/>
        </w:rPr>
      </w:pPr>
    </w:p>
    <w:p w:rsidR="001E124E" w:rsidRDefault="001E124E" w:rsidP="001E124E">
      <w:pPr>
        <w:spacing w:after="200" w:line="276" w:lineRule="exact"/>
        <w:ind w:left="284"/>
        <w:rPr>
          <w:rFonts w:asciiTheme="minorHAnsi" w:eastAsia="Arial" w:hAnsiTheme="minorHAnsi" w:cstheme="minorHAnsi"/>
          <w:b/>
        </w:rPr>
      </w:pPr>
      <w:r>
        <w:rPr>
          <w:rFonts w:eastAsia="Arial" w:cstheme="minorHAnsi"/>
          <w:b/>
        </w:rPr>
        <w:t>TAVOITTEIDEN TOTEUTUMISEN ARVIOINTI</w:t>
      </w:r>
    </w:p>
    <w:p w:rsidR="001E124E" w:rsidRDefault="001E124E" w:rsidP="001E124E">
      <w:pPr>
        <w:spacing w:after="200" w:line="276" w:lineRule="exact"/>
        <w:ind w:left="284"/>
        <w:rPr>
          <w:rFonts w:ascii="Arial" w:eastAsia="Arial" w:hAnsi="Arial" w:cs="Arial"/>
          <w:b/>
          <w:szCs w:val="22"/>
        </w:rPr>
      </w:pPr>
      <w:r>
        <w:rPr>
          <w:rFonts w:ascii="Arial" w:eastAsia="Arial" w:hAnsi="Arial" w:cs="Arial"/>
          <w:szCs w:val="22"/>
        </w:rPr>
        <w:t>Toteutunut tavoitteiden mukaisesti</w:t>
      </w:r>
      <w:r>
        <w:rPr>
          <w:rFonts w:ascii="Arial" w:eastAsia="Arial" w:hAnsi="Arial" w:cs="Arial"/>
          <w:b/>
          <w:szCs w:val="22"/>
        </w:rPr>
        <w:t xml:space="preserve"> </w:t>
      </w:r>
    </w:p>
    <w:p w:rsidR="00875702" w:rsidRPr="00DE38B3" w:rsidRDefault="00B03037">
      <w:pPr>
        <w:spacing w:after="200" w:line="276" w:lineRule="exact"/>
        <w:ind w:left="284"/>
        <w:rPr>
          <w:rFonts w:ascii="Arial" w:eastAsia="Arial" w:hAnsi="Arial" w:cs="Arial"/>
          <w:b/>
        </w:rPr>
      </w:pPr>
      <w:r w:rsidRPr="00DE38B3">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DE38B3" w:rsidRPr="00DE38B3" w:rsidTr="00DE38B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1012440000 Palveleva puhelin</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kuluva</w:t>
            </w:r>
            <w:r w:rsidRPr="00DE38B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muutokset</w:t>
            </w:r>
            <w:r w:rsidRPr="00DE38B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muutosten jälkeen</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Toteuma</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750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750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1 035,14</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-285,14</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138,0</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750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750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1 035,14</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-285,14</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138,0</w:t>
            </w:r>
          </w:p>
        </w:tc>
      </w:tr>
      <w:tr w:rsidR="00DE38B3" w:rsidRPr="00DE38B3" w:rsidTr="00DE38B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750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750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1 035,14</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-285,14</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138,0</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ind w:firstLineChars="100" w:firstLine="160"/>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260,90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-260,90</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0,0</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750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750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1 296,04</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-546,04</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172,8</w:t>
            </w:r>
          </w:p>
        </w:tc>
      </w:tr>
    </w:tbl>
    <w:p w:rsidR="00875702" w:rsidRDefault="00875702">
      <w:pPr>
        <w:spacing w:after="200" w:line="276" w:lineRule="exact"/>
        <w:rPr>
          <w:rFonts w:ascii="Arial" w:eastAsia="Arial" w:hAnsi="Arial" w:cs="Arial"/>
          <w:b/>
          <w:color w:val="FF0000"/>
          <w:sz w:val="24"/>
        </w:rPr>
      </w:pPr>
    </w:p>
    <w:p w:rsidR="001E124E" w:rsidRDefault="001E124E" w:rsidP="001E124E">
      <w:pPr>
        <w:ind w:left="284"/>
        <w:rPr>
          <w:b/>
          <w:sz w:val="24"/>
        </w:rPr>
      </w:pPr>
      <w:r>
        <w:rPr>
          <w:b/>
          <w:sz w:val="24"/>
        </w:rPr>
        <w:t>1012550000 SIELUNHOITO</w:t>
      </w:r>
    </w:p>
    <w:p w:rsidR="001E124E" w:rsidRDefault="001E124E" w:rsidP="001E124E">
      <w:pPr>
        <w:ind w:left="284"/>
        <w:rPr>
          <w:sz w:val="24"/>
        </w:rPr>
      </w:pPr>
    </w:p>
    <w:p w:rsidR="001E124E" w:rsidRDefault="001E124E" w:rsidP="001E124E">
      <w:pPr>
        <w:ind w:left="284"/>
        <w:rPr>
          <w:b/>
          <w:sz w:val="24"/>
        </w:rPr>
      </w:pPr>
      <w:r>
        <w:rPr>
          <w:b/>
          <w:sz w:val="24"/>
        </w:rPr>
        <w:t>TEHTÄVÄ:</w:t>
      </w:r>
    </w:p>
    <w:p w:rsidR="001E124E" w:rsidRDefault="001E124E" w:rsidP="001E124E">
      <w:pPr>
        <w:rPr>
          <w:sz w:val="24"/>
        </w:rPr>
      </w:pPr>
    </w:p>
    <w:p w:rsidR="001E124E" w:rsidRDefault="001E124E" w:rsidP="001E124E">
      <w:pPr>
        <w:ind w:left="1134"/>
        <w:rPr>
          <w:sz w:val="24"/>
        </w:rPr>
      </w:pPr>
      <w:r>
        <w:rPr>
          <w:sz w:val="24"/>
        </w:rPr>
        <w:t>Ihmisen kokonaisvaltainen kohtaaminen ja tukeminen</w:t>
      </w:r>
    </w:p>
    <w:p w:rsidR="001E124E" w:rsidRDefault="001E124E" w:rsidP="001E124E">
      <w:pPr>
        <w:rPr>
          <w:sz w:val="24"/>
        </w:rPr>
      </w:pPr>
    </w:p>
    <w:p w:rsidR="001E124E" w:rsidRDefault="001E124E" w:rsidP="001E124E">
      <w:pPr>
        <w:ind w:left="284"/>
        <w:rPr>
          <w:b/>
          <w:sz w:val="24"/>
        </w:rPr>
      </w:pPr>
      <w:r>
        <w:rPr>
          <w:b/>
          <w:sz w:val="24"/>
        </w:rPr>
        <w:t>RESURSSIT:</w:t>
      </w:r>
    </w:p>
    <w:p w:rsidR="001E124E" w:rsidRDefault="001E124E" w:rsidP="001E124E">
      <w:pPr>
        <w:ind w:left="1134"/>
        <w:rPr>
          <w:sz w:val="24"/>
        </w:rPr>
      </w:pPr>
      <w:r>
        <w:rPr>
          <w:sz w:val="24"/>
        </w:rPr>
        <w:t>Seurakunnan työntekijät</w:t>
      </w:r>
    </w:p>
    <w:p w:rsidR="001E124E" w:rsidRDefault="001E124E" w:rsidP="001E124E">
      <w:pPr>
        <w:ind w:left="284"/>
        <w:rPr>
          <w:b/>
          <w:color w:val="FF0000"/>
          <w:sz w:val="24"/>
        </w:rPr>
      </w:pPr>
    </w:p>
    <w:p w:rsidR="001E124E" w:rsidRDefault="001E124E" w:rsidP="001E124E">
      <w:pPr>
        <w:ind w:left="284"/>
        <w:rPr>
          <w:b/>
          <w:sz w:val="24"/>
        </w:rPr>
      </w:pPr>
      <w:r>
        <w:rPr>
          <w:b/>
          <w:sz w:val="24"/>
        </w:rPr>
        <w:t>KESKEISET PAINOPISTEALUEET SUUNNITTELUKAUDELLA 2019-2021</w:t>
      </w:r>
    </w:p>
    <w:p w:rsidR="001E124E" w:rsidRDefault="001E124E" w:rsidP="001E124E">
      <w:pPr>
        <w:rPr>
          <w:sz w:val="24"/>
        </w:rPr>
      </w:pPr>
    </w:p>
    <w:p w:rsidR="001E124E" w:rsidRDefault="001E124E" w:rsidP="001E124E">
      <w:pPr>
        <w:ind w:left="1134"/>
        <w:rPr>
          <w:sz w:val="24"/>
        </w:rPr>
      </w:pPr>
      <w:r>
        <w:rPr>
          <w:sz w:val="24"/>
        </w:rPr>
        <w:t>Seurakuntalaisten kohtaaminen aidosti ja laadukkaasti.</w:t>
      </w:r>
    </w:p>
    <w:p w:rsidR="001E124E" w:rsidRDefault="001E124E" w:rsidP="001E124E">
      <w:pPr>
        <w:ind w:left="1134" w:hanging="850"/>
        <w:rPr>
          <w:b/>
          <w:color w:val="FF0000"/>
          <w:sz w:val="24"/>
        </w:rPr>
      </w:pPr>
    </w:p>
    <w:p w:rsidR="001E124E" w:rsidRDefault="001E124E" w:rsidP="001E124E">
      <w:pPr>
        <w:ind w:left="1134" w:hanging="850"/>
        <w:rPr>
          <w:b/>
          <w:sz w:val="24"/>
        </w:rPr>
      </w:pPr>
      <w:r>
        <w:rPr>
          <w:b/>
          <w:sz w:val="24"/>
        </w:rPr>
        <w:t>TAVOITTEET TALOUSARVIOVUODELLE 2019</w:t>
      </w:r>
    </w:p>
    <w:p w:rsidR="001E124E" w:rsidRDefault="001E124E" w:rsidP="001E124E">
      <w:pPr>
        <w:ind w:left="1134" w:hanging="850"/>
        <w:rPr>
          <w:sz w:val="24"/>
        </w:rPr>
      </w:pPr>
      <w:r>
        <w:rPr>
          <w:b/>
          <w:sz w:val="24"/>
        </w:rPr>
        <w:tab/>
      </w:r>
      <w:r>
        <w:rPr>
          <w:sz w:val="24"/>
        </w:rPr>
        <w:t>Sielunhoidon mahdollisuudesta seurakuntalaisille tiedottaminen.</w:t>
      </w:r>
    </w:p>
    <w:p w:rsidR="001E124E" w:rsidRDefault="001E124E" w:rsidP="001E124E">
      <w:pPr>
        <w:ind w:left="1134" w:hanging="850"/>
        <w:rPr>
          <w:sz w:val="24"/>
        </w:rPr>
      </w:pPr>
    </w:p>
    <w:p w:rsidR="001E124E" w:rsidRDefault="001E124E" w:rsidP="001E124E">
      <w:pPr>
        <w:spacing w:after="200" w:line="276" w:lineRule="exact"/>
        <w:ind w:left="284"/>
        <w:rPr>
          <w:rFonts w:ascii="Arial" w:eastAsia="Arial" w:hAnsi="Arial" w:cs="Arial"/>
          <w:b/>
        </w:rPr>
      </w:pPr>
      <w:r>
        <w:rPr>
          <w:rFonts w:ascii="Arial" w:eastAsia="Arial" w:hAnsi="Arial" w:cs="Arial"/>
          <w:b/>
        </w:rPr>
        <w:t>TAVOITTEIDEN TOTEUTUMISEN ARVIOINTI</w:t>
      </w:r>
    </w:p>
    <w:p w:rsidR="001E124E" w:rsidRDefault="001E124E" w:rsidP="001E124E">
      <w:pPr>
        <w:spacing w:after="200" w:line="276" w:lineRule="exact"/>
        <w:ind w:left="284" w:firstLine="1020"/>
        <w:rPr>
          <w:rFonts w:ascii="Arial" w:eastAsia="Arial" w:hAnsi="Arial" w:cs="Arial"/>
          <w:b/>
          <w:sz w:val="24"/>
        </w:rPr>
      </w:pPr>
      <w:r>
        <w:rPr>
          <w:rFonts w:ascii="Arial" w:eastAsia="Arial" w:hAnsi="Arial" w:cs="Arial"/>
          <w:sz w:val="24"/>
        </w:rPr>
        <w:t>Toteutunut tavoitteiden mukaisesti</w:t>
      </w:r>
      <w:r>
        <w:rPr>
          <w:rFonts w:ascii="Arial" w:eastAsia="Arial" w:hAnsi="Arial" w:cs="Arial"/>
          <w:b/>
          <w:sz w:val="24"/>
        </w:rPr>
        <w:t>.</w:t>
      </w:r>
    </w:p>
    <w:p w:rsidR="001E124E" w:rsidRDefault="001E124E" w:rsidP="001E124E">
      <w:pPr>
        <w:spacing w:after="200" w:line="276" w:lineRule="exact"/>
        <w:ind w:left="284" w:firstLine="1020"/>
        <w:rPr>
          <w:rFonts w:ascii="Arial" w:eastAsia="Arial" w:hAnsi="Arial" w:cs="Arial"/>
          <w:b/>
          <w:sz w:val="24"/>
        </w:rPr>
      </w:pPr>
    </w:p>
    <w:p w:rsidR="00875702" w:rsidRPr="00DE38B3" w:rsidRDefault="00B03037">
      <w:pPr>
        <w:spacing w:after="200" w:line="276" w:lineRule="exact"/>
        <w:ind w:left="284"/>
        <w:rPr>
          <w:rFonts w:ascii="Arial" w:eastAsia="Arial" w:hAnsi="Arial" w:cs="Arial"/>
          <w:b/>
        </w:rPr>
      </w:pPr>
      <w:r w:rsidRPr="00DE38B3">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DE38B3" w:rsidRPr="00DE38B3" w:rsidTr="00DE38B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1012550000 Sielunhoito</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kuluva</w:t>
            </w:r>
            <w:r w:rsidRPr="00DE38B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muutokset</w:t>
            </w:r>
            <w:r w:rsidRPr="00DE38B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muutosten jälkeen</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Toteuma</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971</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971</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4 306,09</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-3 335,09</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443,5</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971</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971</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4 306,09</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-3 335,09</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443,5</w:t>
            </w:r>
          </w:p>
        </w:tc>
      </w:tr>
      <w:tr w:rsidR="00DE38B3" w:rsidRPr="00DE38B3" w:rsidTr="00DE38B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971</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971</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4 306,09</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-3 335,09</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443,5</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ind w:firstLineChars="100" w:firstLine="160"/>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1 482,96</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-1 482,96</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0,0</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971</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971</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5 789,05</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-4 818,05</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596,2</w:t>
            </w:r>
          </w:p>
        </w:tc>
      </w:tr>
    </w:tbl>
    <w:p w:rsidR="00875702" w:rsidRDefault="00B03037" w:rsidP="005904A8">
      <w:pPr>
        <w:spacing w:after="200" w:line="276" w:lineRule="exact"/>
        <w:rPr>
          <w:rFonts w:ascii="Arial" w:eastAsia="Arial" w:hAnsi="Arial" w:cs="Arial"/>
          <w:color w:val="FF0000"/>
        </w:rPr>
      </w:pPr>
      <w:r>
        <w:rPr>
          <w:rFonts w:ascii="Arial" w:eastAsia="Arial" w:hAnsi="Arial" w:cs="Arial"/>
          <w:b/>
          <w:color w:val="000000"/>
        </w:rPr>
        <w:t>1012600000 LÄHETYSTYÖ</w:t>
      </w:r>
    </w:p>
    <w:p w:rsidR="00875702" w:rsidRDefault="00B03037">
      <w:pPr>
        <w:spacing w:after="200" w:line="276" w:lineRule="exact"/>
        <w:ind w:firstLine="284"/>
        <w:rPr>
          <w:rFonts w:ascii="Arial" w:eastAsia="Arial" w:hAnsi="Arial" w:cs="Arial"/>
          <w:b/>
          <w:color w:val="FF0000"/>
          <w:u w:val="single"/>
        </w:rPr>
      </w:pPr>
      <w:r>
        <w:rPr>
          <w:rFonts w:ascii="Arial" w:eastAsia="Arial" w:hAnsi="Arial" w:cs="Arial"/>
          <w:b/>
          <w:color w:val="000000"/>
        </w:rPr>
        <w:t>TEHTÄVÄ:</w:t>
      </w:r>
    </w:p>
    <w:p w:rsidR="00875702" w:rsidRDefault="00B03037">
      <w:pPr>
        <w:spacing w:after="200" w:line="276" w:lineRule="exact"/>
        <w:ind w:left="284"/>
        <w:rPr>
          <w:rFonts w:ascii="Arial" w:eastAsia="Arial" w:hAnsi="Arial" w:cs="Arial"/>
          <w:color w:val="FF0000"/>
        </w:rPr>
      </w:pPr>
      <w:r>
        <w:rPr>
          <w:rFonts w:ascii="Arial" w:eastAsia="Arial" w:hAnsi="Arial" w:cs="Arial"/>
          <w:color w:val="000000"/>
        </w:rPr>
        <w:t xml:space="preserve">Seurakunnan lähetystehtävänä on julistaa evankeliumia ja osoittaa lähimmäisenrakkautta kaikille ihmisille. Mynämäen seurakunta edistää ja tukee osaltaan lähetystyötä alueellaan ja pitää esillä nimikkolähettiensä ja kohteittensa työtä. Tehtävä on seurakunnan ja seurakuntalaisten yhteinen ja perustuu Jeesuksen antamaan lähetyskäskyyn. Kirkko itsessään on missionaarinen ja sen elämä on lähetettynä olemista. Kirkko ja sen seurakunnat kutsuvat ihmisiä lähellä ja kaukana Kristuksen yhteyteen. </w:t>
      </w:r>
    </w:p>
    <w:p w:rsidR="00875702" w:rsidRPr="005904A8" w:rsidRDefault="00B03037">
      <w:pPr>
        <w:spacing w:after="200" w:line="276" w:lineRule="exact"/>
        <w:ind w:firstLine="284"/>
        <w:rPr>
          <w:rFonts w:ascii="Arial" w:eastAsia="Arial" w:hAnsi="Arial" w:cs="Arial"/>
          <w:b/>
          <w:u w:val="single"/>
        </w:rPr>
      </w:pPr>
      <w:r w:rsidRPr="005904A8">
        <w:rPr>
          <w:rFonts w:ascii="Arial" w:eastAsia="Arial" w:hAnsi="Arial" w:cs="Arial"/>
          <w:b/>
        </w:rPr>
        <w:t>RESURSSIT:</w:t>
      </w:r>
    </w:p>
    <w:p w:rsidR="00875702" w:rsidRPr="005904A8" w:rsidRDefault="00B03037" w:rsidP="00053299">
      <w:pPr>
        <w:numPr>
          <w:ilvl w:val="0"/>
          <w:numId w:val="1"/>
        </w:numPr>
        <w:spacing w:line="240" w:lineRule="exact"/>
        <w:ind w:left="1559" w:hanging="426"/>
        <w:rPr>
          <w:rFonts w:ascii="Arial" w:eastAsia="Arial" w:hAnsi="Arial" w:cs="Arial"/>
        </w:rPr>
      </w:pPr>
      <w:r w:rsidRPr="005904A8">
        <w:rPr>
          <w:rFonts w:ascii="Arial" w:eastAsia="Arial" w:hAnsi="Arial" w:cs="Arial"/>
        </w:rPr>
        <w:lastRenderedPageBreak/>
        <w:t>Toisen diakoniatyön virkaa hoitava toimii lähetyssihteerinä. Kirkkoherra on lähetystyöstä vastaava pappi.</w:t>
      </w:r>
    </w:p>
    <w:p w:rsidR="00875702" w:rsidRPr="005904A8" w:rsidRDefault="00B03037" w:rsidP="00053299">
      <w:pPr>
        <w:numPr>
          <w:ilvl w:val="0"/>
          <w:numId w:val="1"/>
        </w:numPr>
        <w:spacing w:line="240" w:lineRule="exact"/>
        <w:ind w:left="1559" w:hanging="426"/>
        <w:rPr>
          <w:rFonts w:ascii="Arial" w:eastAsia="Arial" w:hAnsi="Arial" w:cs="Arial"/>
        </w:rPr>
      </w:pPr>
      <w:r w:rsidRPr="005904A8">
        <w:rPr>
          <w:rFonts w:ascii="Arial" w:eastAsia="Arial" w:hAnsi="Arial" w:cs="Arial"/>
        </w:rPr>
        <w:t>Seurakunnan nimikkolähetit ja – kohteet:</w:t>
      </w:r>
    </w:p>
    <w:p w:rsidR="00875702" w:rsidRPr="005904A8" w:rsidRDefault="00875702">
      <w:pPr>
        <w:spacing w:line="240" w:lineRule="exact"/>
        <w:ind w:left="1559"/>
        <w:rPr>
          <w:rFonts w:ascii="Arial" w:eastAsia="Arial" w:hAnsi="Arial" w:cs="Arial"/>
        </w:rPr>
      </w:pPr>
    </w:p>
    <w:p w:rsidR="00875702" w:rsidRPr="005904A8" w:rsidRDefault="00B03037" w:rsidP="00053299">
      <w:pPr>
        <w:numPr>
          <w:ilvl w:val="0"/>
          <w:numId w:val="2"/>
        </w:numPr>
        <w:spacing w:after="200" w:line="240" w:lineRule="exact"/>
        <w:ind w:left="2340" w:hanging="360"/>
        <w:rPr>
          <w:rFonts w:ascii="Arial" w:eastAsia="Arial" w:hAnsi="Arial" w:cs="Arial"/>
        </w:rPr>
      </w:pPr>
      <w:r w:rsidRPr="005904A8">
        <w:rPr>
          <w:rFonts w:ascii="Arial" w:eastAsia="Arial" w:hAnsi="Arial" w:cs="Arial"/>
        </w:rPr>
        <w:t xml:space="preserve">SLS: Sari-Johanna </w:t>
      </w:r>
      <w:proofErr w:type="spellStart"/>
      <w:r w:rsidRPr="005904A8">
        <w:rPr>
          <w:rFonts w:ascii="Arial" w:eastAsia="Arial" w:hAnsi="Arial" w:cs="Arial"/>
        </w:rPr>
        <w:t>Kuittilo</w:t>
      </w:r>
      <w:proofErr w:type="spellEnd"/>
      <w:r w:rsidRPr="005904A8">
        <w:rPr>
          <w:rFonts w:ascii="Arial" w:eastAsia="Arial" w:hAnsi="Arial" w:cs="Arial"/>
        </w:rPr>
        <w:t xml:space="preserve"> (Israel)</w:t>
      </w:r>
    </w:p>
    <w:p w:rsidR="00875702" w:rsidRPr="005904A8" w:rsidRDefault="00B03037" w:rsidP="00053299">
      <w:pPr>
        <w:numPr>
          <w:ilvl w:val="0"/>
          <w:numId w:val="2"/>
        </w:numPr>
        <w:spacing w:after="200" w:line="240" w:lineRule="exact"/>
        <w:ind w:left="2340" w:hanging="360"/>
        <w:rPr>
          <w:rFonts w:ascii="Arial" w:eastAsia="Arial" w:hAnsi="Arial" w:cs="Arial"/>
        </w:rPr>
      </w:pPr>
      <w:r w:rsidRPr="005904A8">
        <w:rPr>
          <w:rFonts w:ascii="Arial" w:eastAsia="Arial" w:hAnsi="Arial" w:cs="Arial"/>
        </w:rPr>
        <w:t>SLS: Kiinan kirkon toiminnallisen ja teologisen kapasiteetin vahvistaminen (Kiina)</w:t>
      </w:r>
    </w:p>
    <w:p w:rsidR="00875702" w:rsidRPr="005904A8" w:rsidRDefault="00B03037" w:rsidP="00053299">
      <w:pPr>
        <w:numPr>
          <w:ilvl w:val="0"/>
          <w:numId w:val="2"/>
        </w:numPr>
        <w:spacing w:after="200" w:line="240" w:lineRule="exact"/>
        <w:ind w:left="2340" w:hanging="360"/>
        <w:rPr>
          <w:rFonts w:ascii="Arial" w:eastAsia="Arial" w:hAnsi="Arial" w:cs="Arial"/>
        </w:rPr>
      </w:pPr>
      <w:r w:rsidRPr="005904A8">
        <w:rPr>
          <w:rFonts w:ascii="Arial" w:eastAsia="Arial" w:hAnsi="Arial" w:cs="Arial"/>
        </w:rPr>
        <w:t xml:space="preserve">SLS: </w:t>
      </w:r>
      <w:proofErr w:type="spellStart"/>
      <w:r w:rsidRPr="005904A8">
        <w:rPr>
          <w:rFonts w:ascii="Arial" w:eastAsia="Arial" w:hAnsi="Arial" w:cs="Arial"/>
        </w:rPr>
        <w:t>Shangalalan</w:t>
      </w:r>
      <w:proofErr w:type="spellEnd"/>
      <w:r w:rsidRPr="005904A8">
        <w:rPr>
          <w:rFonts w:ascii="Arial" w:eastAsia="Arial" w:hAnsi="Arial" w:cs="Arial"/>
        </w:rPr>
        <w:t xml:space="preserve"> instituutin vahvistaminen (Angola)</w:t>
      </w:r>
    </w:p>
    <w:p w:rsidR="00875702" w:rsidRPr="005904A8" w:rsidRDefault="00B03037" w:rsidP="00053299">
      <w:pPr>
        <w:numPr>
          <w:ilvl w:val="0"/>
          <w:numId w:val="2"/>
        </w:numPr>
        <w:spacing w:after="200" w:line="240" w:lineRule="exact"/>
        <w:ind w:left="2340" w:hanging="360"/>
        <w:rPr>
          <w:rFonts w:ascii="Arial" w:eastAsia="Arial" w:hAnsi="Arial" w:cs="Arial"/>
        </w:rPr>
      </w:pPr>
      <w:r w:rsidRPr="005904A8">
        <w:rPr>
          <w:rFonts w:ascii="Arial" w:eastAsia="Arial" w:hAnsi="Arial" w:cs="Arial"/>
        </w:rPr>
        <w:t xml:space="preserve">SLEY: Marja </w:t>
      </w:r>
      <w:proofErr w:type="spellStart"/>
      <w:r w:rsidRPr="005904A8">
        <w:rPr>
          <w:rFonts w:ascii="Arial" w:eastAsia="Arial" w:hAnsi="Arial" w:cs="Arial"/>
        </w:rPr>
        <w:t>Ochieng</w:t>
      </w:r>
      <w:proofErr w:type="spellEnd"/>
      <w:r w:rsidRPr="005904A8">
        <w:rPr>
          <w:rFonts w:ascii="Arial" w:eastAsia="Arial" w:hAnsi="Arial" w:cs="Arial"/>
        </w:rPr>
        <w:t xml:space="preserve"> ja Matongon orpokoti (Kenia)</w:t>
      </w:r>
    </w:p>
    <w:p w:rsidR="00875702" w:rsidRPr="005904A8" w:rsidRDefault="00B03037" w:rsidP="00053299">
      <w:pPr>
        <w:numPr>
          <w:ilvl w:val="0"/>
          <w:numId w:val="2"/>
        </w:numPr>
        <w:spacing w:after="200" w:line="240" w:lineRule="exact"/>
        <w:ind w:left="2340" w:hanging="360"/>
        <w:rPr>
          <w:rFonts w:ascii="Arial" w:eastAsia="Arial" w:hAnsi="Arial" w:cs="Arial"/>
        </w:rPr>
      </w:pPr>
      <w:r w:rsidRPr="005904A8">
        <w:rPr>
          <w:rFonts w:ascii="Arial" w:eastAsia="Arial" w:hAnsi="Arial" w:cs="Arial"/>
        </w:rPr>
        <w:t>SEKL: Anna Vähäkangas (Etiopia)</w:t>
      </w:r>
    </w:p>
    <w:p w:rsidR="00875702" w:rsidRPr="005904A8" w:rsidRDefault="00B03037" w:rsidP="00053299">
      <w:pPr>
        <w:numPr>
          <w:ilvl w:val="0"/>
          <w:numId w:val="2"/>
        </w:numPr>
        <w:spacing w:line="240" w:lineRule="exact"/>
        <w:ind w:left="1559" w:hanging="426"/>
        <w:rPr>
          <w:rFonts w:ascii="Arial" w:eastAsia="Arial" w:hAnsi="Arial" w:cs="Arial"/>
        </w:rPr>
      </w:pPr>
      <w:r w:rsidRPr="005904A8">
        <w:rPr>
          <w:rFonts w:ascii="Arial" w:eastAsia="Arial" w:hAnsi="Arial" w:cs="Arial"/>
        </w:rPr>
        <w:t>Vapaaehtoistyöntekijät, lähetystyön johtokunta, kappeliseurakunnan lähetystyön työryhmä sekä muut yhteistyötahot.</w:t>
      </w:r>
    </w:p>
    <w:p w:rsidR="00875702" w:rsidRPr="005904A8" w:rsidRDefault="00B03037" w:rsidP="00053299">
      <w:pPr>
        <w:numPr>
          <w:ilvl w:val="0"/>
          <w:numId w:val="2"/>
        </w:numPr>
        <w:spacing w:line="240" w:lineRule="exact"/>
        <w:ind w:left="1559" w:hanging="426"/>
        <w:rPr>
          <w:rFonts w:ascii="Arial" w:eastAsia="Arial" w:hAnsi="Arial" w:cs="Arial"/>
        </w:rPr>
      </w:pPr>
      <w:r w:rsidRPr="005904A8">
        <w:rPr>
          <w:rFonts w:ascii="Arial" w:eastAsia="Arial" w:hAnsi="Arial" w:cs="Arial"/>
        </w:rPr>
        <w:t>Seurakunnan toimitilat</w:t>
      </w:r>
    </w:p>
    <w:p w:rsidR="00875702" w:rsidRPr="005904A8" w:rsidRDefault="00B03037" w:rsidP="00053299">
      <w:pPr>
        <w:numPr>
          <w:ilvl w:val="0"/>
          <w:numId w:val="2"/>
        </w:numPr>
        <w:spacing w:line="240" w:lineRule="exact"/>
        <w:ind w:left="1559" w:hanging="426"/>
        <w:rPr>
          <w:rFonts w:ascii="Arial" w:eastAsia="Arial" w:hAnsi="Arial" w:cs="Arial"/>
        </w:rPr>
      </w:pPr>
      <w:r w:rsidRPr="005904A8">
        <w:rPr>
          <w:rFonts w:ascii="Arial" w:eastAsia="Arial" w:hAnsi="Arial" w:cs="Arial"/>
        </w:rPr>
        <w:t>Muut seurakunnan työntekijät: lähetystyön johtokunta ja lähetyssihteeri saavat mahdollisuuksien mukaan tukea muiden työalojen työpanoksesta.</w:t>
      </w:r>
    </w:p>
    <w:p w:rsidR="00875702" w:rsidRPr="005904A8" w:rsidRDefault="00B03037" w:rsidP="00053299">
      <w:pPr>
        <w:numPr>
          <w:ilvl w:val="0"/>
          <w:numId w:val="2"/>
        </w:numPr>
        <w:spacing w:line="240" w:lineRule="exact"/>
        <w:ind w:left="1559" w:hanging="426"/>
        <w:rPr>
          <w:rFonts w:ascii="Arial" w:eastAsia="Arial" w:hAnsi="Arial" w:cs="Arial"/>
        </w:rPr>
      </w:pPr>
      <w:r w:rsidRPr="005904A8">
        <w:rPr>
          <w:rFonts w:ascii="Arial" w:eastAsia="Arial" w:hAnsi="Arial" w:cs="Arial"/>
        </w:rPr>
        <w:t>Yhteistyö lähiseurakuntien ja lähetysjärjestöjen kanssa.</w:t>
      </w:r>
    </w:p>
    <w:p w:rsidR="00875702" w:rsidRPr="005904A8" w:rsidRDefault="00875702">
      <w:pPr>
        <w:spacing w:after="200" w:line="276" w:lineRule="exact"/>
        <w:rPr>
          <w:rFonts w:ascii="Arial" w:eastAsia="Arial" w:hAnsi="Arial" w:cs="Arial"/>
          <w:sz w:val="16"/>
        </w:rPr>
      </w:pPr>
    </w:p>
    <w:p w:rsidR="00875702" w:rsidRPr="005904A8" w:rsidRDefault="00B03037">
      <w:pPr>
        <w:spacing w:after="200" w:line="276" w:lineRule="exact"/>
      </w:pPr>
      <w:r w:rsidRPr="005904A8">
        <w:rPr>
          <w:rFonts w:ascii="Arial" w:eastAsia="Arial" w:hAnsi="Arial" w:cs="Arial"/>
          <w:b/>
        </w:rPr>
        <w:t>TOIMINNALLISET TAVOITTEET JA PAINOPISTEALUEET 2019:</w:t>
      </w:r>
    </w:p>
    <w:p w:rsidR="00875702" w:rsidRPr="005904A8" w:rsidRDefault="00B03037" w:rsidP="00053299">
      <w:pPr>
        <w:numPr>
          <w:ilvl w:val="0"/>
          <w:numId w:val="3"/>
        </w:numPr>
        <w:spacing w:line="240" w:lineRule="exact"/>
        <w:ind w:left="1560" w:hanging="426"/>
      </w:pPr>
      <w:r w:rsidRPr="005904A8">
        <w:rPr>
          <w:rFonts w:ascii="Arial" w:eastAsia="Arial" w:hAnsi="Arial" w:cs="Arial"/>
        </w:rPr>
        <w:t>Lähetystyötä tehdään kaikkien seurakunnan toimintamuotojen kanssa esimerkiksi päiväkerhotyön kanssa järjestämällä yhteistyönä mm. luontoon liittyviä tapahtumia.</w:t>
      </w:r>
    </w:p>
    <w:p w:rsidR="00875702" w:rsidRPr="005904A8" w:rsidRDefault="00B03037" w:rsidP="00053299">
      <w:pPr>
        <w:numPr>
          <w:ilvl w:val="0"/>
          <w:numId w:val="3"/>
        </w:numPr>
        <w:spacing w:line="240" w:lineRule="exact"/>
        <w:ind w:left="1560" w:hanging="426"/>
      </w:pPr>
      <w:r w:rsidRPr="005904A8">
        <w:rPr>
          <w:rFonts w:ascii="Arial" w:eastAsia="Arial" w:hAnsi="Arial" w:cs="Arial"/>
        </w:rPr>
        <w:t>Lähetyskasvatusta tekemällä; seurakunnan nimikkokohteet ja muu lähetystyö tunnetuksi seurakuntalaisille (mm. rippikoulu, päiväkerho, lähetystapahtumat, seniorikerhot).</w:t>
      </w:r>
    </w:p>
    <w:p w:rsidR="00875702" w:rsidRPr="005904A8" w:rsidRDefault="00B03037" w:rsidP="00053299">
      <w:pPr>
        <w:numPr>
          <w:ilvl w:val="0"/>
          <w:numId w:val="3"/>
        </w:numPr>
        <w:spacing w:line="240" w:lineRule="exact"/>
        <w:ind w:left="1560" w:hanging="426"/>
        <w:rPr>
          <w:rFonts w:ascii="Arial" w:eastAsia="Arial" w:hAnsi="Arial" w:cs="Arial"/>
        </w:rPr>
      </w:pPr>
      <w:r w:rsidRPr="005904A8">
        <w:rPr>
          <w:rFonts w:ascii="Arial" w:eastAsia="Arial" w:hAnsi="Arial" w:cs="Arial"/>
        </w:rPr>
        <w:t>Lähetystyön toimintamuotona jatketaan Toivonpajan muodossa. Lisäksi järjestetään perinteisiä lähetysiltoja seurakuntakodeissa sekä kotilähetysiltoja.</w:t>
      </w:r>
    </w:p>
    <w:p w:rsidR="00875702" w:rsidRPr="005904A8" w:rsidRDefault="00B03037" w:rsidP="00053299">
      <w:pPr>
        <w:numPr>
          <w:ilvl w:val="0"/>
          <w:numId w:val="3"/>
        </w:numPr>
        <w:spacing w:line="240" w:lineRule="exact"/>
        <w:ind w:left="1560" w:hanging="426"/>
        <w:rPr>
          <w:rFonts w:ascii="Arial" w:eastAsia="Arial" w:hAnsi="Arial" w:cs="Arial"/>
        </w:rPr>
      </w:pPr>
      <w:r w:rsidRPr="005904A8">
        <w:rPr>
          <w:rFonts w:ascii="Arial" w:eastAsia="Arial" w:hAnsi="Arial" w:cs="Arial"/>
        </w:rPr>
        <w:t>Mahdolliset kertaluonteiset lähetystempaukset.</w:t>
      </w:r>
    </w:p>
    <w:p w:rsidR="00875702" w:rsidRPr="005904A8" w:rsidRDefault="00B03037" w:rsidP="00053299">
      <w:pPr>
        <w:numPr>
          <w:ilvl w:val="0"/>
          <w:numId w:val="3"/>
        </w:numPr>
        <w:spacing w:line="240" w:lineRule="exact"/>
        <w:ind w:left="1560" w:hanging="426"/>
        <w:rPr>
          <w:rFonts w:ascii="Arial" w:eastAsia="Arial" w:hAnsi="Arial" w:cs="Arial"/>
        </w:rPr>
      </w:pPr>
      <w:r w:rsidRPr="005904A8">
        <w:rPr>
          <w:rFonts w:ascii="Arial" w:eastAsia="Arial" w:hAnsi="Arial" w:cs="Arial"/>
        </w:rPr>
        <w:t>Laadukas ja oikea-aikainen tiedottaminen.</w:t>
      </w:r>
    </w:p>
    <w:p w:rsidR="00875702" w:rsidRPr="005904A8" w:rsidRDefault="00B03037" w:rsidP="00053299">
      <w:pPr>
        <w:numPr>
          <w:ilvl w:val="0"/>
          <w:numId w:val="3"/>
        </w:numPr>
        <w:spacing w:line="240" w:lineRule="exact"/>
        <w:ind w:left="1560" w:hanging="426"/>
        <w:rPr>
          <w:rFonts w:ascii="Arial" w:eastAsia="Arial" w:hAnsi="Arial" w:cs="Arial"/>
        </w:rPr>
      </w:pPr>
      <w:r w:rsidRPr="005904A8">
        <w:rPr>
          <w:rFonts w:ascii="Arial" w:eastAsia="Arial" w:hAnsi="Arial" w:cs="Arial"/>
        </w:rPr>
        <w:t xml:space="preserve">Uusien vapaaehtoisten kutsuminen mukaan ja heidän kanssaan yhdessä tapahtumien toteuttaminen ja suunnittelu. </w:t>
      </w:r>
    </w:p>
    <w:p w:rsidR="00875702" w:rsidRPr="005904A8" w:rsidRDefault="00B03037" w:rsidP="00053299">
      <w:pPr>
        <w:numPr>
          <w:ilvl w:val="0"/>
          <w:numId w:val="3"/>
        </w:numPr>
        <w:spacing w:line="240" w:lineRule="exact"/>
        <w:ind w:left="1560" w:hanging="426"/>
      </w:pPr>
      <w:r w:rsidRPr="005904A8">
        <w:rPr>
          <w:rFonts w:ascii="Arial" w:eastAsia="Arial" w:hAnsi="Arial" w:cs="Arial"/>
        </w:rPr>
        <w:t>Kesälähetysillan järjestäminen Pappilan pihapiirissä. Sekä jatketaan kirkkokahvituksia vapaaehtoisten avulla Mynämäen kirkon eteistilassa.</w:t>
      </w:r>
    </w:p>
    <w:p w:rsidR="00875702" w:rsidRPr="005904A8" w:rsidRDefault="00B03037" w:rsidP="00053299">
      <w:pPr>
        <w:numPr>
          <w:ilvl w:val="0"/>
          <w:numId w:val="3"/>
        </w:numPr>
        <w:spacing w:line="240" w:lineRule="exact"/>
        <w:ind w:left="1560" w:hanging="426"/>
        <w:rPr>
          <w:rFonts w:ascii="Arial" w:eastAsia="Arial" w:hAnsi="Arial" w:cs="Arial"/>
        </w:rPr>
      </w:pPr>
      <w:r w:rsidRPr="005904A8">
        <w:rPr>
          <w:rFonts w:ascii="Arial" w:eastAsia="Arial" w:hAnsi="Arial" w:cs="Arial"/>
        </w:rPr>
        <w:t>Lähetystyön tunnettavuuden lisääminen Lähetys-Bingon avulla.</w:t>
      </w:r>
    </w:p>
    <w:p w:rsidR="00875702" w:rsidRPr="005904A8" w:rsidRDefault="00B03037" w:rsidP="00053299">
      <w:pPr>
        <w:numPr>
          <w:ilvl w:val="0"/>
          <w:numId w:val="3"/>
        </w:numPr>
        <w:spacing w:line="240" w:lineRule="exact"/>
        <w:ind w:left="1560" w:hanging="426"/>
      </w:pPr>
      <w:r w:rsidRPr="005904A8">
        <w:rPr>
          <w:rFonts w:ascii="Arial" w:eastAsia="Arial" w:hAnsi="Arial" w:cs="Arial"/>
        </w:rPr>
        <w:t>Myyjäisiä järjestetään mm. Mynämäen Laurin</w:t>
      </w:r>
      <w:r w:rsidR="00FF2817">
        <w:rPr>
          <w:rFonts w:ascii="Arial" w:eastAsia="Arial" w:hAnsi="Arial" w:cs="Arial"/>
        </w:rPr>
        <w:t xml:space="preserve"> </w:t>
      </w:r>
      <w:r w:rsidRPr="005904A8">
        <w:rPr>
          <w:rFonts w:ascii="Arial" w:eastAsia="Arial" w:hAnsi="Arial" w:cs="Arial"/>
        </w:rPr>
        <w:t>markkinoiden ja Turun Porkkanamarkkinoiden yhteydessä. Joulun ja pääsiäisen aikaan järjestetään myyjäisiä.</w:t>
      </w:r>
    </w:p>
    <w:p w:rsidR="00875702" w:rsidRPr="005904A8" w:rsidRDefault="00B03037" w:rsidP="00053299">
      <w:pPr>
        <w:numPr>
          <w:ilvl w:val="0"/>
          <w:numId w:val="3"/>
        </w:numPr>
        <w:spacing w:line="240" w:lineRule="exact"/>
        <w:ind w:left="1560" w:hanging="426"/>
      </w:pPr>
      <w:r w:rsidRPr="005904A8">
        <w:rPr>
          <w:rFonts w:ascii="Arial" w:eastAsia="Arial" w:hAnsi="Arial" w:cs="Arial"/>
        </w:rPr>
        <w:t>Seurakunnan lähetyskohteiden ja nimikkokohteiden tukeminen, yhteydenpito ja rukoustuki.</w:t>
      </w:r>
    </w:p>
    <w:p w:rsidR="00875702" w:rsidRPr="005904A8" w:rsidRDefault="00B03037" w:rsidP="00053299">
      <w:pPr>
        <w:numPr>
          <w:ilvl w:val="0"/>
          <w:numId w:val="3"/>
        </w:numPr>
        <w:spacing w:line="240" w:lineRule="exact"/>
        <w:ind w:left="1560" w:hanging="426"/>
        <w:rPr>
          <w:rFonts w:ascii="Arial" w:eastAsia="Arial" w:hAnsi="Arial" w:cs="Arial"/>
        </w:rPr>
      </w:pPr>
      <w:r w:rsidRPr="005904A8">
        <w:rPr>
          <w:rFonts w:ascii="Arial" w:eastAsia="Arial" w:hAnsi="Arial" w:cs="Arial"/>
        </w:rPr>
        <w:t>Kauneimmat joululaulut – tilaisuudet.</w:t>
      </w:r>
    </w:p>
    <w:p w:rsidR="00875702" w:rsidRPr="005904A8" w:rsidRDefault="00B03037" w:rsidP="00053299">
      <w:pPr>
        <w:numPr>
          <w:ilvl w:val="0"/>
          <w:numId w:val="3"/>
        </w:numPr>
        <w:spacing w:line="240" w:lineRule="exact"/>
        <w:ind w:left="1560" w:hanging="426"/>
        <w:rPr>
          <w:rFonts w:ascii="Arial" w:eastAsia="Arial" w:hAnsi="Arial" w:cs="Arial"/>
        </w:rPr>
      </w:pPr>
      <w:r w:rsidRPr="005904A8">
        <w:rPr>
          <w:rFonts w:ascii="Arial" w:eastAsia="Arial" w:hAnsi="Arial" w:cs="Arial"/>
        </w:rPr>
        <w:t>Mahdollisten muiden yhteistyötahojen aktivoiminen yhteistyöhön lähetyksen hyväksi.</w:t>
      </w:r>
    </w:p>
    <w:p w:rsidR="00875702" w:rsidRDefault="00875702">
      <w:pPr>
        <w:spacing w:after="200" w:line="276" w:lineRule="exact"/>
        <w:rPr>
          <w:rFonts w:ascii="Arial" w:eastAsia="Arial" w:hAnsi="Arial" w:cs="Arial"/>
          <w:color w:val="FF0000"/>
        </w:rPr>
      </w:pPr>
    </w:p>
    <w:p w:rsidR="00875702" w:rsidRDefault="00B03037">
      <w:pPr>
        <w:spacing w:after="200" w:line="276" w:lineRule="exact"/>
        <w:rPr>
          <w:color w:val="000000"/>
        </w:rPr>
      </w:pPr>
      <w:r>
        <w:rPr>
          <w:rFonts w:ascii="Arial" w:eastAsia="Arial" w:hAnsi="Arial" w:cs="Arial"/>
          <w:b/>
          <w:color w:val="000000"/>
        </w:rPr>
        <w:t>KESKEISET PAINOPISTEALUEET SUUNNITTELUKAUDELLA 2019-2021:</w:t>
      </w:r>
    </w:p>
    <w:p w:rsidR="00875702" w:rsidRDefault="00B03037" w:rsidP="00053299">
      <w:pPr>
        <w:numPr>
          <w:ilvl w:val="0"/>
          <w:numId w:val="4"/>
        </w:numPr>
        <w:spacing w:line="240" w:lineRule="exact"/>
        <w:ind w:left="1560" w:hanging="426"/>
        <w:rPr>
          <w:color w:val="000000"/>
        </w:rPr>
      </w:pPr>
      <w:r>
        <w:rPr>
          <w:rFonts w:ascii="Arial" w:eastAsia="Arial" w:hAnsi="Arial" w:cs="Arial"/>
          <w:color w:val="000000"/>
        </w:rPr>
        <w:t>Uusien toimintatapojen kehittäminen ja kokeileminen.</w:t>
      </w:r>
    </w:p>
    <w:p w:rsidR="00875702" w:rsidRDefault="00B03037" w:rsidP="00053299">
      <w:pPr>
        <w:numPr>
          <w:ilvl w:val="0"/>
          <w:numId w:val="4"/>
        </w:numPr>
        <w:spacing w:line="240" w:lineRule="exact"/>
        <w:ind w:left="1560" w:hanging="426"/>
        <w:rPr>
          <w:color w:val="000000"/>
        </w:rPr>
      </w:pPr>
      <w:r>
        <w:rPr>
          <w:rFonts w:ascii="Arial" w:eastAsia="Arial" w:hAnsi="Arial" w:cs="Arial"/>
          <w:color w:val="000000"/>
        </w:rPr>
        <w:lastRenderedPageBreak/>
        <w:t>Lähetystyön tekeminen yhdessä seurakunnan työntekijöiden, vapaaehtoisten ja muiden toimijoiden kanssa.</w:t>
      </w:r>
    </w:p>
    <w:p w:rsidR="00875702" w:rsidRDefault="00B03037" w:rsidP="00053299">
      <w:pPr>
        <w:numPr>
          <w:ilvl w:val="0"/>
          <w:numId w:val="4"/>
        </w:numPr>
        <w:spacing w:line="240" w:lineRule="exact"/>
        <w:ind w:left="1560" w:hanging="426"/>
        <w:rPr>
          <w:color w:val="000000"/>
        </w:rPr>
      </w:pPr>
      <w:r>
        <w:rPr>
          <w:rFonts w:ascii="Arial" w:eastAsia="Arial" w:hAnsi="Arial" w:cs="Arial"/>
          <w:color w:val="000000"/>
        </w:rPr>
        <w:t>Vapaaehtoisten vastuunkantajien kannustus ja tukeminen.</w:t>
      </w:r>
    </w:p>
    <w:p w:rsidR="00875702" w:rsidRDefault="00875702">
      <w:pPr>
        <w:spacing w:line="240" w:lineRule="exact"/>
        <w:rPr>
          <w:rFonts w:ascii="Arial" w:eastAsia="Arial" w:hAnsi="Arial" w:cs="Arial"/>
          <w:color w:val="FF0000"/>
        </w:rPr>
      </w:pPr>
    </w:p>
    <w:p w:rsidR="00875702" w:rsidRDefault="00875702">
      <w:pPr>
        <w:spacing w:line="240" w:lineRule="exact"/>
        <w:rPr>
          <w:rFonts w:ascii="Arial" w:eastAsia="Arial" w:hAnsi="Arial" w:cs="Arial"/>
          <w:color w:val="FF0000"/>
        </w:rPr>
      </w:pPr>
    </w:p>
    <w:p w:rsidR="00875702" w:rsidRDefault="00B03037">
      <w:pPr>
        <w:tabs>
          <w:tab w:val="left" w:pos="426"/>
        </w:tabs>
        <w:spacing w:after="200" w:line="276" w:lineRule="exact"/>
        <w:rPr>
          <w:color w:val="000000"/>
        </w:rPr>
      </w:pPr>
      <w:r>
        <w:rPr>
          <w:rFonts w:ascii="Arial" w:eastAsia="Arial" w:hAnsi="Arial" w:cs="Arial"/>
          <w:b/>
          <w:color w:val="000000"/>
        </w:rPr>
        <w:t xml:space="preserve">TAVOITTEIDEN TOTEUTUMISEN ARVIOINTI MYNÄMÄEN SEURAKUNNAN LÄHETYSTYÖSSÄ VUONNA 2019 </w:t>
      </w:r>
    </w:p>
    <w:p w:rsidR="00875702" w:rsidRDefault="00B03037">
      <w:pPr>
        <w:tabs>
          <w:tab w:val="left" w:pos="426"/>
        </w:tabs>
        <w:spacing w:after="200" w:line="276" w:lineRule="exact"/>
        <w:rPr>
          <w:rFonts w:ascii="Arial" w:eastAsia="Arial" w:hAnsi="Arial" w:cs="Arial"/>
          <w:color w:val="FF0000"/>
        </w:rPr>
      </w:pPr>
      <w:r>
        <w:rPr>
          <w:rFonts w:ascii="Arial" w:eastAsia="Arial" w:hAnsi="Arial" w:cs="Arial"/>
          <w:color w:val="000000"/>
        </w:rPr>
        <w:t>Lähetystyön tavoitteet saavutettiin asetettujen tavoitteiden mukaisesti.</w:t>
      </w:r>
    </w:p>
    <w:p w:rsidR="00875702" w:rsidRDefault="00B03037">
      <w:pPr>
        <w:tabs>
          <w:tab w:val="left" w:pos="426"/>
        </w:tabs>
        <w:spacing w:after="200" w:line="276" w:lineRule="exact"/>
        <w:rPr>
          <w:rFonts w:ascii="Arial" w:eastAsia="Arial" w:hAnsi="Arial" w:cs="Arial"/>
          <w:b/>
          <w:color w:val="FF0000"/>
        </w:rPr>
      </w:pPr>
      <w:r>
        <w:rPr>
          <w:rFonts w:ascii="Arial" w:eastAsia="Arial" w:hAnsi="Arial" w:cs="Arial"/>
          <w:b/>
          <w:color w:val="000000"/>
        </w:rPr>
        <w:t>Lapset ja nuoret</w:t>
      </w:r>
    </w:p>
    <w:p w:rsidR="00875702" w:rsidRDefault="00B03037">
      <w:pPr>
        <w:tabs>
          <w:tab w:val="left" w:pos="426"/>
        </w:tabs>
        <w:spacing w:after="200" w:line="276" w:lineRule="exact"/>
        <w:ind w:left="1304"/>
      </w:pPr>
      <w:r>
        <w:rPr>
          <w:rFonts w:ascii="Arial" w:eastAsia="Arial" w:hAnsi="Arial" w:cs="Arial"/>
          <w:color w:val="000000"/>
        </w:rPr>
        <w:t>Rippikoulussa jaettavalla lähetystyön perustietoudella on merkittävä tehtävä lähetyskasvatuksessa. Rippikoulutuntien kautta tavoitetaan lähes koko Mynämäen nuorten ikäryhmä. Lähetystyön syvintä olemusta välitetään nuorille ja lapsille ikäkauteen sopivalla, osallistuttavalla ja elävöittävällä tavalla. Opetustilanteissa hyödynnetään nuorille tuttuja sosiaalisenmedian välineitä. Opetuksessa huomioidaan myös nuorista itsestään lähteviä opetustoiveita.</w:t>
      </w:r>
      <w:r w:rsidR="00FF2817">
        <w:rPr>
          <w:rFonts w:ascii="Arial" w:eastAsia="Arial" w:hAnsi="Arial" w:cs="Arial"/>
          <w:color w:val="000000"/>
        </w:rPr>
        <w:t xml:space="preserve"> </w:t>
      </w:r>
      <w:r>
        <w:rPr>
          <w:rFonts w:ascii="Arial" w:eastAsia="Arial" w:hAnsi="Arial" w:cs="Arial"/>
          <w:color w:val="000000"/>
        </w:rPr>
        <w:t xml:space="preserve">Ilmiöpedagogiikassa nuoret etsivät eri tavoin näkökulmia omiin ihmettelykysymyksiinsä. Seurakunnan muiden työalojen esim. varhaiskasvatus- ja nuorisotyön kanssa suunniteltiin ja järjestettiin yhteisiä tilaisuuksia. Osa rippikoululaisista osallistui mm.  lähetysiltoihin ja kirkoissa järjestettyihin musiikkitilaisuuksiin. Lähetyssihteeri osallistui </w:t>
      </w:r>
      <w:proofErr w:type="spellStart"/>
      <w:r>
        <w:rPr>
          <w:rFonts w:ascii="Arial" w:eastAsia="Arial" w:hAnsi="Arial" w:cs="Arial"/>
          <w:color w:val="000000"/>
        </w:rPr>
        <w:t>Kumiruonan</w:t>
      </w:r>
      <w:proofErr w:type="spellEnd"/>
      <w:r>
        <w:rPr>
          <w:rFonts w:ascii="Arial" w:eastAsia="Arial" w:hAnsi="Arial" w:cs="Arial"/>
          <w:color w:val="000000"/>
        </w:rPr>
        <w:t xml:space="preserve"> rippikoululeiriin koko leirin ajan. Talvella lähetystietoutta kerrottiin päivärippikoululaisille. Rippikoululaisille tarjottiin interaktiivista lähetysinfoa tammikuun aloituspäivässä. Pääsiäisen aikaan päiväkotilapset ja koululaiset kävivät ryhmittäin Mynämäen seurakuntakodissa järjestettyyn pääsiäisvaellukseen.</w:t>
      </w:r>
    </w:p>
    <w:p w:rsidR="00875702" w:rsidRDefault="00B03037">
      <w:pPr>
        <w:tabs>
          <w:tab w:val="left" w:pos="426"/>
        </w:tabs>
        <w:spacing w:after="200" w:line="276" w:lineRule="exact"/>
        <w:rPr>
          <w:rFonts w:ascii="Arial" w:eastAsia="Arial" w:hAnsi="Arial" w:cs="Arial"/>
          <w:b/>
          <w:color w:val="FF0000"/>
        </w:rPr>
      </w:pPr>
      <w:r>
        <w:rPr>
          <w:rFonts w:ascii="Arial" w:eastAsia="Arial" w:hAnsi="Arial" w:cs="Arial"/>
          <w:b/>
          <w:color w:val="000000"/>
        </w:rPr>
        <w:t>Lähetystilaisuudet ja – ryhmät</w:t>
      </w:r>
    </w:p>
    <w:p w:rsidR="00875702" w:rsidRDefault="00875702">
      <w:pPr>
        <w:tabs>
          <w:tab w:val="left" w:pos="426"/>
        </w:tabs>
        <w:spacing w:after="200" w:line="276" w:lineRule="exact"/>
        <w:ind w:left="284"/>
        <w:rPr>
          <w:rFonts w:ascii="Arial" w:eastAsia="Arial" w:hAnsi="Arial" w:cs="Arial"/>
          <w:b/>
          <w:color w:val="FF0000"/>
        </w:rPr>
      </w:pPr>
    </w:p>
    <w:p w:rsidR="00875702" w:rsidRDefault="00B03037">
      <w:pPr>
        <w:tabs>
          <w:tab w:val="left" w:pos="426"/>
        </w:tabs>
        <w:spacing w:after="200" w:line="276" w:lineRule="exact"/>
        <w:ind w:left="1304"/>
        <w:rPr>
          <w:color w:val="000000"/>
        </w:rPr>
      </w:pPr>
      <w:r>
        <w:rPr>
          <w:rFonts w:ascii="Arial" w:eastAsia="Arial" w:hAnsi="Arial" w:cs="Arial"/>
          <w:color w:val="000000"/>
        </w:rPr>
        <w:t xml:space="preserve">Erilaisia lähetystilaisuuksia pyrittiin järjestämään keskimäärin kerran kuukaudessa. Vuoden 2019 lähetysiltojen teemana oli luonto ja kummitoiminta. Tilaisuuksia toteutettiin yhdessä mm. varhaiskasvatuksen kanssa. Kotilähetysiltoja järjestettiin 3 kertaa ja 8 muuta tilaisuutta pidettiin seurakunnan omissa tiloissa. </w:t>
      </w:r>
    </w:p>
    <w:p w:rsidR="00875702" w:rsidRDefault="00B03037">
      <w:pPr>
        <w:tabs>
          <w:tab w:val="left" w:pos="426"/>
        </w:tabs>
        <w:spacing w:after="200" w:line="276" w:lineRule="exact"/>
        <w:ind w:left="1304"/>
        <w:rPr>
          <w:color w:val="000000"/>
        </w:rPr>
      </w:pPr>
      <w:r>
        <w:rPr>
          <w:rFonts w:ascii="Arial" w:eastAsia="Arial" w:hAnsi="Arial" w:cs="Arial"/>
          <w:color w:val="000000"/>
        </w:rPr>
        <w:t>Vuoden 2019 aikana seurakunnassamme vieraili lähetystyöntekijöitä mm. Raision seurakunnasta (</w:t>
      </w:r>
      <w:proofErr w:type="spellStart"/>
      <w:r>
        <w:rPr>
          <w:rFonts w:ascii="Arial" w:eastAsia="Arial" w:hAnsi="Arial" w:cs="Arial"/>
          <w:color w:val="000000"/>
        </w:rPr>
        <w:t>Mariitta</w:t>
      </w:r>
      <w:proofErr w:type="spellEnd"/>
      <w:r>
        <w:rPr>
          <w:rFonts w:ascii="Arial" w:eastAsia="Arial" w:hAnsi="Arial" w:cs="Arial"/>
          <w:color w:val="000000"/>
        </w:rPr>
        <w:t xml:space="preserve"> Pentti), Varsinais-Suomen Kansanlähetyksestä (Ari Malmi, Ari Salminen, Annut Kyöstilä-</w:t>
      </w:r>
      <w:proofErr w:type="spellStart"/>
      <w:r>
        <w:rPr>
          <w:rFonts w:ascii="Arial" w:eastAsia="Arial" w:hAnsi="Arial" w:cs="Arial"/>
          <w:color w:val="000000"/>
        </w:rPr>
        <w:t>Santos</w:t>
      </w:r>
      <w:proofErr w:type="spellEnd"/>
      <w:r>
        <w:rPr>
          <w:rFonts w:ascii="Arial" w:eastAsia="Arial" w:hAnsi="Arial" w:cs="Arial"/>
          <w:color w:val="000000"/>
        </w:rPr>
        <w:t xml:space="preserve">), Suomen Lähetysseurasta (Katri Härkönen), Lähetysyhdistys Kylväjästä (Jarmo Mäki-Mikola) sekä Suomen Luterilaisesta Evankeliumiyhdistyksestä (Maikki </w:t>
      </w:r>
      <w:proofErr w:type="spellStart"/>
      <w:r>
        <w:rPr>
          <w:rFonts w:ascii="Arial" w:eastAsia="Arial" w:hAnsi="Arial" w:cs="Arial"/>
          <w:color w:val="000000"/>
        </w:rPr>
        <w:t>Ochieng</w:t>
      </w:r>
      <w:proofErr w:type="spellEnd"/>
      <w:r>
        <w:rPr>
          <w:rFonts w:ascii="Arial" w:eastAsia="Arial" w:hAnsi="Arial" w:cs="Arial"/>
          <w:color w:val="000000"/>
        </w:rPr>
        <w:t xml:space="preserve">). He osallistuivat mm. jumalanpalveluksiin ja vierailivat lähetysilloissa, perhekerhoissa ja varttuneen väen kerhoissa. </w:t>
      </w:r>
    </w:p>
    <w:p w:rsidR="00875702" w:rsidRDefault="00B03037">
      <w:pPr>
        <w:tabs>
          <w:tab w:val="left" w:pos="426"/>
        </w:tabs>
        <w:spacing w:after="200" w:line="276" w:lineRule="exact"/>
        <w:ind w:left="1304"/>
        <w:rPr>
          <w:color w:val="000000"/>
        </w:rPr>
      </w:pPr>
      <w:r>
        <w:rPr>
          <w:rFonts w:ascii="Arial" w:eastAsia="Arial" w:hAnsi="Arial" w:cs="Arial"/>
          <w:color w:val="000000"/>
        </w:rPr>
        <w:t xml:space="preserve">Ystävänpäiväjuhla helmikuussa oli kohdennettu senioreille. Tilaisuuden musiikkiesityksistä vastasi Virsipiirin vapaaehtoiset. Lähetystyön </w:t>
      </w:r>
      <w:r>
        <w:rPr>
          <w:rFonts w:ascii="Arial" w:eastAsia="Arial" w:hAnsi="Arial" w:cs="Arial"/>
          <w:color w:val="000000"/>
        </w:rPr>
        <w:lastRenderedPageBreak/>
        <w:t>vapaaehtoiset olivat mukana myymässä käsiohjelmia Mynämäen kirkossa pidetyssä Pietari ja Kalat-kuoron konsertissa.</w:t>
      </w:r>
    </w:p>
    <w:p w:rsidR="00875702" w:rsidRDefault="00B03037">
      <w:pPr>
        <w:tabs>
          <w:tab w:val="left" w:pos="426"/>
        </w:tabs>
        <w:spacing w:after="200" w:line="276" w:lineRule="exact"/>
        <w:ind w:left="1304"/>
        <w:rPr>
          <w:color w:val="000000"/>
        </w:rPr>
      </w:pPr>
      <w:r>
        <w:rPr>
          <w:rFonts w:ascii="Arial" w:eastAsia="Arial" w:hAnsi="Arial" w:cs="Arial"/>
          <w:color w:val="000000"/>
        </w:rPr>
        <w:t>Jumppaa ja rukousta kokoontumisia Mietoisten Jokihelmen tiloissa oli 17 kertaa (74 hlö). Ryhmää ohjasivat vapaaehtoiset seurakuntalaiset. Mynämäen srk-kodissa Leena Gustafssonin ohjauksessa Toivon paja kokoontui 10 kertaa (85 hlö); talkooiltapäivä lähetystyön hyväksi mm. neuloen, kutoen ja seurustellen. Toimintaa ei ollut kesäaikana. Nuttu-projekti ja postimerkkikeräys jatkuivat edelleen.</w:t>
      </w:r>
    </w:p>
    <w:p w:rsidR="00875702" w:rsidRDefault="00B03037">
      <w:pPr>
        <w:tabs>
          <w:tab w:val="left" w:pos="426"/>
        </w:tabs>
        <w:spacing w:after="200" w:line="276" w:lineRule="exact"/>
        <w:ind w:left="1304"/>
        <w:rPr>
          <w:color w:val="000000"/>
        </w:rPr>
      </w:pPr>
      <w:r>
        <w:rPr>
          <w:rFonts w:ascii="Arial" w:eastAsia="Arial" w:hAnsi="Arial" w:cs="Arial"/>
          <w:color w:val="000000"/>
        </w:rPr>
        <w:t>Mynämäen kirkon eteistilassa vapaaehtoiset tarjosivat messun jälkeen kirkkokahvia 10 sunnuntaina lähetyksen hyväksi.</w:t>
      </w:r>
    </w:p>
    <w:p w:rsidR="00875702" w:rsidRDefault="00B03037">
      <w:pPr>
        <w:tabs>
          <w:tab w:val="left" w:pos="426"/>
        </w:tabs>
        <w:spacing w:after="200" w:line="276" w:lineRule="exact"/>
        <w:ind w:left="1304"/>
      </w:pPr>
      <w:r>
        <w:rPr>
          <w:rFonts w:ascii="Arial" w:eastAsia="Arial" w:hAnsi="Arial" w:cs="Arial"/>
          <w:color w:val="000000"/>
        </w:rPr>
        <w:t xml:space="preserve">Vapaaehtoiset pitivät Lähetys-Bingoja 11 kertaa (210 hlö). Tilaisuudessa jaettiin lähetystietoutta, juotiin bingokahvit ja seurusteltiin. Tilaisuudet olivat seurakunnan tiloissa, </w:t>
      </w:r>
      <w:proofErr w:type="spellStart"/>
      <w:r>
        <w:rPr>
          <w:rFonts w:ascii="Arial" w:eastAsia="Arial" w:hAnsi="Arial" w:cs="Arial"/>
          <w:color w:val="000000"/>
        </w:rPr>
        <w:t>Pyheen</w:t>
      </w:r>
      <w:proofErr w:type="spellEnd"/>
      <w:r>
        <w:rPr>
          <w:rFonts w:ascii="Arial" w:eastAsia="Arial" w:hAnsi="Arial" w:cs="Arial"/>
          <w:color w:val="000000"/>
        </w:rPr>
        <w:t xml:space="preserve"> kyläkaupassa ja </w:t>
      </w:r>
      <w:proofErr w:type="spellStart"/>
      <w:r>
        <w:rPr>
          <w:rFonts w:ascii="Arial" w:eastAsia="Arial" w:hAnsi="Arial" w:cs="Arial"/>
          <w:color w:val="000000"/>
        </w:rPr>
        <w:t>Kumiruonassa</w:t>
      </w:r>
      <w:proofErr w:type="spellEnd"/>
      <w:r>
        <w:rPr>
          <w:rFonts w:ascii="Arial" w:eastAsia="Arial" w:hAnsi="Arial" w:cs="Arial"/>
          <w:color w:val="000000"/>
        </w:rPr>
        <w:t>.</w:t>
      </w:r>
      <w:r>
        <w:rPr>
          <w:rFonts w:ascii="Arial" w:eastAsia="Arial" w:hAnsi="Arial" w:cs="Arial"/>
          <w:color w:val="FF0000"/>
        </w:rPr>
        <w:t xml:space="preserve"> </w:t>
      </w:r>
      <w:r>
        <w:rPr>
          <w:rFonts w:ascii="Arial" w:eastAsia="Arial" w:hAnsi="Arial" w:cs="Arial"/>
          <w:color w:val="000000"/>
        </w:rPr>
        <w:t xml:space="preserve">Kesäkaudella </w:t>
      </w:r>
      <w:proofErr w:type="spellStart"/>
      <w:r>
        <w:rPr>
          <w:rFonts w:ascii="Arial" w:eastAsia="Arial" w:hAnsi="Arial" w:cs="Arial"/>
          <w:color w:val="000000"/>
        </w:rPr>
        <w:t>Kumiruonassa</w:t>
      </w:r>
      <w:proofErr w:type="spellEnd"/>
      <w:r>
        <w:rPr>
          <w:rFonts w:ascii="Arial" w:eastAsia="Arial" w:hAnsi="Arial" w:cs="Arial"/>
          <w:color w:val="000000"/>
        </w:rPr>
        <w:t xml:space="preserve"> pidettiin kahdesti </w:t>
      </w:r>
      <w:proofErr w:type="gramStart"/>
      <w:r>
        <w:rPr>
          <w:rFonts w:ascii="Arial" w:eastAsia="Arial" w:hAnsi="Arial" w:cs="Arial"/>
          <w:color w:val="000000"/>
        </w:rPr>
        <w:t>sauna-bingo</w:t>
      </w:r>
      <w:proofErr w:type="gramEnd"/>
      <w:r>
        <w:rPr>
          <w:rFonts w:ascii="Arial" w:eastAsia="Arial" w:hAnsi="Arial" w:cs="Arial"/>
          <w:color w:val="000000"/>
        </w:rPr>
        <w:t>. Niistä saadut kolehdit ohjattiin Mynämäen partiolippukunnille tasapuolisesti.</w:t>
      </w:r>
    </w:p>
    <w:p w:rsidR="00875702" w:rsidRDefault="00B03037">
      <w:pPr>
        <w:tabs>
          <w:tab w:val="left" w:pos="426"/>
        </w:tabs>
        <w:spacing w:after="200" w:line="276" w:lineRule="exact"/>
        <w:ind w:left="1304"/>
        <w:rPr>
          <w:rFonts w:ascii="Arial" w:eastAsia="Arial" w:hAnsi="Arial" w:cs="Arial"/>
          <w:color w:val="FF0000"/>
        </w:rPr>
      </w:pPr>
      <w:r>
        <w:rPr>
          <w:rFonts w:ascii="Arial" w:eastAsia="Arial" w:hAnsi="Arial" w:cs="Arial"/>
          <w:color w:val="000000"/>
        </w:rPr>
        <w:t>Kauneimmat joululaulut – tilaisuuksia kirkoissa oli neljä kertaa. Lähetystyön vapaaehtoisia ja johtokunnan jäseniä oli mukana mm. jakamassa lauluvihkoa ja keräämässä kolehtia.</w:t>
      </w:r>
    </w:p>
    <w:p w:rsidR="00875702" w:rsidRDefault="00B03037">
      <w:pPr>
        <w:tabs>
          <w:tab w:val="left" w:pos="426"/>
        </w:tabs>
        <w:spacing w:after="200" w:line="276" w:lineRule="exact"/>
        <w:rPr>
          <w:rFonts w:ascii="Arial" w:eastAsia="Arial" w:hAnsi="Arial" w:cs="Arial"/>
          <w:b/>
          <w:color w:val="FF0000"/>
        </w:rPr>
      </w:pPr>
      <w:r>
        <w:rPr>
          <w:rFonts w:ascii="Arial" w:eastAsia="Arial" w:hAnsi="Arial" w:cs="Arial"/>
          <w:b/>
          <w:color w:val="000000"/>
        </w:rPr>
        <w:t>Lähetysjuhlat ja – retket</w:t>
      </w:r>
    </w:p>
    <w:p w:rsidR="00875702" w:rsidRDefault="00B03037">
      <w:pPr>
        <w:tabs>
          <w:tab w:val="left" w:pos="426"/>
        </w:tabs>
        <w:spacing w:after="200" w:line="276" w:lineRule="exact"/>
        <w:ind w:left="1304"/>
        <w:rPr>
          <w:color w:val="000000"/>
        </w:rPr>
      </w:pPr>
      <w:r>
        <w:rPr>
          <w:rFonts w:ascii="Arial" w:eastAsia="Arial" w:hAnsi="Arial" w:cs="Arial"/>
          <w:color w:val="000000"/>
        </w:rPr>
        <w:t xml:space="preserve">Mynämäen pappilan ja piha-alueella järjestettiin kesäkuussa juhla yhdessä varhaiskasvatuksen kanssa. Musiikista vastasi Penan Pojat. Lapsiperheillä oli mahdollisuus tutustua Säde </w:t>
      </w:r>
      <w:proofErr w:type="spellStart"/>
      <w:r>
        <w:rPr>
          <w:rFonts w:ascii="Arial" w:eastAsia="Arial" w:hAnsi="Arial" w:cs="Arial"/>
          <w:color w:val="000000"/>
        </w:rPr>
        <w:t>Aarlahden</w:t>
      </w:r>
      <w:proofErr w:type="spellEnd"/>
      <w:r>
        <w:rPr>
          <w:rFonts w:ascii="Arial" w:eastAsia="Arial" w:hAnsi="Arial" w:cs="Arial"/>
          <w:color w:val="000000"/>
        </w:rPr>
        <w:t xml:space="preserve"> tilan lampaisiin pappilan pihaan tehdyssä aitauksessa.</w:t>
      </w:r>
    </w:p>
    <w:p w:rsidR="00875702" w:rsidRDefault="00B03037">
      <w:pPr>
        <w:tabs>
          <w:tab w:val="left" w:pos="426"/>
        </w:tabs>
        <w:spacing w:after="200" w:line="276" w:lineRule="exact"/>
        <w:ind w:left="1304"/>
        <w:rPr>
          <w:color w:val="000000"/>
        </w:rPr>
      </w:pPr>
      <w:r>
        <w:rPr>
          <w:rFonts w:ascii="Arial" w:eastAsia="Arial" w:hAnsi="Arial" w:cs="Arial"/>
          <w:color w:val="000000"/>
        </w:rPr>
        <w:t xml:space="preserve">Toukokuussa luontoteema huipentui Yläneen luontokabinettiin tehdyllä retkellä. </w:t>
      </w:r>
    </w:p>
    <w:p w:rsidR="00875702" w:rsidRDefault="00B03037">
      <w:pPr>
        <w:tabs>
          <w:tab w:val="left" w:pos="426"/>
        </w:tabs>
        <w:spacing w:after="200" w:line="276" w:lineRule="exact"/>
        <w:ind w:left="1304"/>
        <w:rPr>
          <w:color w:val="000000"/>
        </w:rPr>
      </w:pPr>
      <w:r>
        <w:rPr>
          <w:rFonts w:ascii="Arial" w:eastAsia="Arial" w:hAnsi="Arial" w:cs="Arial"/>
          <w:color w:val="000000"/>
        </w:rPr>
        <w:t xml:space="preserve">Antti Kaitanen osallistui Suomen Lähetysseuran vuosikokoukseen Jyväskylässä. </w:t>
      </w:r>
    </w:p>
    <w:p w:rsidR="00875702" w:rsidRDefault="00B03037">
      <w:pPr>
        <w:tabs>
          <w:tab w:val="left" w:pos="426"/>
        </w:tabs>
        <w:spacing w:after="200" w:line="276" w:lineRule="exact"/>
        <w:ind w:left="1304"/>
        <w:rPr>
          <w:color w:val="000000"/>
        </w:rPr>
      </w:pPr>
      <w:r>
        <w:rPr>
          <w:rFonts w:ascii="Arial" w:eastAsia="Arial" w:hAnsi="Arial" w:cs="Arial"/>
          <w:color w:val="000000"/>
        </w:rPr>
        <w:t>Lähetyssihteeri osallistui sekä rovastikunnallisiin lähetyssihteerien tapaamisiin että lähiseurakuntien lähetyssihteerit (KEIDAS) tapaamisiin. Lokakuussa Turun Mikaelin kirkossa pidettiin yhdessä useiden eri lähetysjärjestöjen tiedotusilta.</w:t>
      </w:r>
    </w:p>
    <w:p w:rsidR="00875702" w:rsidRDefault="00B03037">
      <w:pPr>
        <w:tabs>
          <w:tab w:val="left" w:pos="426"/>
        </w:tabs>
        <w:spacing w:after="200" w:line="276" w:lineRule="exact"/>
        <w:ind w:left="1304"/>
      </w:pPr>
      <w:r>
        <w:rPr>
          <w:rFonts w:ascii="Arial" w:eastAsia="Arial" w:hAnsi="Arial" w:cs="Arial"/>
          <w:color w:val="000000"/>
        </w:rPr>
        <w:t>Marraskuussa Mietoisten seurakuntakodissa pidettiin lähetysjuhla ja kolehti suunnattiin sekä lähetys- että varhaiskasvatustyöhön.</w:t>
      </w:r>
    </w:p>
    <w:p w:rsidR="00875702" w:rsidRDefault="00B03037">
      <w:pPr>
        <w:keepNext/>
        <w:spacing w:after="200" w:line="276" w:lineRule="exact"/>
        <w:jc w:val="both"/>
        <w:rPr>
          <w:rFonts w:ascii="Arial" w:eastAsia="Arial" w:hAnsi="Arial" w:cs="Arial"/>
          <w:b/>
          <w:color w:val="FF0000"/>
        </w:rPr>
      </w:pPr>
      <w:r>
        <w:rPr>
          <w:rFonts w:ascii="Arial" w:eastAsia="Arial" w:hAnsi="Arial" w:cs="Arial"/>
          <w:b/>
          <w:color w:val="000000"/>
        </w:rPr>
        <w:t>Myyjäiset, markkinat ja talkootyö</w:t>
      </w:r>
    </w:p>
    <w:p w:rsidR="00875702" w:rsidRDefault="00B03037">
      <w:pPr>
        <w:keepNext/>
        <w:spacing w:after="200" w:line="276" w:lineRule="exact"/>
        <w:ind w:left="1304" w:firstLine="4"/>
        <w:jc w:val="both"/>
      </w:pPr>
      <w:r>
        <w:rPr>
          <w:rFonts w:ascii="Arial" w:eastAsia="Arial" w:hAnsi="Arial" w:cs="Arial"/>
          <w:color w:val="000000"/>
        </w:rPr>
        <w:t xml:space="preserve">Seurakunnan lähetystyö esittäytyi ja keräsi varoja nimikkokohteilleen: laskiais-, pääsiäis- vappu- ja joulumyyjäisissä, </w:t>
      </w:r>
      <w:proofErr w:type="spellStart"/>
      <w:r>
        <w:rPr>
          <w:rFonts w:ascii="Arial" w:eastAsia="Arial" w:hAnsi="Arial" w:cs="Arial"/>
          <w:color w:val="000000"/>
        </w:rPr>
        <w:t>Pyheen</w:t>
      </w:r>
      <w:proofErr w:type="spellEnd"/>
      <w:r>
        <w:rPr>
          <w:rFonts w:ascii="Arial" w:eastAsia="Arial" w:hAnsi="Arial" w:cs="Arial"/>
          <w:color w:val="000000"/>
        </w:rPr>
        <w:t xml:space="preserve"> kesätorilla, Laurin</w:t>
      </w:r>
      <w:r w:rsidR="00FF2817">
        <w:rPr>
          <w:rFonts w:ascii="Arial" w:eastAsia="Arial" w:hAnsi="Arial" w:cs="Arial"/>
          <w:color w:val="000000"/>
        </w:rPr>
        <w:t xml:space="preserve"> </w:t>
      </w:r>
      <w:r>
        <w:rPr>
          <w:rFonts w:ascii="Arial" w:eastAsia="Arial" w:hAnsi="Arial" w:cs="Arial"/>
          <w:color w:val="000000"/>
        </w:rPr>
        <w:t xml:space="preserve">markkinoilla, Kultaisen iän kerhoissa ja Porkkanamarkkinoilla Turun tuomiokirkkotorilla. Mynämäessä osallistuttiin joulumyyjäisiin olemalla </w:t>
      </w:r>
      <w:r>
        <w:rPr>
          <w:rFonts w:ascii="Arial" w:eastAsia="Arial" w:hAnsi="Arial" w:cs="Arial"/>
          <w:color w:val="000000"/>
        </w:rPr>
        <w:lastRenderedPageBreak/>
        <w:t>mukana uudessa joulutoritapahtumassa.</w:t>
      </w:r>
      <w:r>
        <w:rPr>
          <w:rFonts w:ascii="Arial" w:eastAsia="Arial" w:hAnsi="Arial" w:cs="Arial"/>
          <w:b/>
          <w:color w:val="FF0000"/>
        </w:rPr>
        <w:tab/>
      </w:r>
    </w:p>
    <w:p w:rsidR="00875702" w:rsidRDefault="00B03037">
      <w:pPr>
        <w:keepNext/>
        <w:spacing w:after="200" w:line="276" w:lineRule="exact"/>
        <w:ind w:left="1304"/>
        <w:jc w:val="both"/>
        <w:rPr>
          <w:color w:val="000000"/>
        </w:rPr>
      </w:pPr>
      <w:r>
        <w:rPr>
          <w:rFonts w:ascii="Arial" w:eastAsia="Arial" w:hAnsi="Arial" w:cs="Arial"/>
          <w:color w:val="000000"/>
        </w:rPr>
        <w:t>Aktiiviseen talkootyöhön osallistuneet henkilöt auttoivat vuoden aikana erilaisten tilaisuuksien suunnitteluissa ja erityisesti ottivat merkittävän vastuun käytännön toteutuksissa. Karjalanpiirakoita valmistettiin vapaaehtoisten avulla. Lähetystyön vapaaehtoisen rakennustaitojen avulla seurakunta sai kaksi taitettavaa markkinapöytää ja penkin.</w:t>
      </w:r>
    </w:p>
    <w:p w:rsidR="00875702" w:rsidRDefault="00B03037">
      <w:pPr>
        <w:spacing w:after="200" w:line="276" w:lineRule="exact"/>
        <w:ind w:left="1304"/>
        <w:jc w:val="both"/>
        <w:rPr>
          <w:color w:val="000000"/>
        </w:rPr>
      </w:pPr>
      <w:r>
        <w:rPr>
          <w:rFonts w:ascii="Arial" w:eastAsia="Arial" w:hAnsi="Arial" w:cs="Arial"/>
          <w:color w:val="000000"/>
        </w:rPr>
        <w:t>Syksyllä markkinoitiin uusi palvelu (Kynttilä haudalle), jota toteutettiin yhdessä partiolaisten kanssa. Lähetyssihteeri koordinoi tilauksia ja partiolaiset sytyttävät kynttilät pyhäinpäivänä ja/tai jouluna. Uusi palvelu sai tunnettavuutta mm. Kotimaa-lehteen tehdyssä haastattelussa.</w:t>
      </w:r>
    </w:p>
    <w:p w:rsidR="00875702" w:rsidRDefault="00B03037">
      <w:pPr>
        <w:keepNext/>
        <w:spacing w:after="200" w:line="276" w:lineRule="exact"/>
        <w:jc w:val="both"/>
        <w:rPr>
          <w:color w:val="000000"/>
        </w:rPr>
      </w:pPr>
      <w:r>
        <w:rPr>
          <w:rFonts w:ascii="Arial" w:eastAsia="Arial" w:hAnsi="Arial" w:cs="Arial"/>
          <w:b/>
          <w:color w:val="000000"/>
        </w:rPr>
        <w:t>Toimintatilastoa vuodelta 2019</w:t>
      </w:r>
    </w:p>
    <w:p w:rsidR="00875702" w:rsidRDefault="00B03037">
      <w:pPr>
        <w:keepNext/>
        <w:spacing w:after="200" w:line="276" w:lineRule="exact"/>
        <w:ind w:left="1304" w:firstLine="1"/>
        <w:jc w:val="both"/>
        <w:rPr>
          <w:color w:val="000000"/>
        </w:rPr>
      </w:pPr>
      <w:r>
        <w:rPr>
          <w:rFonts w:ascii="Arial" w:eastAsia="Arial" w:hAnsi="Arial" w:cs="Arial"/>
          <w:color w:val="000000"/>
        </w:rPr>
        <w:t>Johtokunta kokoontui kahdesti ja sen lisäksi lähetyksen tiimi tapasivat kolme kertaa suunnitellen ja pohtimalla toimintaa. Vuoden aikana oli yhteensä 86 tilaisuutta.</w:t>
      </w:r>
    </w:p>
    <w:p w:rsidR="00875702" w:rsidRPr="00DE38B3" w:rsidRDefault="00B03037">
      <w:pPr>
        <w:spacing w:after="200" w:line="276" w:lineRule="exact"/>
        <w:ind w:left="284"/>
        <w:rPr>
          <w:rFonts w:ascii="Arial" w:eastAsia="Arial" w:hAnsi="Arial" w:cs="Arial"/>
          <w:b/>
        </w:rPr>
      </w:pPr>
      <w:r w:rsidRPr="00DE38B3">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DE38B3" w:rsidRPr="00DE38B3" w:rsidTr="00DE38B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1012600000 Lähetys</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kuluva</w:t>
            </w:r>
            <w:r w:rsidRPr="00DE38B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muutokset</w:t>
            </w:r>
            <w:r w:rsidRPr="00DE38B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muutosten jälkeen</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Toteuma</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-410,00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410,00</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0,0</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45 906</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45 906</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41 437,47</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4 468,53</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90,3</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45 906</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45 906</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41 027,47</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4 878,53</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89,4</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Toimintakulut (sisäiset)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9 487,36</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-9 487,36</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0,0</w:t>
            </w:r>
          </w:p>
        </w:tc>
      </w:tr>
      <w:tr w:rsidR="00DE38B3" w:rsidRPr="00DE38B3" w:rsidTr="00DE38B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45 906</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45 906</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50 514,83</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-4 608,83</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110,0</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ind w:firstLineChars="100" w:firstLine="160"/>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14 253,88</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-14 253,88</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0,0</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45 906</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45 906</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64 768,71</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-18 862,71</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141,1</w:t>
            </w:r>
          </w:p>
        </w:tc>
      </w:tr>
    </w:tbl>
    <w:p w:rsidR="00875702" w:rsidRDefault="00875702">
      <w:pPr>
        <w:spacing w:after="200" w:line="276" w:lineRule="exact"/>
        <w:rPr>
          <w:rFonts w:ascii="Arial" w:eastAsia="Arial" w:hAnsi="Arial" w:cs="Arial"/>
          <w:b/>
          <w:color w:val="FF0000"/>
        </w:rPr>
      </w:pPr>
    </w:p>
    <w:p w:rsidR="001E124E" w:rsidRDefault="001E124E" w:rsidP="001E124E">
      <w:pPr>
        <w:ind w:left="284"/>
        <w:rPr>
          <w:b/>
          <w:sz w:val="24"/>
        </w:rPr>
      </w:pPr>
      <w:r>
        <w:rPr>
          <w:b/>
          <w:sz w:val="24"/>
        </w:rPr>
        <w:t>1012600001 Lähetys Kappelin oma toiminta</w:t>
      </w:r>
    </w:p>
    <w:p w:rsidR="001E124E" w:rsidRDefault="001E124E" w:rsidP="00053299">
      <w:pPr>
        <w:widowControl/>
        <w:numPr>
          <w:ilvl w:val="0"/>
          <w:numId w:val="20"/>
        </w:numPr>
        <w:rPr>
          <w:rFonts w:ascii="GillSans" w:hAnsi="GillSans" w:cs="GillSans" w:hint="eastAsia"/>
        </w:rPr>
      </w:pPr>
      <w:r>
        <w:rPr>
          <w:rFonts w:ascii="GillSans" w:hAnsi="GillSans" w:cs="GillSans"/>
        </w:rPr>
        <w:t>järjestetään 1-2 lähetysiltaa/v.</w:t>
      </w:r>
    </w:p>
    <w:p w:rsidR="001E124E" w:rsidRDefault="001E124E" w:rsidP="00053299">
      <w:pPr>
        <w:widowControl/>
        <w:numPr>
          <w:ilvl w:val="0"/>
          <w:numId w:val="20"/>
        </w:numPr>
        <w:rPr>
          <w:rFonts w:ascii="GillSans" w:hAnsi="GillSans" w:cs="GillSans" w:hint="eastAsia"/>
        </w:rPr>
      </w:pPr>
      <w:r>
        <w:rPr>
          <w:rFonts w:ascii="GillSans" w:hAnsi="GillSans" w:cs="GillSans"/>
        </w:rPr>
        <w:t>osallistutaan Turussa järjestettäville porkkamarkkinoille ja Mynämäen Laurin markkinoille</w:t>
      </w:r>
    </w:p>
    <w:p w:rsidR="001E124E" w:rsidRDefault="001E124E" w:rsidP="00053299">
      <w:pPr>
        <w:widowControl/>
        <w:numPr>
          <w:ilvl w:val="0"/>
          <w:numId w:val="20"/>
        </w:numPr>
        <w:rPr>
          <w:rFonts w:ascii="GillSans" w:hAnsi="GillSans" w:cs="GillSans" w:hint="eastAsia"/>
        </w:rPr>
      </w:pPr>
      <w:r>
        <w:rPr>
          <w:rFonts w:ascii="GillSans" w:hAnsi="GillSans" w:cs="GillSans"/>
        </w:rPr>
        <w:t>järjestetään joulumyyjäiset kappelin joulujuhlan yhteydessä</w:t>
      </w:r>
    </w:p>
    <w:p w:rsidR="001E124E" w:rsidRDefault="001E124E" w:rsidP="00053299">
      <w:pPr>
        <w:widowControl/>
        <w:numPr>
          <w:ilvl w:val="0"/>
          <w:numId w:val="20"/>
        </w:numPr>
        <w:rPr>
          <w:b/>
          <w:sz w:val="24"/>
        </w:rPr>
      </w:pPr>
      <w:r>
        <w:rPr>
          <w:rFonts w:ascii="GillSans" w:hAnsi="GillSans" w:cs="GillSans"/>
        </w:rPr>
        <w:t>järjestetään mahdollisuuksien mukaan lähetystyöntekijän kouluvierailu</w:t>
      </w:r>
    </w:p>
    <w:p w:rsidR="001E124E" w:rsidRDefault="001E124E" w:rsidP="001E124E">
      <w:pPr>
        <w:spacing w:after="200" w:line="276" w:lineRule="exact"/>
        <w:rPr>
          <w:rFonts w:ascii="Arial" w:eastAsia="Arial" w:hAnsi="Arial" w:cs="Arial"/>
          <w:color w:val="FF0000"/>
          <w:sz w:val="24"/>
        </w:rPr>
      </w:pPr>
    </w:p>
    <w:p w:rsidR="001E124E" w:rsidRDefault="001E124E" w:rsidP="001E124E">
      <w:pPr>
        <w:spacing w:after="200" w:line="276" w:lineRule="exact"/>
        <w:rPr>
          <w:rFonts w:ascii="Arial" w:eastAsia="Arial" w:hAnsi="Arial" w:cs="Arial"/>
          <w:b/>
        </w:rPr>
      </w:pPr>
      <w:r>
        <w:rPr>
          <w:rFonts w:ascii="Arial" w:eastAsia="Arial" w:hAnsi="Arial" w:cs="Arial"/>
          <w:b/>
        </w:rPr>
        <w:t>TAVOITTEIDEN TOTEUTUMISEN ARVIOINTI</w:t>
      </w:r>
    </w:p>
    <w:p w:rsidR="001E124E" w:rsidRDefault="001E124E" w:rsidP="001E124E">
      <w:pPr>
        <w:tabs>
          <w:tab w:val="left" w:pos="426"/>
        </w:tabs>
        <w:spacing w:after="200" w:line="276" w:lineRule="exact"/>
        <w:ind w:left="1276"/>
        <w:rPr>
          <w:rFonts w:ascii="Arial" w:eastAsia="Arial" w:hAnsi="Arial" w:cs="Arial"/>
        </w:rPr>
      </w:pPr>
      <w:r>
        <w:rPr>
          <w:rFonts w:ascii="Arial" w:eastAsia="Arial" w:hAnsi="Arial" w:cs="Arial"/>
        </w:rPr>
        <w:t>Tehtäväalue on toteutunut tavoitteiden mukaisesti.</w:t>
      </w:r>
    </w:p>
    <w:p w:rsidR="00875702" w:rsidRPr="00DE38B3" w:rsidRDefault="00B03037">
      <w:pPr>
        <w:spacing w:after="200" w:line="276" w:lineRule="exact"/>
        <w:ind w:left="360"/>
        <w:rPr>
          <w:rFonts w:ascii="Arial" w:eastAsia="Arial" w:hAnsi="Arial" w:cs="Arial"/>
          <w:b/>
        </w:rPr>
      </w:pPr>
      <w:r w:rsidRPr="00DE38B3">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DE38B3" w:rsidRPr="00DE38B3" w:rsidTr="00DE38B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lastRenderedPageBreak/>
              <w:t>1012600001 Lähetys, kappeli</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kuluva</w:t>
            </w:r>
            <w:r w:rsidRPr="00DE38B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muutokset</w:t>
            </w:r>
            <w:r w:rsidRPr="00DE38B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TA muutosten jälkeen</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Toteuma</w:t>
            </w:r>
            <w:r w:rsidRPr="00DE38B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418,07</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-218,07</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209,0</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418,07</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-218,07</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209,0</w:t>
            </w:r>
          </w:p>
        </w:tc>
      </w:tr>
      <w:tr w:rsidR="00DE38B3" w:rsidRPr="00DE38B3" w:rsidTr="00DE38B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418,07</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-218,07</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209,0</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ind w:firstLineChars="100" w:firstLine="160"/>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105,37</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-105,37</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0,0</w:t>
            </w:r>
          </w:p>
        </w:tc>
      </w:tr>
      <w:tr w:rsidR="00DE38B3" w:rsidRPr="00DE38B3" w:rsidTr="00DE38B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DE38B3" w:rsidRPr="00DE38B3" w:rsidRDefault="00DE38B3" w:rsidP="00DE38B3">
            <w:pPr>
              <w:widowControl/>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200</w:t>
            </w:r>
          </w:p>
        </w:tc>
        <w:tc>
          <w:tcPr>
            <w:tcW w:w="106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200</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523,44</w:t>
            </w:r>
          </w:p>
        </w:tc>
        <w:tc>
          <w:tcPr>
            <w:tcW w:w="9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-323,44</w:t>
            </w:r>
          </w:p>
        </w:tc>
        <w:tc>
          <w:tcPr>
            <w:tcW w:w="480" w:type="dxa"/>
            <w:tcBorders>
              <w:top w:val="nil"/>
              <w:left w:val="nil"/>
              <w:bottom w:val="single" w:sz="8" w:space="0" w:color="AEAEAE"/>
              <w:right w:val="single" w:sz="8" w:space="0" w:color="AEAEAE"/>
            </w:tcBorders>
            <w:shd w:val="clear" w:color="auto" w:fill="auto"/>
            <w:vAlign w:val="center"/>
            <w:hideMark/>
          </w:tcPr>
          <w:p w:rsidR="00DE38B3" w:rsidRPr="00DE38B3" w:rsidRDefault="00DE38B3" w:rsidP="00DE38B3">
            <w:pPr>
              <w:widowControl/>
              <w:jc w:val="right"/>
              <w:rPr>
                <w:rFonts w:ascii="Arial" w:eastAsia="Times New Roman" w:hAnsi="Arial" w:cs="Arial"/>
                <w:color w:val="000000"/>
                <w:kern w:val="0"/>
                <w:sz w:val="16"/>
                <w:szCs w:val="16"/>
                <w:lang w:eastAsia="fi-FI" w:bidi="ar-SA"/>
              </w:rPr>
            </w:pPr>
            <w:r w:rsidRPr="00DE38B3">
              <w:rPr>
                <w:rFonts w:ascii="Arial" w:eastAsia="Times New Roman" w:hAnsi="Arial" w:cs="Arial"/>
                <w:color w:val="000000"/>
                <w:kern w:val="0"/>
                <w:sz w:val="16"/>
                <w:szCs w:val="16"/>
                <w:lang w:eastAsia="fi-FI" w:bidi="ar-SA"/>
              </w:rPr>
              <w:t>261,7</w:t>
            </w:r>
          </w:p>
        </w:tc>
      </w:tr>
    </w:tbl>
    <w:p w:rsidR="00875702" w:rsidRDefault="00875702">
      <w:pPr>
        <w:spacing w:after="200" w:line="276" w:lineRule="exact"/>
        <w:ind w:left="284"/>
        <w:rPr>
          <w:rFonts w:ascii="Arial" w:eastAsia="Arial" w:hAnsi="Arial" w:cs="Arial"/>
          <w:b/>
          <w:color w:val="FF0000"/>
        </w:rPr>
      </w:pPr>
    </w:p>
    <w:p w:rsidR="00DD3041" w:rsidRDefault="00DD3041" w:rsidP="00DD3041">
      <w:pPr>
        <w:ind w:left="284"/>
        <w:rPr>
          <w:b/>
          <w:sz w:val="24"/>
        </w:rPr>
      </w:pPr>
      <w:r>
        <w:rPr>
          <w:b/>
          <w:sz w:val="24"/>
        </w:rPr>
        <w:t>1012700000 KANSAINVÄLINEN DIAKONIATYÖ</w:t>
      </w:r>
    </w:p>
    <w:p w:rsidR="00DD3041" w:rsidRDefault="00DD3041" w:rsidP="00DD3041">
      <w:pPr>
        <w:rPr>
          <w:b/>
          <w:sz w:val="24"/>
        </w:rPr>
      </w:pPr>
    </w:p>
    <w:p w:rsidR="00DD3041" w:rsidRDefault="00DD3041" w:rsidP="00DD3041">
      <w:pPr>
        <w:ind w:left="284"/>
        <w:rPr>
          <w:b/>
          <w:bCs/>
          <w:sz w:val="24"/>
        </w:rPr>
      </w:pPr>
      <w:r>
        <w:rPr>
          <w:b/>
          <w:bCs/>
          <w:sz w:val="24"/>
        </w:rPr>
        <w:t xml:space="preserve">TEHTÄVÄ:  </w:t>
      </w:r>
    </w:p>
    <w:p w:rsidR="00DD3041" w:rsidRDefault="00DD3041" w:rsidP="00DD3041">
      <w:pPr>
        <w:ind w:left="284"/>
        <w:rPr>
          <w:sz w:val="24"/>
        </w:rPr>
      </w:pPr>
      <w:proofErr w:type="spellStart"/>
      <w:r>
        <w:rPr>
          <w:sz w:val="24"/>
        </w:rPr>
        <w:t>Lähimmäisyyden</w:t>
      </w:r>
      <w:proofErr w:type="spellEnd"/>
      <w:r>
        <w:rPr>
          <w:sz w:val="24"/>
        </w:rPr>
        <w:t xml:space="preserve"> toteuttaminen maailmanlaajuisesti. Ihmiset kasvavat toteuttamaan kristillistä palvelua omassa elämässään ja </w:t>
      </w:r>
      <w:proofErr w:type="spellStart"/>
      <w:r>
        <w:rPr>
          <w:sz w:val="24"/>
        </w:rPr>
        <w:t>lähimmäisyys</w:t>
      </w:r>
      <w:proofErr w:type="spellEnd"/>
      <w:r>
        <w:rPr>
          <w:sz w:val="24"/>
        </w:rPr>
        <w:t xml:space="preserve"> ulotetaan myös muualla asuville ja muualta maahamme muuttaneille. </w:t>
      </w:r>
    </w:p>
    <w:p w:rsidR="00DD3041" w:rsidRDefault="00DD3041" w:rsidP="00DD3041">
      <w:pPr>
        <w:ind w:left="284"/>
        <w:rPr>
          <w:sz w:val="24"/>
        </w:rPr>
      </w:pPr>
    </w:p>
    <w:p w:rsidR="00DD3041" w:rsidRDefault="00DD3041" w:rsidP="00DD3041">
      <w:pPr>
        <w:ind w:left="284"/>
        <w:rPr>
          <w:b/>
          <w:bCs/>
          <w:sz w:val="24"/>
        </w:rPr>
      </w:pPr>
      <w:r>
        <w:rPr>
          <w:b/>
          <w:bCs/>
          <w:sz w:val="24"/>
        </w:rPr>
        <w:t xml:space="preserve">RESURSSIT: </w:t>
      </w:r>
    </w:p>
    <w:p w:rsidR="00DD3041" w:rsidRDefault="00DD3041" w:rsidP="00DD3041">
      <w:pPr>
        <w:ind w:left="284"/>
        <w:rPr>
          <w:sz w:val="24"/>
        </w:rPr>
      </w:pPr>
      <w:r>
        <w:rPr>
          <w:sz w:val="24"/>
        </w:rPr>
        <w:t xml:space="preserve">Seurakunnan työntekijät ja vapaaehtoiset vastuunkantajat. </w:t>
      </w:r>
    </w:p>
    <w:p w:rsidR="00DD3041" w:rsidRDefault="00DD3041" w:rsidP="00DD3041">
      <w:pPr>
        <w:ind w:left="284"/>
        <w:rPr>
          <w:b/>
          <w:color w:val="FF0000"/>
          <w:sz w:val="24"/>
        </w:rPr>
      </w:pPr>
    </w:p>
    <w:p w:rsidR="00DD3041" w:rsidRDefault="00DD3041" w:rsidP="00DD3041">
      <w:pPr>
        <w:ind w:left="284"/>
        <w:rPr>
          <w:b/>
          <w:sz w:val="24"/>
        </w:rPr>
      </w:pPr>
      <w:r>
        <w:rPr>
          <w:b/>
          <w:sz w:val="24"/>
        </w:rPr>
        <w:t>KESKEISET PAINOPISTEALUEET SUUNNITTELUKAUDELLA 2019-2021</w:t>
      </w:r>
    </w:p>
    <w:p w:rsidR="00DD3041" w:rsidRDefault="00DD3041" w:rsidP="00DD3041">
      <w:pPr>
        <w:ind w:left="284"/>
        <w:rPr>
          <w:sz w:val="24"/>
        </w:rPr>
      </w:pPr>
      <w:r>
        <w:rPr>
          <w:sz w:val="24"/>
        </w:rPr>
        <w:t xml:space="preserve">Keräys- ja talousarviovarojen suuntaaminen kirkon ulkomaanavun työhön. Työntekijöiden ja vapaaehtoisten osallistuminen Kirkon Ulkomaanavun (KUA) koulutuspäiville sekä tiedon jakaminen ja kansainvälisen vastuun ylläpitäminen seurakunnan eri työmuodoissa. </w:t>
      </w:r>
    </w:p>
    <w:p w:rsidR="00DD3041" w:rsidRDefault="00DD3041" w:rsidP="00DD3041">
      <w:pPr>
        <w:ind w:left="1134"/>
        <w:rPr>
          <w:sz w:val="24"/>
        </w:rPr>
      </w:pPr>
    </w:p>
    <w:p w:rsidR="00DD3041" w:rsidRDefault="00DD3041" w:rsidP="00DD3041">
      <w:pPr>
        <w:ind w:left="1134" w:hanging="850"/>
        <w:rPr>
          <w:b/>
          <w:sz w:val="24"/>
        </w:rPr>
      </w:pPr>
      <w:r>
        <w:rPr>
          <w:b/>
          <w:sz w:val="24"/>
        </w:rPr>
        <w:t>TAVOITTEET TALOUSARVIOVUODELLE 2019</w:t>
      </w:r>
    </w:p>
    <w:p w:rsidR="00DD3041" w:rsidRDefault="00DD3041" w:rsidP="00DD3041">
      <w:pPr>
        <w:ind w:firstLine="1304"/>
        <w:rPr>
          <w:sz w:val="24"/>
        </w:rPr>
      </w:pPr>
      <w:r>
        <w:rPr>
          <w:sz w:val="24"/>
        </w:rPr>
        <w:t xml:space="preserve">1. Yhteisvastuukeräyksen muuttaminen koko vuotta kattavaksi. </w:t>
      </w:r>
    </w:p>
    <w:p w:rsidR="00DD3041" w:rsidRDefault="00DD3041" w:rsidP="00DD3041">
      <w:pPr>
        <w:ind w:firstLine="1304"/>
        <w:rPr>
          <w:sz w:val="24"/>
        </w:rPr>
      </w:pPr>
      <w:r>
        <w:rPr>
          <w:sz w:val="24"/>
        </w:rPr>
        <w:t>2. Eri työalojen mukanaolo yhteisvastuukeräyksen suunnittelussa ja toteuttamisessa.</w:t>
      </w:r>
    </w:p>
    <w:p w:rsidR="00DD3041" w:rsidRDefault="00DD3041" w:rsidP="00DD3041">
      <w:pPr>
        <w:ind w:firstLine="1304"/>
        <w:rPr>
          <w:sz w:val="24"/>
        </w:rPr>
      </w:pPr>
      <w:r>
        <w:rPr>
          <w:sz w:val="24"/>
        </w:rPr>
        <w:t xml:space="preserve">3. Ystävyysseurakuntatyön aktivointi seurakunnassa. </w:t>
      </w:r>
    </w:p>
    <w:p w:rsidR="00DD3041" w:rsidRPr="00337225" w:rsidRDefault="00DD3041" w:rsidP="00DD3041">
      <w:pPr>
        <w:ind w:left="284"/>
        <w:rPr>
          <w:b/>
          <w:bCs/>
          <w:sz w:val="24"/>
        </w:rPr>
      </w:pPr>
    </w:p>
    <w:p w:rsidR="00DD3041" w:rsidRPr="00337225" w:rsidRDefault="00DD3041" w:rsidP="00337225">
      <w:pPr>
        <w:rPr>
          <w:b/>
          <w:bCs/>
        </w:rPr>
      </w:pPr>
      <w:r w:rsidRPr="00337225">
        <w:rPr>
          <w:b/>
          <w:bCs/>
        </w:rPr>
        <w:t>TOIMINTAA KUVAAVAT TUNNUSLUVUT</w:t>
      </w:r>
    </w:p>
    <w:p w:rsidR="00DD3041" w:rsidRDefault="00DD3041" w:rsidP="00DD3041">
      <w:pPr>
        <w:ind w:left="284"/>
        <w:rPr>
          <w:sz w:val="24"/>
        </w:rPr>
      </w:pPr>
      <w:r>
        <w:rPr>
          <w:sz w:val="24"/>
        </w:rPr>
        <w:t>Yhteisvastuukeräyksen tuotto sekä järjestettyjen tilaisuuksien osallistujamäärä verrattuna edellisiin vuosiin.</w:t>
      </w:r>
    </w:p>
    <w:p w:rsidR="00DD3041" w:rsidRDefault="00DD3041" w:rsidP="00DD3041">
      <w:pPr>
        <w:ind w:left="284"/>
        <w:rPr>
          <w:sz w:val="24"/>
        </w:rPr>
      </w:pPr>
    </w:p>
    <w:p w:rsidR="00DD3041" w:rsidRDefault="00DD3041" w:rsidP="00DD3041">
      <w:pPr>
        <w:spacing w:after="200" w:line="276" w:lineRule="exact"/>
        <w:ind w:firstLine="284"/>
        <w:rPr>
          <w:rFonts w:ascii="Arial" w:eastAsia="Arial" w:hAnsi="Arial" w:cs="Arial"/>
          <w:b/>
        </w:rPr>
      </w:pPr>
      <w:r>
        <w:rPr>
          <w:rFonts w:ascii="Arial" w:eastAsia="Arial" w:hAnsi="Arial" w:cs="Arial"/>
          <w:b/>
        </w:rPr>
        <w:t>TAVOITTEIDEN TOUTETUMISEN ARVIOINTI</w:t>
      </w:r>
    </w:p>
    <w:p w:rsidR="00DD3041" w:rsidRDefault="00DD3041" w:rsidP="00DD3041">
      <w:pPr>
        <w:spacing w:after="200" w:line="276" w:lineRule="exact"/>
        <w:ind w:left="1304"/>
        <w:rPr>
          <w:rFonts w:ascii="Arial" w:eastAsia="Arial" w:hAnsi="Arial" w:cs="Arial"/>
        </w:rPr>
      </w:pPr>
      <w:r>
        <w:rPr>
          <w:rFonts w:ascii="Arial" w:eastAsia="Arial" w:hAnsi="Arial" w:cs="Arial"/>
        </w:rPr>
        <w:t>Diakoniatyön johtokunnan valitsemaan tukitiimiin Naantalin rovastikunnan ystävyysseurakuntatyölle Viron Harju-</w:t>
      </w:r>
      <w:proofErr w:type="spellStart"/>
      <w:r>
        <w:rPr>
          <w:rFonts w:ascii="Arial" w:eastAsia="Arial" w:hAnsi="Arial" w:cs="Arial"/>
        </w:rPr>
        <w:t>Madisessa</w:t>
      </w:r>
      <w:proofErr w:type="spellEnd"/>
      <w:r>
        <w:rPr>
          <w:rFonts w:ascii="Arial" w:eastAsia="Arial" w:hAnsi="Arial" w:cs="Arial"/>
        </w:rPr>
        <w:t xml:space="preserve"> kuuluu seurakuntapastori ja kaksi johtokunnan jäsentä. Tiimin jäsenet ovat osallistuneet rovastikunnallisiin kokouksiin.</w:t>
      </w:r>
    </w:p>
    <w:p w:rsidR="00875702" w:rsidRPr="005904A8" w:rsidRDefault="00DD3041" w:rsidP="005904A8">
      <w:pPr>
        <w:spacing w:after="200" w:line="276" w:lineRule="exact"/>
        <w:ind w:left="1304"/>
        <w:rPr>
          <w:rFonts w:ascii="Arial" w:eastAsia="Arial" w:hAnsi="Arial" w:cs="Arial"/>
        </w:rPr>
      </w:pPr>
      <w:r>
        <w:rPr>
          <w:rFonts w:ascii="Arial" w:eastAsia="Arial" w:hAnsi="Arial" w:cs="Arial"/>
        </w:rPr>
        <w:lastRenderedPageBreak/>
        <w:t xml:space="preserve">Kirkon ulkomaanavun työtä on pidetty esillä seurakunnassa mm. yhteisvastuukeräyksen kautta sekä hankkimalla esitteitä yhteisiin tiloihin. Yhteisvastuukeräyksen hyväksi on järjestetty konsertteja, myyjäisiä sekä lipaskeräys kauppojen ovilla. </w:t>
      </w:r>
    </w:p>
    <w:p w:rsidR="00875702" w:rsidRPr="00DD3041" w:rsidRDefault="00B03037">
      <w:pPr>
        <w:spacing w:after="200" w:line="276" w:lineRule="exact"/>
        <w:ind w:left="284"/>
        <w:rPr>
          <w:rFonts w:ascii="Arial" w:eastAsia="Arial" w:hAnsi="Arial" w:cs="Arial"/>
          <w:b/>
        </w:rPr>
      </w:pPr>
      <w:r w:rsidRPr="00DD3041">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624943" w:rsidRPr="00624943" w:rsidTr="0062494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xml:space="preserve">1012700000 </w:t>
            </w:r>
            <w:proofErr w:type="spellStart"/>
            <w:r w:rsidRPr="00624943">
              <w:rPr>
                <w:rFonts w:ascii="Arial" w:eastAsia="Times New Roman" w:hAnsi="Arial" w:cs="Arial"/>
                <w:color w:val="000000"/>
                <w:kern w:val="0"/>
                <w:sz w:val="16"/>
                <w:szCs w:val="16"/>
                <w:lang w:eastAsia="fi-FI" w:bidi="ar-SA"/>
              </w:rPr>
              <w:t>Kans.v.diak.ja</w:t>
            </w:r>
            <w:proofErr w:type="spellEnd"/>
            <w:r w:rsidRPr="00624943">
              <w:rPr>
                <w:rFonts w:ascii="Arial" w:eastAsia="Times New Roman" w:hAnsi="Arial" w:cs="Arial"/>
                <w:color w:val="000000"/>
                <w:kern w:val="0"/>
                <w:sz w:val="16"/>
                <w:szCs w:val="16"/>
                <w:lang w:eastAsia="fi-FI" w:bidi="ar-SA"/>
              </w:rPr>
              <w:t xml:space="preserve"> </w:t>
            </w:r>
            <w:proofErr w:type="spellStart"/>
            <w:r w:rsidRPr="00624943">
              <w:rPr>
                <w:rFonts w:ascii="Arial" w:eastAsia="Times New Roman" w:hAnsi="Arial" w:cs="Arial"/>
                <w:color w:val="000000"/>
                <w:kern w:val="0"/>
                <w:sz w:val="16"/>
                <w:szCs w:val="16"/>
                <w:lang w:eastAsia="fi-FI" w:bidi="ar-SA"/>
              </w:rPr>
              <w:t>m.toi</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TA kuluva</w:t>
            </w:r>
            <w:r w:rsidRPr="0062494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TA muutokset</w:t>
            </w:r>
            <w:r w:rsidRPr="0062494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TA muutosten jälkeen</w:t>
            </w:r>
            <w:r w:rsidRPr="0062494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Toteuma</w:t>
            </w:r>
            <w:r w:rsidRPr="0062494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T-%</w:t>
            </w:r>
          </w:p>
        </w:tc>
      </w:tr>
      <w:tr w:rsidR="00624943" w:rsidRPr="00624943" w:rsidTr="0062494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6 280</w:t>
            </w:r>
          </w:p>
        </w:tc>
        <w:tc>
          <w:tcPr>
            <w:tcW w:w="10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6 280</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7 443,89</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-1 163,89</w:t>
            </w:r>
          </w:p>
        </w:tc>
        <w:tc>
          <w:tcPr>
            <w:tcW w:w="4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118,5</w:t>
            </w:r>
          </w:p>
        </w:tc>
      </w:tr>
      <w:tr w:rsidR="00624943" w:rsidRPr="00624943" w:rsidTr="0062494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6 280</w:t>
            </w:r>
          </w:p>
        </w:tc>
        <w:tc>
          <w:tcPr>
            <w:tcW w:w="10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6 280</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7 443,89</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-1 163,89</w:t>
            </w:r>
          </w:p>
        </w:tc>
        <w:tc>
          <w:tcPr>
            <w:tcW w:w="4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118,5</w:t>
            </w:r>
          </w:p>
        </w:tc>
      </w:tr>
      <w:tr w:rsidR="00624943" w:rsidRPr="00624943" w:rsidTr="0062494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6 280</w:t>
            </w:r>
          </w:p>
        </w:tc>
        <w:tc>
          <w:tcPr>
            <w:tcW w:w="10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6 280</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7 443,89</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-1 163,89</w:t>
            </w:r>
          </w:p>
        </w:tc>
        <w:tc>
          <w:tcPr>
            <w:tcW w:w="4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118,5</w:t>
            </w:r>
          </w:p>
        </w:tc>
      </w:tr>
      <w:tr w:rsidR="00624943" w:rsidRPr="00624943" w:rsidTr="0062494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r>
      <w:tr w:rsidR="00624943" w:rsidRPr="00624943" w:rsidTr="0062494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624943" w:rsidRPr="00624943" w:rsidRDefault="00624943" w:rsidP="00624943">
            <w:pPr>
              <w:widowControl/>
              <w:ind w:firstLineChars="100" w:firstLine="160"/>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2 361,76</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-2 361,76</w:t>
            </w:r>
          </w:p>
        </w:tc>
        <w:tc>
          <w:tcPr>
            <w:tcW w:w="4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0,0</w:t>
            </w:r>
          </w:p>
        </w:tc>
      </w:tr>
      <w:tr w:rsidR="00624943" w:rsidRPr="00624943" w:rsidTr="0062494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624943" w:rsidRPr="00624943" w:rsidRDefault="00624943" w:rsidP="00624943">
            <w:pPr>
              <w:widowControl/>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6 280</w:t>
            </w:r>
          </w:p>
        </w:tc>
        <w:tc>
          <w:tcPr>
            <w:tcW w:w="106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6 280</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9 805,65</w:t>
            </w:r>
          </w:p>
        </w:tc>
        <w:tc>
          <w:tcPr>
            <w:tcW w:w="9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-3 525,65</w:t>
            </w:r>
          </w:p>
        </w:tc>
        <w:tc>
          <w:tcPr>
            <w:tcW w:w="480" w:type="dxa"/>
            <w:tcBorders>
              <w:top w:val="nil"/>
              <w:left w:val="nil"/>
              <w:bottom w:val="single" w:sz="8" w:space="0" w:color="AEAEAE"/>
              <w:right w:val="single" w:sz="8" w:space="0" w:color="AEAEAE"/>
            </w:tcBorders>
            <w:shd w:val="clear" w:color="auto" w:fill="auto"/>
            <w:vAlign w:val="center"/>
            <w:hideMark/>
          </w:tcPr>
          <w:p w:rsidR="00624943" w:rsidRPr="00624943" w:rsidRDefault="00624943" w:rsidP="00624943">
            <w:pPr>
              <w:widowControl/>
              <w:jc w:val="right"/>
              <w:rPr>
                <w:rFonts w:ascii="Arial" w:eastAsia="Times New Roman" w:hAnsi="Arial" w:cs="Arial"/>
                <w:color w:val="000000"/>
                <w:kern w:val="0"/>
                <w:sz w:val="16"/>
                <w:szCs w:val="16"/>
                <w:lang w:eastAsia="fi-FI" w:bidi="ar-SA"/>
              </w:rPr>
            </w:pPr>
            <w:r w:rsidRPr="00624943">
              <w:rPr>
                <w:rFonts w:ascii="Arial" w:eastAsia="Times New Roman" w:hAnsi="Arial" w:cs="Arial"/>
                <w:color w:val="000000"/>
                <w:kern w:val="0"/>
                <w:sz w:val="16"/>
                <w:szCs w:val="16"/>
                <w:lang w:eastAsia="fi-FI" w:bidi="ar-SA"/>
              </w:rPr>
              <w:t>156,1</w:t>
            </w:r>
          </w:p>
        </w:tc>
      </w:tr>
    </w:tbl>
    <w:p w:rsidR="00875702" w:rsidRDefault="00875702">
      <w:pPr>
        <w:spacing w:after="200" w:line="276" w:lineRule="exact"/>
        <w:ind w:right="-603"/>
        <w:rPr>
          <w:rFonts w:ascii="Arial" w:eastAsia="Arial" w:hAnsi="Arial" w:cs="Arial"/>
          <w:b/>
          <w:color w:val="FF0000"/>
          <w:sz w:val="24"/>
        </w:rPr>
      </w:pPr>
    </w:p>
    <w:p w:rsidR="00875702" w:rsidRDefault="00875702">
      <w:pPr>
        <w:spacing w:line="240" w:lineRule="exact"/>
        <w:ind w:right="141"/>
        <w:rPr>
          <w:rFonts w:ascii="Times New Roman" w:eastAsia="Times New Roman" w:hAnsi="Times New Roman" w:cs="Times New Roman"/>
          <w:color w:val="FF0000"/>
          <w:sz w:val="24"/>
        </w:rPr>
      </w:pPr>
    </w:p>
    <w:p w:rsidR="00875702" w:rsidRPr="0047573A" w:rsidRDefault="00B03037">
      <w:pPr>
        <w:spacing w:after="200" w:line="276" w:lineRule="exact"/>
        <w:ind w:left="284"/>
        <w:rPr>
          <w:rFonts w:ascii="Arial" w:eastAsia="Arial" w:hAnsi="Arial" w:cs="Arial"/>
          <w:b/>
        </w:rPr>
      </w:pPr>
      <w:r w:rsidRPr="0047573A">
        <w:rPr>
          <w:rFonts w:ascii="Arial" w:eastAsia="Arial" w:hAnsi="Arial" w:cs="Arial"/>
          <w:b/>
        </w:rPr>
        <w:t>HAUTAUSTOIMI</w:t>
      </w:r>
    </w:p>
    <w:p w:rsidR="00875702" w:rsidRPr="0047573A" w:rsidRDefault="00B03037">
      <w:pPr>
        <w:spacing w:after="200" w:line="276" w:lineRule="exact"/>
        <w:ind w:left="284"/>
        <w:rPr>
          <w:rFonts w:ascii="Arial" w:eastAsia="Arial" w:hAnsi="Arial" w:cs="Arial"/>
          <w:b/>
        </w:rPr>
      </w:pPr>
      <w:r w:rsidRPr="0047573A">
        <w:rPr>
          <w:rFonts w:ascii="Arial" w:eastAsia="Arial" w:hAnsi="Arial" w:cs="Arial"/>
          <w:b/>
        </w:rPr>
        <w:t>1014010000 HAUTAUSMAAHALLINTO</w:t>
      </w:r>
    </w:p>
    <w:p w:rsidR="00D42D14" w:rsidRDefault="00D42D14" w:rsidP="00D42D14">
      <w:pPr>
        <w:ind w:left="284"/>
        <w:rPr>
          <w:b/>
          <w:sz w:val="24"/>
        </w:rPr>
      </w:pPr>
      <w:r>
        <w:rPr>
          <w:b/>
          <w:sz w:val="24"/>
        </w:rPr>
        <w:t xml:space="preserve">TEHTÄVÄT: </w:t>
      </w:r>
    </w:p>
    <w:p w:rsidR="00D42D14" w:rsidRDefault="00D42D14" w:rsidP="00D42D14">
      <w:pPr>
        <w:ind w:left="1276"/>
        <w:rPr>
          <w:sz w:val="24"/>
        </w:rPr>
      </w:pPr>
      <w:r w:rsidRPr="001B7711">
        <w:rPr>
          <w:sz w:val="24"/>
        </w:rPr>
        <w:t>Haut</w:t>
      </w:r>
      <w:r>
        <w:rPr>
          <w:sz w:val="24"/>
        </w:rPr>
        <w:t xml:space="preserve">austoimeen liittyvän hautausmaahallinnon tehtävät. </w:t>
      </w:r>
    </w:p>
    <w:p w:rsidR="00D42D14" w:rsidRDefault="00D42D14" w:rsidP="00D42D14">
      <w:pPr>
        <w:rPr>
          <w:b/>
          <w:sz w:val="24"/>
        </w:rPr>
      </w:pPr>
    </w:p>
    <w:p w:rsidR="00D42D14" w:rsidRDefault="00D42D14" w:rsidP="00D42D14">
      <w:pPr>
        <w:ind w:left="284"/>
        <w:rPr>
          <w:b/>
          <w:sz w:val="24"/>
        </w:rPr>
      </w:pPr>
      <w:r>
        <w:rPr>
          <w:b/>
          <w:sz w:val="24"/>
        </w:rPr>
        <w:t xml:space="preserve">RESURSSIT: </w:t>
      </w:r>
    </w:p>
    <w:p w:rsidR="00D42D14" w:rsidRDefault="00D42D14" w:rsidP="00D42D14">
      <w:pPr>
        <w:ind w:left="1276"/>
        <w:rPr>
          <w:sz w:val="24"/>
        </w:rPr>
      </w:pPr>
      <w:r>
        <w:rPr>
          <w:sz w:val="24"/>
        </w:rPr>
        <w:t xml:space="preserve">Toimistosihteerit, kiinteistönhoitajat, </w:t>
      </w:r>
      <w:proofErr w:type="gramStart"/>
      <w:r>
        <w:rPr>
          <w:sz w:val="24"/>
        </w:rPr>
        <w:t>suntio-vahtimestari</w:t>
      </w:r>
      <w:proofErr w:type="gramEnd"/>
      <w:r>
        <w:rPr>
          <w:sz w:val="24"/>
        </w:rPr>
        <w:t xml:space="preserve"> ja talouspäällikkö </w:t>
      </w:r>
    </w:p>
    <w:p w:rsidR="00D42D14" w:rsidRPr="009E653D" w:rsidRDefault="00D42D14" w:rsidP="00D42D14">
      <w:pPr>
        <w:rPr>
          <w:b/>
          <w:sz w:val="24"/>
        </w:rPr>
      </w:pPr>
    </w:p>
    <w:p w:rsidR="00D42D14" w:rsidRPr="009F6B1D" w:rsidRDefault="00D42D14" w:rsidP="00D42D14">
      <w:pPr>
        <w:rPr>
          <w:b/>
          <w:sz w:val="24"/>
        </w:rPr>
      </w:pPr>
      <w:r w:rsidRPr="009F6B1D">
        <w:rPr>
          <w:b/>
          <w:sz w:val="24"/>
        </w:rPr>
        <w:t>KESKEISET PAINOPISTEALUEET SUUNNITTELUKAUDELLA 201</w:t>
      </w:r>
      <w:r>
        <w:rPr>
          <w:b/>
          <w:sz w:val="24"/>
        </w:rPr>
        <w:t>9-2021</w:t>
      </w:r>
    </w:p>
    <w:p w:rsidR="00D42D14" w:rsidRDefault="00D42D14" w:rsidP="00053299">
      <w:pPr>
        <w:widowControl/>
        <w:numPr>
          <w:ilvl w:val="0"/>
          <w:numId w:val="21"/>
        </w:numPr>
        <w:rPr>
          <w:color w:val="000000"/>
          <w:sz w:val="24"/>
        </w:rPr>
      </w:pPr>
      <w:r w:rsidRPr="00A76F93">
        <w:rPr>
          <w:color w:val="000000"/>
          <w:sz w:val="24"/>
        </w:rPr>
        <w:t>Mietoisten hautausmaan käyttösuunnitelma</w:t>
      </w:r>
    </w:p>
    <w:p w:rsidR="00D42D14" w:rsidRPr="00A76F93" w:rsidRDefault="00D42D14" w:rsidP="00053299">
      <w:pPr>
        <w:widowControl/>
        <w:numPr>
          <w:ilvl w:val="0"/>
          <w:numId w:val="21"/>
        </w:numPr>
        <w:rPr>
          <w:color w:val="000000"/>
          <w:sz w:val="24"/>
        </w:rPr>
      </w:pPr>
      <w:r>
        <w:rPr>
          <w:color w:val="000000"/>
          <w:sz w:val="24"/>
        </w:rPr>
        <w:t>Mynämäen hautausmaan uurna-alueen lisäalueen valmistelu</w:t>
      </w:r>
    </w:p>
    <w:p w:rsidR="00D42D14" w:rsidRPr="00A76F93" w:rsidRDefault="00D42D14" w:rsidP="00D42D14">
      <w:pPr>
        <w:rPr>
          <w:color w:val="000000"/>
          <w:sz w:val="24"/>
        </w:rPr>
      </w:pPr>
    </w:p>
    <w:p w:rsidR="00D42D14" w:rsidRPr="00C56B66" w:rsidRDefault="00D42D14" w:rsidP="00D42D14">
      <w:pPr>
        <w:ind w:left="284"/>
        <w:rPr>
          <w:b/>
          <w:color w:val="FF0000"/>
          <w:sz w:val="24"/>
        </w:rPr>
      </w:pPr>
    </w:p>
    <w:p w:rsidR="00D42D14" w:rsidRPr="009F6B1D" w:rsidRDefault="00D42D14" w:rsidP="00D42D14">
      <w:pPr>
        <w:ind w:left="1134" w:hanging="850"/>
        <w:rPr>
          <w:b/>
          <w:sz w:val="24"/>
        </w:rPr>
      </w:pPr>
      <w:r w:rsidRPr="009F6B1D">
        <w:rPr>
          <w:b/>
          <w:sz w:val="24"/>
        </w:rPr>
        <w:t>TAVOITTEET TALOUSARVIOVUODELLE 201</w:t>
      </w:r>
      <w:r>
        <w:rPr>
          <w:b/>
          <w:sz w:val="24"/>
        </w:rPr>
        <w:t>9</w:t>
      </w:r>
    </w:p>
    <w:p w:rsidR="00D42D14" w:rsidRDefault="00D42D14" w:rsidP="00D42D14">
      <w:pPr>
        <w:ind w:left="1134" w:hanging="850"/>
        <w:rPr>
          <w:color w:val="000000"/>
          <w:sz w:val="24"/>
        </w:rPr>
      </w:pPr>
      <w:r>
        <w:rPr>
          <w:b/>
          <w:color w:val="FF0000"/>
          <w:sz w:val="24"/>
        </w:rPr>
        <w:tab/>
      </w:r>
      <w:r w:rsidRPr="00A76F93">
        <w:rPr>
          <w:color w:val="000000"/>
          <w:sz w:val="24"/>
        </w:rPr>
        <w:t>Mietoiste</w:t>
      </w:r>
      <w:r>
        <w:rPr>
          <w:color w:val="000000"/>
          <w:sz w:val="24"/>
        </w:rPr>
        <w:t>n hautausmaan käyttösuunnitelma</w:t>
      </w:r>
    </w:p>
    <w:p w:rsidR="00D42D14" w:rsidRPr="00A76F93" w:rsidRDefault="00D42D14" w:rsidP="00D42D14">
      <w:pPr>
        <w:ind w:left="1134" w:hanging="850"/>
        <w:rPr>
          <w:color w:val="000000"/>
          <w:sz w:val="24"/>
        </w:rPr>
      </w:pPr>
      <w:r>
        <w:rPr>
          <w:color w:val="000000"/>
          <w:sz w:val="24"/>
        </w:rPr>
        <w:tab/>
        <w:t>Mietoisten uurna-alueen käyttöönotto</w:t>
      </w:r>
    </w:p>
    <w:p w:rsidR="00875702" w:rsidRPr="003323A1" w:rsidRDefault="00875702">
      <w:pPr>
        <w:spacing w:after="200" w:line="276" w:lineRule="exact"/>
        <w:ind w:left="284"/>
        <w:rPr>
          <w:rFonts w:ascii="Arial" w:eastAsia="Arial" w:hAnsi="Arial" w:cs="Arial"/>
          <w:b/>
        </w:rPr>
      </w:pPr>
    </w:p>
    <w:p w:rsidR="00875702" w:rsidRPr="003323A1" w:rsidRDefault="00B03037">
      <w:pPr>
        <w:spacing w:after="200" w:line="276" w:lineRule="exact"/>
        <w:ind w:left="284"/>
        <w:rPr>
          <w:rFonts w:ascii="Arial" w:eastAsia="Arial" w:hAnsi="Arial" w:cs="Arial"/>
          <w:b/>
        </w:rPr>
      </w:pPr>
      <w:r w:rsidRPr="003323A1">
        <w:rPr>
          <w:rFonts w:ascii="Arial" w:eastAsia="Arial" w:hAnsi="Arial" w:cs="Arial"/>
          <w:b/>
        </w:rPr>
        <w:t>TAVOITTEIDEN TOTEUTUMISEN ARVIOINTI</w:t>
      </w:r>
    </w:p>
    <w:p w:rsidR="00875702" w:rsidRPr="003323A1" w:rsidRDefault="00D42D14">
      <w:pPr>
        <w:spacing w:after="200" w:line="276" w:lineRule="exact"/>
        <w:ind w:left="1134"/>
        <w:rPr>
          <w:rFonts w:ascii="Arial" w:eastAsia="Arial" w:hAnsi="Arial" w:cs="Arial"/>
        </w:rPr>
      </w:pPr>
      <w:r w:rsidRPr="003323A1">
        <w:rPr>
          <w:rFonts w:ascii="Arial" w:eastAsia="Arial" w:hAnsi="Arial" w:cs="Arial"/>
        </w:rPr>
        <w:t>Mietoisten hautausmaan muistolehdolle</w:t>
      </w:r>
      <w:r w:rsidR="00740A2C" w:rsidRPr="003323A1">
        <w:rPr>
          <w:rFonts w:ascii="Arial" w:eastAsia="Arial" w:hAnsi="Arial" w:cs="Arial"/>
        </w:rPr>
        <w:t xml:space="preserve"> (uurna-alueelle)</w:t>
      </w:r>
      <w:r w:rsidRPr="003323A1">
        <w:rPr>
          <w:rFonts w:ascii="Arial" w:eastAsia="Arial" w:hAnsi="Arial" w:cs="Arial"/>
        </w:rPr>
        <w:t xml:space="preserve"> on laadittu </w:t>
      </w:r>
      <w:r w:rsidR="00740A2C" w:rsidRPr="003323A1">
        <w:rPr>
          <w:rFonts w:ascii="Arial" w:eastAsia="Arial" w:hAnsi="Arial" w:cs="Arial"/>
        </w:rPr>
        <w:t xml:space="preserve">käyttösuunnitelma, jonka kirkkoneuvosto on hyväksynyt ja päättänyt ottaa </w:t>
      </w:r>
      <w:r w:rsidR="00740A2C" w:rsidRPr="003323A1">
        <w:rPr>
          <w:rFonts w:ascii="Arial" w:eastAsia="Arial" w:hAnsi="Arial" w:cs="Arial"/>
        </w:rPr>
        <w:lastRenderedPageBreak/>
        <w:t xml:space="preserve">käyttöön muistolehdon. Muistolehdon perennamatto oli selviytynyt talvesta huonosti, joten tästä syystä </w:t>
      </w:r>
      <w:r w:rsidR="003323A1" w:rsidRPr="003323A1">
        <w:rPr>
          <w:rFonts w:ascii="Arial" w:eastAsia="Arial" w:hAnsi="Arial" w:cs="Arial"/>
        </w:rPr>
        <w:t xml:space="preserve">hautauksia ei vielä ole tehty </w:t>
      </w:r>
      <w:r w:rsidR="00740A2C" w:rsidRPr="003323A1">
        <w:rPr>
          <w:rFonts w:ascii="Arial" w:eastAsia="Arial" w:hAnsi="Arial" w:cs="Arial"/>
        </w:rPr>
        <w:t>muistoleh</w:t>
      </w:r>
      <w:r w:rsidR="003323A1" w:rsidRPr="003323A1">
        <w:rPr>
          <w:rFonts w:ascii="Arial" w:eastAsia="Arial" w:hAnsi="Arial" w:cs="Arial"/>
        </w:rPr>
        <w:t>toon.</w:t>
      </w:r>
      <w:r w:rsidR="00740A2C" w:rsidRPr="003323A1">
        <w:rPr>
          <w:rFonts w:ascii="Arial" w:eastAsia="Arial" w:hAnsi="Arial" w:cs="Arial"/>
        </w:rPr>
        <w:t xml:space="preserve"> </w:t>
      </w:r>
      <w:r w:rsidR="003323A1" w:rsidRPr="003323A1">
        <w:rPr>
          <w:rFonts w:ascii="Arial" w:eastAsia="Arial" w:hAnsi="Arial" w:cs="Arial"/>
        </w:rPr>
        <w:t xml:space="preserve">Mietoisten kappelineuvostolta on kirkkoneuvosto pyytänyt lausuntoa hautamuistomerkkien inventoinnista, mutta lausunto ei ole vielä valmistunut. </w:t>
      </w:r>
    </w:p>
    <w:p w:rsidR="00875702" w:rsidRPr="007D38E5" w:rsidRDefault="00B03037">
      <w:pPr>
        <w:spacing w:after="200" w:line="276" w:lineRule="exact"/>
        <w:ind w:left="284"/>
        <w:rPr>
          <w:rFonts w:ascii="Arial" w:eastAsia="Arial" w:hAnsi="Arial" w:cs="Arial"/>
          <w:b/>
        </w:rPr>
      </w:pPr>
      <w:r w:rsidRPr="007D38E5">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480"/>
      </w:tblGrid>
      <w:tr w:rsidR="007D38E5" w:rsidRPr="007D38E5" w:rsidTr="007D38E5">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1014010000 Hautausmaahallinto</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kuluva</w:t>
            </w:r>
            <w:r w:rsidRPr="007D38E5">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muutokset</w:t>
            </w:r>
            <w:r w:rsidRPr="007D38E5">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muutosten jälkeen</w:t>
            </w:r>
            <w:r w:rsidRPr="007D38E5">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Toteuma</w:t>
            </w:r>
            <w:r w:rsidRPr="007D38E5">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5 324</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5 324</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2 920,50</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2 403,50</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54,9</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5 324</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5 324</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2 920,50</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2 403,50</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54,9</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5 324</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5 324</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2 920,50</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2 403,50</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54,9</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ind w:firstLineChars="100" w:firstLine="160"/>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-2 920,50</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2 920,50</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0,0</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5 324</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5 324</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5 324,00</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0,0</w:t>
            </w:r>
          </w:p>
        </w:tc>
      </w:tr>
    </w:tbl>
    <w:p w:rsidR="00875702" w:rsidRDefault="00875702">
      <w:pPr>
        <w:spacing w:after="200" w:line="276" w:lineRule="exact"/>
        <w:ind w:left="284"/>
        <w:rPr>
          <w:rFonts w:ascii="Arial" w:eastAsia="Arial" w:hAnsi="Arial" w:cs="Arial"/>
          <w:b/>
          <w:color w:val="FF0000"/>
        </w:rPr>
      </w:pPr>
    </w:p>
    <w:p w:rsidR="00875702" w:rsidRPr="007D38E5" w:rsidRDefault="00B03037">
      <w:pPr>
        <w:spacing w:after="200" w:line="276" w:lineRule="exact"/>
        <w:ind w:left="284"/>
        <w:rPr>
          <w:rFonts w:ascii="Arial" w:eastAsia="Arial" w:hAnsi="Arial" w:cs="Arial"/>
        </w:rPr>
      </w:pPr>
      <w:r w:rsidRPr="007D38E5">
        <w:rPr>
          <w:rFonts w:ascii="Arial" w:eastAsia="Arial" w:hAnsi="Arial" w:cs="Arial"/>
          <w:b/>
        </w:rPr>
        <w:t>1014030000 HAUTAUSMAAKIINTEISTÖT MYNÄMÄKI</w:t>
      </w:r>
    </w:p>
    <w:p w:rsidR="0047573A" w:rsidRDefault="0047573A" w:rsidP="0047573A">
      <w:pPr>
        <w:ind w:left="284"/>
        <w:rPr>
          <w:b/>
          <w:sz w:val="24"/>
        </w:rPr>
      </w:pPr>
      <w:r>
        <w:rPr>
          <w:b/>
          <w:sz w:val="24"/>
        </w:rPr>
        <w:t xml:space="preserve">TEHTÄVÄT: </w:t>
      </w:r>
    </w:p>
    <w:p w:rsidR="0047573A" w:rsidRDefault="0047573A" w:rsidP="0047573A">
      <w:pPr>
        <w:ind w:left="1276"/>
        <w:rPr>
          <w:sz w:val="24"/>
        </w:rPr>
      </w:pPr>
      <w:r w:rsidRPr="002F5619">
        <w:rPr>
          <w:sz w:val="24"/>
        </w:rPr>
        <w:t>Hautausmaan kiinteistöjen tehtävä</w:t>
      </w:r>
      <w:r>
        <w:rPr>
          <w:sz w:val="24"/>
        </w:rPr>
        <w:t xml:space="preserve"> on</w:t>
      </w:r>
      <w:r w:rsidRPr="002F5619">
        <w:rPr>
          <w:sz w:val="24"/>
        </w:rPr>
        <w:t xml:space="preserve"> </w:t>
      </w:r>
      <w:r>
        <w:rPr>
          <w:sz w:val="24"/>
        </w:rPr>
        <w:t>palvella hautaamiseen ja hautausmaan hoitoon liittyviä tehtäviä.</w:t>
      </w:r>
    </w:p>
    <w:p w:rsidR="0047573A" w:rsidRDefault="0047573A" w:rsidP="0047573A">
      <w:pPr>
        <w:ind w:left="1276"/>
        <w:rPr>
          <w:b/>
          <w:sz w:val="24"/>
        </w:rPr>
      </w:pPr>
      <w:r>
        <w:rPr>
          <w:sz w:val="24"/>
        </w:rPr>
        <w:t xml:space="preserve"> </w:t>
      </w:r>
    </w:p>
    <w:p w:rsidR="0047573A" w:rsidRDefault="0047573A" w:rsidP="0047573A">
      <w:pPr>
        <w:ind w:left="284"/>
        <w:rPr>
          <w:b/>
          <w:sz w:val="24"/>
        </w:rPr>
      </w:pPr>
      <w:r>
        <w:rPr>
          <w:b/>
          <w:sz w:val="24"/>
        </w:rPr>
        <w:t>RESURSSIT:</w:t>
      </w:r>
    </w:p>
    <w:p w:rsidR="0047573A" w:rsidRDefault="0047573A" w:rsidP="0047573A">
      <w:pPr>
        <w:ind w:left="1276"/>
        <w:rPr>
          <w:sz w:val="24"/>
        </w:rPr>
      </w:pPr>
      <w:proofErr w:type="gramStart"/>
      <w:r>
        <w:rPr>
          <w:sz w:val="24"/>
        </w:rPr>
        <w:t>Huoltorakennus</w:t>
      </w:r>
      <w:proofErr w:type="gramEnd"/>
      <w:r>
        <w:rPr>
          <w:sz w:val="24"/>
        </w:rPr>
        <w:t xml:space="preserve"> jossa on henkilökunnan sosiaalitilat ja kirkon lämpökeskus.</w:t>
      </w:r>
    </w:p>
    <w:p w:rsidR="0047573A" w:rsidRDefault="0047573A" w:rsidP="0047573A">
      <w:pPr>
        <w:ind w:left="1276"/>
        <w:rPr>
          <w:sz w:val="24"/>
        </w:rPr>
      </w:pPr>
      <w:proofErr w:type="gramStart"/>
      <w:r>
        <w:rPr>
          <w:sz w:val="24"/>
        </w:rPr>
        <w:t>Varastorakennus</w:t>
      </w:r>
      <w:proofErr w:type="gramEnd"/>
      <w:r>
        <w:rPr>
          <w:sz w:val="24"/>
        </w:rPr>
        <w:t xml:space="preserve"> jossa on varastotilaa työkoneille ja työkaluille sekä hautausmaan kesätyöntekijöiden taukotupa.</w:t>
      </w:r>
    </w:p>
    <w:p w:rsidR="0047573A" w:rsidRDefault="0047573A" w:rsidP="0047573A">
      <w:pPr>
        <w:ind w:left="1276"/>
        <w:rPr>
          <w:sz w:val="24"/>
        </w:rPr>
      </w:pPr>
      <w:r>
        <w:rPr>
          <w:sz w:val="24"/>
        </w:rPr>
        <w:t>Ruumiskylmiö</w:t>
      </w:r>
    </w:p>
    <w:p w:rsidR="0047573A" w:rsidRDefault="0047573A" w:rsidP="0047573A">
      <w:pPr>
        <w:ind w:left="284"/>
        <w:rPr>
          <w:b/>
          <w:sz w:val="24"/>
        </w:rPr>
      </w:pPr>
      <w:r w:rsidRPr="009F6B1D">
        <w:rPr>
          <w:b/>
          <w:sz w:val="24"/>
        </w:rPr>
        <w:t>KESKEISET PAINOPISTEALUEET SUUNNITTELUKAUDELLA 201</w:t>
      </w:r>
      <w:r>
        <w:rPr>
          <w:b/>
          <w:sz w:val="24"/>
        </w:rPr>
        <w:t>9-2021</w:t>
      </w:r>
    </w:p>
    <w:p w:rsidR="0047573A" w:rsidRPr="00216082" w:rsidRDefault="0047573A" w:rsidP="005904A8">
      <w:pPr>
        <w:ind w:left="709"/>
        <w:rPr>
          <w:sz w:val="24"/>
        </w:rPr>
      </w:pPr>
      <w:r>
        <w:rPr>
          <w:sz w:val="24"/>
        </w:rPr>
        <w:t>Hautausmaa-alueen säilyttäminen toimivana ja kauniina</w:t>
      </w:r>
    </w:p>
    <w:p w:rsidR="0047573A" w:rsidRDefault="0047573A" w:rsidP="0047573A">
      <w:pPr>
        <w:rPr>
          <w:sz w:val="24"/>
        </w:rPr>
      </w:pPr>
    </w:p>
    <w:p w:rsidR="0047573A" w:rsidRDefault="0047573A" w:rsidP="0047573A">
      <w:pPr>
        <w:ind w:left="284"/>
        <w:rPr>
          <w:b/>
          <w:sz w:val="24"/>
        </w:rPr>
      </w:pPr>
      <w:r w:rsidRPr="009F6B1D">
        <w:rPr>
          <w:b/>
          <w:sz w:val="24"/>
        </w:rPr>
        <w:t>TAVOITTEET TALOUSARVIOVUODELLE 201</w:t>
      </w:r>
      <w:r>
        <w:rPr>
          <w:b/>
          <w:sz w:val="24"/>
        </w:rPr>
        <w:t>9</w:t>
      </w:r>
    </w:p>
    <w:p w:rsidR="0047573A" w:rsidRDefault="0047573A" w:rsidP="005904A8">
      <w:pPr>
        <w:ind w:left="284"/>
        <w:rPr>
          <w:sz w:val="24"/>
        </w:rPr>
      </w:pPr>
      <w:r>
        <w:rPr>
          <w:b/>
          <w:sz w:val="24"/>
        </w:rPr>
        <w:tab/>
      </w:r>
      <w:r>
        <w:rPr>
          <w:sz w:val="24"/>
        </w:rPr>
        <w:t>Uurnanlämmittimen</w:t>
      </w:r>
      <w:r w:rsidRPr="0054195F">
        <w:rPr>
          <w:sz w:val="24"/>
        </w:rPr>
        <w:t xml:space="preserve"> hankinta</w:t>
      </w:r>
    </w:p>
    <w:p w:rsidR="0047573A" w:rsidRPr="0054195F" w:rsidRDefault="0047573A" w:rsidP="005904A8">
      <w:pPr>
        <w:ind w:left="284"/>
        <w:rPr>
          <w:color w:val="FF0000"/>
          <w:sz w:val="24"/>
        </w:rPr>
      </w:pPr>
      <w:r>
        <w:rPr>
          <w:sz w:val="24"/>
        </w:rPr>
        <w:tab/>
        <w:t>Uurna-alueelle uuden kiven hankinta</w:t>
      </w:r>
    </w:p>
    <w:p w:rsidR="00875702" w:rsidRDefault="00875702">
      <w:pPr>
        <w:spacing w:after="200" w:line="276" w:lineRule="exact"/>
        <w:ind w:left="284"/>
        <w:rPr>
          <w:rFonts w:ascii="Arial" w:eastAsia="Arial" w:hAnsi="Arial" w:cs="Arial"/>
          <w:b/>
          <w:color w:val="FF0000"/>
        </w:rPr>
      </w:pPr>
    </w:p>
    <w:p w:rsidR="00875702" w:rsidRPr="0047573A" w:rsidRDefault="00B03037">
      <w:pPr>
        <w:spacing w:after="200" w:line="276" w:lineRule="exact"/>
        <w:ind w:left="284"/>
        <w:rPr>
          <w:rFonts w:ascii="Arial" w:eastAsia="Arial" w:hAnsi="Arial" w:cs="Arial"/>
          <w:b/>
        </w:rPr>
      </w:pPr>
      <w:r w:rsidRPr="0047573A">
        <w:rPr>
          <w:rFonts w:ascii="Arial" w:eastAsia="Arial" w:hAnsi="Arial" w:cs="Arial"/>
          <w:b/>
        </w:rPr>
        <w:t>TAVOITTEIDEN TOTEUTUMISEN ARVIOINTI</w:t>
      </w:r>
    </w:p>
    <w:p w:rsidR="00875702" w:rsidRPr="0047573A" w:rsidRDefault="0047573A" w:rsidP="005904A8">
      <w:pPr>
        <w:spacing w:after="200" w:line="276" w:lineRule="exact"/>
        <w:ind w:left="709"/>
        <w:rPr>
          <w:rFonts w:ascii="Arial" w:eastAsia="Arial" w:hAnsi="Arial" w:cs="Arial"/>
        </w:rPr>
      </w:pPr>
      <w:r w:rsidRPr="0047573A">
        <w:rPr>
          <w:rFonts w:ascii="Arial" w:eastAsia="Arial" w:hAnsi="Arial" w:cs="Arial"/>
        </w:rPr>
        <w:t>Uurnanlämmitin on hankittu. Uurna-alueelle ei ole ollut vielä tarvetta uudelle kivell</w:t>
      </w:r>
      <w:r w:rsidR="007D38E5">
        <w:rPr>
          <w:rFonts w:ascii="Arial" w:eastAsia="Arial" w:hAnsi="Arial" w:cs="Arial"/>
        </w:rPr>
        <w:t>e</w:t>
      </w:r>
      <w:r w:rsidRPr="0047573A">
        <w:rPr>
          <w:rFonts w:ascii="Arial" w:eastAsia="Arial" w:hAnsi="Arial" w:cs="Arial"/>
        </w:rPr>
        <w:t>, koska hautauksia on ollut ennakoitua vähemmän.</w:t>
      </w:r>
    </w:p>
    <w:p w:rsidR="00875702" w:rsidRPr="007D38E5" w:rsidRDefault="00B03037">
      <w:pPr>
        <w:spacing w:after="200" w:line="276" w:lineRule="exact"/>
        <w:ind w:left="284"/>
        <w:rPr>
          <w:rFonts w:ascii="Arial" w:eastAsia="Arial" w:hAnsi="Arial" w:cs="Arial"/>
          <w:b/>
        </w:rPr>
      </w:pPr>
      <w:r w:rsidRPr="007D38E5">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4"/>
        <w:gridCol w:w="855"/>
        <w:gridCol w:w="1056"/>
        <w:gridCol w:w="1605"/>
        <w:gridCol w:w="976"/>
        <w:gridCol w:w="973"/>
        <w:gridCol w:w="541"/>
      </w:tblGrid>
      <w:tr w:rsidR="007D38E5" w:rsidRPr="007D38E5" w:rsidTr="007D38E5">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lastRenderedPageBreak/>
              <w:t>1014030000 Hautausmaa Mynämäki</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kuluva</w:t>
            </w:r>
            <w:r w:rsidRPr="007D38E5">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muutokset</w:t>
            </w:r>
            <w:r w:rsidRPr="007D38E5">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muutosten jälkeen</w:t>
            </w:r>
            <w:r w:rsidRPr="007D38E5">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Toteuma</w:t>
            </w:r>
            <w:r w:rsidRPr="007D38E5">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-22 800</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-22 800</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-25 136,60</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2 336,60</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110,2</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56 654</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56 654</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83 099,49</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-26 445,49</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146,7</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33 854</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33 854</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57 962,89</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-24 108,89</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171,2</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33 854</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33 854</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57 962,89</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-24 108,89</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171,2</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12 689</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12 689</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13 856,38</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-1 167,38</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109,2</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ind w:firstLineChars="100" w:firstLine="160"/>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35 217,06</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-35 217,06</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0,0</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46 543</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46 543</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107 036,33</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-60 493,33</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230,0</w:t>
            </w:r>
          </w:p>
        </w:tc>
      </w:tr>
    </w:tbl>
    <w:p w:rsidR="00875702" w:rsidRDefault="00875702">
      <w:pPr>
        <w:spacing w:after="200" w:line="276" w:lineRule="exact"/>
        <w:ind w:left="284"/>
        <w:rPr>
          <w:rFonts w:ascii="Arial" w:eastAsia="Arial" w:hAnsi="Arial" w:cs="Arial"/>
          <w:color w:val="FF0000"/>
          <w:sz w:val="24"/>
        </w:rPr>
      </w:pPr>
    </w:p>
    <w:p w:rsidR="0047573A" w:rsidRDefault="0047573A" w:rsidP="0047573A">
      <w:pPr>
        <w:ind w:left="284"/>
        <w:rPr>
          <w:sz w:val="24"/>
        </w:rPr>
      </w:pPr>
      <w:r>
        <w:rPr>
          <w:b/>
          <w:sz w:val="24"/>
        </w:rPr>
        <w:t>101</w:t>
      </w:r>
      <w:r w:rsidRPr="002F5619">
        <w:rPr>
          <w:b/>
          <w:sz w:val="24"/>
        </w:rPr>
        <w:t>4</w:t>
      </w:r>
      <w:r>
        <w:rPr>
          <w:b/>
          <w:sz w:val="24"/>
        </w:rPr>
        <w:t>030100 HAUTAUSMAA</w:t>
      </w:r>
      <w:r w:rsidRPr="002F5619">
        <w:rPr>
          <w:b/>
          <w:sz w:val="24"/>
        </w:rPr>
        <w:t xml:space="preserve"> </w:t>
      </w:r>
      <w:r>
        <w:rPr>
          <w:b/>
          <w:sz w:val="24"/>
        </w:rPr>
        <w:t>KARJALA</w:t>
      </w:r>
    </w:p>
    <w:p w:rsidR="0047573A" w:rsidRDefault="0047573A" w:rsidP="0047573A">
      <w:pPr>
        <w:ind w:left="284"/>
        <w:rPr>
          <w:sz w:val="24"/>
        </w:rPr>
      </w:pPr>
    </w:p>
    <w:p w:rsidR="0047573A" w:rsidRDefault="0047573A" w:rsidP="0047573A">
      <w:pPr>
        <w:ind w:left="284"/>
        <w:rPr>
          <w:b/>
          <w:sz w:val="24"/>
        </w:rPr>
      </w:pPr>
      <w:r>
        <w:rPr>
          <w:b/>
          <w:sz w:val="24"/>
        </w:rPr>
        <w:t xml:space="preserve">TEHTÄVÄT: </w:t>
      </w:r>
    </w:p>
    <w:p w:rsidR="0047573A" w:rsidRDefault="0047573A" w:rsidP="0047573A">
      <w:pPr>
        <w:ind w:left="284"/>
        <w:rPr>
          <w:sz w:val="24"/>
        </w:rPr>
      </w:pPr>
      <w:r w:rsidRPr="002F5619">
        <w:rPr>
          <w:sz w:val="24"/>
        </w:rPr>
        <w:t>Hautausmaan kiinteistöjen tehtävä</w:t>
      </w:r>
      <w:r>
        <w:rPr>
          <w:sz w:val="24"/>
        </w:rPr>
        <w:t xml:space="preserve"> on</w:t>
      </w:r>
      <w:r w:rsidRPr="002F5619">
        <w:rPr>
          <w:sz w:val="24"/>
        </w:rPr>
        <w:t xml:space="preserve"> </w:t>
      </w:r>
      <w:r>
        <w:rPr>
          <w:sz w:val="24"/>
        </w:rPr>
        <w:t>palvella hautaamiseen ja hautausmaan hoitoon liittyviä tehtäviä.</w:t>
      </w:r>
    </w:p>
    <w:p w:rsidR="0047573A" w:rsidRDefault="0047573A" w:rsidP="0047573A">
      <w:pPr>
        <w:ind w:left="1276"/>
        <w:rPr>
          <w:b/>
          <w:sz w:val="24"/>
        </w:rPr>
      </w:pPr>
      <w:r>
        <w:rPr>
          <w:sz w:val="24"/>
        </w:rPr>
        <w:t xml:space="preserve"> </w:t>
      </w:r>
    </w:p>
    <w:p w:rsidR="0047573A" w:rsidRDefault="0047573A" w:rsidP="0047573A">
      <w:pPr>
        <w:ind w:left="284"/>
        <w:rPr>
          <w:b/>
          <w:sz w:val="24"/>
        </w:rPr>
      </w:pPr>
      <w:r>
        <w:rPr>
          <w:b/>
          <w:sz w:val="24"/>
        </w:rPr>
        <w:t>RESURSSIT:</w:t>
      </w:r>
    </w:p>
    <w:p w:rsidR="0047573A" w:rsidRDefault="0047573A" w:rsidP="0047573A">
      <w:pPr>
        <w:ind w:left="1276"/>
        <w:rPr>
          <w:sz w:val="24"/>
        </w:rPr>
      </w:pPr>
      <w:r>
        <w:rPr>
          <w:sz w:val="24"/>
        </w:rPr>
        <w:t>Varastorakennus</w:t>
      </w:r>
    </w:p>
    <w:p w:rsidR="0047573A" w:rsidRDefault="0047573A" w:rsidP="0047573A">
      <w:pPr>
        <w:ind w:left="1276"/>
        <w:rPr>
          <w:sz w:val="24"/>
        </w:rPr>
      </w:pPr>
      <w:r>
        <w:rPr>
          <w:sz w:val="24"/>
        </w:rPr>
        <w:t>Ruumiskylmiö ja pannuhuone</w:t>
      </w:r>
    </w:p>
    <w:p w:rsidR="0047573A" w:rsidRDefault="0047573A" w:rsidP="0047573A">
      <w:pPr>
        <w:ind w:left="284"/>
        <w:rPr>
          <w:b/>
          <w:color w:val="FF0000"/>
          <w:sz w:val="24"/>
        </w:rPr>
      </w:pPr>
    </w:p>
    <w:p w:rsidR="0047573A" w:rsidRPr="009F6B1D" w:rsidRDefault="0047573A" w:rsidP="0047573A">
      <w:pPr>
        <w:ind w:left="284"/>
        <w:rPr>
          <w:b/>
          <w:sz w:val="24"/>
        </w:rPr>
      </w:pPr>
      <w:r w:rsidRPr="009F6B1D">
        <w:rPr>
          <w:b/>
          <w:sz w:val="24"/>
        </w:rPr>
        <w:t>KESKEISET PAINOPISTEALUEET SUUNNITTELUKAUDELLA 201</w:t>
      </w:r>
      <w:r>
        <w:rPr>
          <w:b/>
          <w:sz w:val="24"/>
        </w:rPr>
        <w:t>9-2021</w:t>
      </w:r>
    </w:p>
    <w:p w:rsidR="0047573A" w:rsidRPr="00216082" w:rsidRDefault="0047573A" w:rsidP="0047573A">
      <w:pPr>
        <w:ind w:left="1418"/>
        <w:rPr>
          <w:sz w:val="24"/>
        </w:rPr>
      </w:pPr>
      <w:r>
        <w:rPr>
          <w:sz w:val="24"/>
        </w:rPr>
        <w:t>Hautausmaa-alueen säilyttäminen toimivana ja kauniina</w:t>
      </w:r>
    </w:p>
    <w:p w:rsidR="0047573A" w:rsidRPr="00B14C85" w:rsidRDefault="0047573A" w:rsidP="0047573A">
      <w:pPr>
        <w:ind w:left="284"/>
        <w:rPr>
          <w:b/>
          <w:sz w:val="24"/>
        </w:rPr>
      </w:pPr>
    </w:p>
    <w:p w:rsidR="0047573A" w:rsidRDefault="0047573A" w:rsidP="0047573A">
      <w:pPr>
        <w:ind w:left="284"/>
        <w:rPr>
          <w:b/>
          <w:sz w:val="24"/>
        </w:rPr>
      </w:pPr>
      <w:r w:rsidRPr="00BB3930">
        <w:rPr>
          <w:b/>
          <w:sz w:val="24"/>
        </w:rPr>
        <w:t>TAVOITTEET TALOUSARVIOVUODELLE 201</w:t>
      </w:r>
      <w:r>
        <w:rPr>
          <w:b/>
          <w:sz w:val="24"/>
        </w:rPr>
        <w:t>9</w:t>
      </w:r>
    </w:p>
    <w:p w:rsidR="0047573A" w:rsidRPr="00A17B70" w:rsidRDefault="0047573A" w:rsidP="0047573A">
      <w:pPr>
        <w:ind w:left="284"/>
        <w:rPr>
          <w:sz w:val="24"/>
        </w:rPr>
      </w:pPr>
      <w:r>
        <w:rPr>
          <w:b/>
          <w:sz w:val="24"/>
        </w:rPr>
        <w:tab/>
      </w:r>
      <w:r>
        <w:rPr>
          <w:sz w:val="24"/>
        </w:rPr>
        <w:t>Uusitaan parkkialueen sepelit ja tien reunassa oleva koivukuja</w:t>
      </w:r>
    </w:p>
    <w:p w:rsidR="00875702" w:rsidRPr="005752A3" w:rsidRDefault="00875702">
      <w:pPr>
        <w:tabs>
          <w:tab w:val="left" w:pos="1701"/>
        </w:tabs>
        <w:spacing w:line="240" w:lineRule="exact"/>
        <w:ind w:left="1276"/>
        <w:rPr>
          <w:rFonts w:ascii="Arial" w:eastAsia="Arial" w:hAnsi="Arial" w:cs="Arial"/>
        </w:rPr>
      </w:pPr>
    </w:p>
    <w:p w:rsidR="00875702" w:rsidRPr="005752A3" w:rsidRDefault="00B03037">
      <w:pPr>
        <w:spacing w:after="200" w:line="276" w:lineRule="exact"/>
        <w:ind w:left="284"/>
        <w:rPr>
          <w:rFonts w:ascii="Arial" w:eastAsia="Arial" w:hAnsi="Arial" w:cs="Arial"/>
          <w:b/>
        </w:rPr>
      </w:pPr>
      <w:r w:rsidRPr="005752A3">
        <w:rPr>
          <w:rFonts w:ascii="Arial" w:eastAsia="Arial" w:hAnsi="Arial" w:cs="Arial"/>
          <w:b/>
        </w:rPr>
        <w:t>TAVOITTEIDEN TOTEUTUMISEN ARVIOINTI</w:t>
      </w:r>
    </w:p>
    <w:p w:rsidR="00875702" w:rsidRDefault="005752A3">
      <w:pPr>
        <w:spacing w:after="200" w:line="276" w:lineRule="exact"/>
        <w:ind w:left="1276"/>
        <w:rPr>
          <w:rFonts w:ascii="GillSans" w:eastAsia="GillSans" w:hAnsi="GillSans" w:cs="GillSans"/>
        </w:rPr>
      </w:pPr>
      <w:r w:rsidRPr="005752A3">
        <w:rPr>
          <w:rFonts w:ascii="GillSans" w:eastAsia="GillSans" w:hAnsi="GillSans" w:cs="GillSans"/>
        </w:rPr>
        <w:t>Kirkkoneuvosto päätti hautausmaakatselmuksen pohjalta, että koko koivukujan uusinnalle ei ole tarvetta. Ainoastaan huonokuntoinen puu kaadettiin ja muista karsittiin kuivat oksat. Parkkialueen sepelien uusinnalle ei myöskään ollut vielä tarvetta.</w:t>
      </w:r>
    </w:p>
    <w:p w:rsidR="005752A3" w:rsidRDefault="005752A3" w:rsidP="005752A3">
      <w:pPr>
        <w:spacing w:after="200" w:line="276" w:lineRule="exact"/>
        <w:ind w:left="284"/>
        <w:rPr>
          <w:rFonts w:ascii="GillSans" w:eastAsia="GillSans" w:hAnsi="GillSans" w:cs="GillSans"/>
          <w:b/>
          <w:bCs/>
        </w:rPr>
      </w:pPr>
      <w:r w:rsidRPr="005752A3">
        <w:rPr>
          <w:rFonts w:ascii="GillSans" w:eastAsia="GillSans" w:hAnsi="GillSans" w:cs="GillSans"/>
          <w:b/>
          <w:bCs/>
        </w:rPr>
        <w:t>TALOUS:</w:t>
      </w:r>
    </w:p>
    <w:tbl>
      <w:tblPr>
        <w:tblW w:w="8640" w:type="dxa"/>
        <w:tblInd w:w="80" w:type="dxa"/>
        <w:tblCellMar>
          <w:left w:w="70" w:type="dxa"/>
          <w:right w:w="70" w:type="dxa"/>
        </w:tblCellMar>
        <w:tblLook w:val="04A0" w:firstRow="1" w:lastRow="0" w:firstColumn="1" w:lastColumn="0" w:noHBand="0" w:noVBand="1"/>
      </w:tblPr>
      <w:tblGrid>
        <w:gridCol w:w="2634"/>
        <w:gridCol w:w="855"/>
        <w:gridCol w:w="1056"/>
        <w:gridCol w:w="1605"/>
        <w:gridCol w:w="976"/>
        <w:gridCol w:w="973"/>
        <w:gridCol w:w="541"/>
      </w:tblGrid>
      <w:tr w:rsidR="007D38E5" w:rsidRPr="007D38E5" w:rsidTr="007D38E5">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1014030100 Hautausmaa Karjala</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kuluva</w:t>
            </w:r>
            <w:r w:rsidRPr="007D38E5">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muutokset</w:t>
            </w:r>
            <w:r w:rsidRPr="007D38E5">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muutosten jälkeen</w:t>
            </w:r>
            <w:r w:rsidRPr="007D38E5">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Toteuma</w:t>
            </w:r>
            <w:r w:rsidRPr="007D38E5">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lastRenderedPageBreak/>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-5 240</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-5 240</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-3 254,00</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-1 986,00</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62,1</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18 317</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18 317</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12 072,87</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6 244,13</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65,9</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13 077</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13 077</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8 818,87</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4 258,13</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67,4</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13 077</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13 077</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8 818,87</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4 258,13</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67,4</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756</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756</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756,22</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-0,22</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100,0</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ind w:firstLineChars="100" w:firstLine="160"/>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4 531,54</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-4 531,54</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0,0</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13 833</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13 833</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14 106,63</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-273,63</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102,0</w:t>
            </w:r>
          </w:p>
        </w:tc>
      </w:tr>
    </w:tbl>
    <w:p w:rsidR="007D38E5" w:rsidRDefault="007D38E5" w:rsidP="005752A3">
      <w:pPr>
        <w:spacing w:after="200" w:line="276" w:lineRule="exact"/>
        <w:ind w:left="284"/>
        <w:rPr>
          <w:rFonts w:ascii="GillSans" w:eastAsia="GillSans" w:hAnsi="GillSans" w:cs="GillSans"/>
          <w:b/>
          <w:bCs/>
        </w:rPr>
      </w:pPr>
    </w:p>
    <w:p w:rsidR="005752A3" w:rsidRDefault="005752A3" w:rsidP="005752A3">
      <w:pPr>
        <w:ind w:left="284"/>
        <w:rPr>
          <w:b/>
          <w:sz w:val="24"/>
        </w:rPr>
      </w:pPr>
      <w:r>
        <w:rPr>
          <w:b/>
          <w:sz w:val="24"/>
        </w:rPr>
        <w:t>101</w:t>
      </w:r>
      <w:r w:rsidRPr="00B03D0B">
        <w:rPr>
          <w:b/>
          <w:sz w:val="24"/>
        </w:rPr>
        <w:t>4</w:t>
      </w:r>
      <w:r>
        <w:rPr>
          <w:b/>
          <w:sz w:val="24"/>
        </w:rPr>
        <w:t>030200</w:t>
      </w:r>
      <w:r>
        <w:rPr>
          <w:sz w:val="24"/>
        </w:rPr>
        <w:t xml:space="preserve"> </w:t>
      </w:r>
      <w:r>
        <w:rPr>
          <w:b/>
          <w:sz w:val="24"/>
        </w:rPr>
        <w:t>HAUTAUSMAA</w:t>
      </w:r>
      <w:r w:rsidRPr="002F5619">
        <w:rPr>
          <w:b/>
          <w:sz w:val="24"/>
        </w:rPr>
        <w:t xml:space="preserve"> </w:t>
      </w:r>
      <w:r>
        <w:rPr>
          <w:b/>
          <w:sz w:val="24"/>
        </w:rPr>
        <w:t>KARJALANKYLÄ</w:t>
      </w:r>
    </w:p>
    <w:p w:rsidR="005752A3" w:rsidRDefault="005752A3" w:rsidP="005752A3">
      <w:pPr>
        <w:ind w:left="284"/>
        <w:rPr>
          <w:b/>
          <w:sz w:val="24"/>
        </w:rPr>
      </w:pPr>
    </w:p>
    <w:p w:rsidR="005752A3" w:rsidRDefault="005752A3" w:rsidP="005752A3">
      <w:pPr>
        <w:ind w:left="284"/>
        <w:rPr>
          <w:b/>
          <w:sz w:val="24"/>
        </w:rPr>
      </w:pPr>
      <w:r>
        <w:rPr>
          <w:b/>
          <w:sz w:val="24"/>
        </w:rPr>
        <w:t xml:space="preserve">TEHTÄVÄT: </w:t>
      </w:r>
    </w:p>
    <w:p w:rsidR="005752A3" w:rsidRDefault="005752A3" w:rsidP="005752A3">
      <w:pPr>
        <w:ind w:left="1276"/>
        <w:rPr>
          <w:sz w:val="24"/>
        </w:rPr>
      </w:pPr>
      <w:r w:rsidRPr="002F5619">
        <w:rPr>
          <w:sz w:val="24"/>
        </w:rPr>
        <w:t>Hautausmaan kiinteistöjen tehtävä</w:t>
      </w:r>
      <w:r>
        <w:rPr>
          <w:sz w:val="24"/>
        </w:rPr>
        <w:t xml:space="preserve"> on</w:t>
      </w:r>
      <w:r w:rsidRPr="002F5619">
        <w:rPr>
          <w:sz w:val="24"/>
        </w:rPr>
        <w:t xml:space="preserve"> </w:t>
      </w:r>
      <w:r>
        <w:rPr>
          <w:sz w:val="24"/>
        </w:rPr>
        <w:t>palvella hautaamiseen ja hautausmaan hoitoon liittyviä tehtäviä.</w:t>
      </w:r>
    </w:p>
    <w:p w:rsidR="005752A3" w:rsidRDefault="005752A3" w:rsidP="005752A3">
      <w:pPr>
        <w:ind w:left="284"/>
        <w:rPr>
          <w:sz w:val="24"/>
        </w:rPr>
      </w:pPr>
    </w:p>
    <w:p w:rsidR="005752A3" w:rsidRPr="00D74B64" w:rsidRDefault="005752A3" w:rsidP="005752A3">
      <w:pPr>
        <w:ind w:left="284"/>
        <w:rPr>
          <w:sz w:val="24"/>
        </w:rPr>
      </w:pPr>
      <w:r>
        <w:rPr>
          <w:b/>
          <w:sz w:val="24"/>
        </w:rPr>
        <w:t xml:space="preserve">RESURSSIT: </w:t>
      </w:r>
      <w:r>
        <w:rPr>
          <w:sz w:val="24"/>
        </w:rPr>
        <w:t>Karjalankylän hautausmaa</w:t>
      </w:r>
    </w:p>
    <w:p w:rsidR="005752A3" w:rsidRDefault="005752A3" w:rsidP="005752A3">
      <w:pPr>
        <w:ind w:left="284"/>
        <w:rPr>
          <w:b/>
          <w:color w:val="FF0000"/>
          <w:sz w:val="24"/>
        </w:rPr>
      </w:pPr>
    </w:p>
    <w:p w:rsidR="005752A3" w:rsidRPr="00BB3930" w:rsidRDefault="005752A3" w:rsidP="005752A3">
      <w:pPr>
        <w:ind w:left="284"/>
        <w:rPr>
          <w:b/>
          <w:sz w:val="24"/>
        </w:rPr>
      </w:pPr>
      <w:r w:rsidRPr="00BB3930">
        <w:rPr>
          <w:b/>
          <w:sz w:val="24"/>
        </w:rPr>
        <w:t>KESKEISET PAINOPISTEALUEET SUUNNITTELUKAUDELLA 201</w:t>
      </w:r>
      <w:r>
        <w:rPr>
          <w:b/>
          <w:sz w:val="24"/>
        </w:rPr>
        <w:t>9-2021</w:t>
      </w:r>
    </w:p>
    <w:p w:rsidR="005752A3" w:rsidRPr="004318A0" w:rsidRDefault="005752A3" w:rsidP="005752A3">
      <w:pPr>
        <w:tabs>
          <w:tab w:val="left" w:pos="1701"/>
        </w:tabs>
        <w:ind w:left="1276"/>
        <w:rPr>
          <w:sz w:val="24"/>
        </w:rPr>
      </w:pPr>
      <w:r>
        <w:rPr>
          <w:sz w:val="24"/>
        </w:rPr>
        <w:t>Hautausmaa-alueen säilyttäminen toimivana ja kauniina</w:t>
      </w:r>
    </w:p>
    <w:p w:rsidR="005752A3" w:rsidRDefault="005752A3" w:rsidP="005752A3">
      <w:pPr>
        <w:rPr>
          <w:b/>
          <w:color w:val="FF0000"/>
          <w:sz w:val="24"/>
        </w:rPr>
      </w:pPr>
    </w:p>
    <w:p w:rsidR="005752A3" w:rsidRDefault="005752A3" w:rsidP="005752A3">
      <w:pPr>
        <w:ind w:left="1134" w:hanging="850"/>
        <w:rPr>
          <w:b/>
          <w:sz w:val="24"/>
        </w:rPr>
      </w:pPr>
      <w:r w:rsidRPr="00BB3930">
        <w:rPr>
          <w:b/>
          <w:sz w:val="24"/>
        </w:rPr>
        <w:t>TAVOITTEET TALOUSARVIOVUODELLE 201</w:t>
      </w:r>
      <w:r>
        <w:rPr>
          <w:b/>
          <w:sz w:val="24"/>
        </w:rPr>
        <w:t>9</w:t>
      </w:r>
    </w:p>
    <w:p w:rsidR="005752A3" w:rsidRDefault="005752A3" w:rsidP="005752A3">
      <w:pPr>
        <w:ind w:left="1134" w:hanging="850"/>
        <w:rPr>
          <w:sz w:val="24"/>
        </w:rPr>
      </w:pPr>
      <w:r>
        <w:rPr>
          <w:b/>
          <w:sz w:val="24"/>
        </w:rPr>
        <w:tab/>
      </w:r>
      <w:r>
        <w:rPr>
          <w:b/>
          <w:sz w:val="24"/>
        </w:rPr>
        <w:tab/>
      </w:r>
      <w:r>
        <w:rPr>
          <w:sz w:val="24"/>
        </w:rPr>
        <w:t>Puuceen vaihtaminen biovessaksi</w:t>
      </w:r>
    </w:p>
    <w:p w:rsidR="005752A3" w:rsidRPr="005752A3" w:rsidRDefault="005752A3" w:rsidP="005752A3">
      <w:pPr>
        <w:spacing w:after="200" w:line="276" w:lineRule="exact"/>
        <w:ind w:left="284"/>
        <w:rPr>
          <w:rFonts w:ascii="Arial" w:eastAsia="Arial" w:hAnsi="Arial" w:cs="Arial"/>
          <w:b/>
        </w:rPr>
      </w:pPr>
      <w:r w:rsidRPr="005752A3">
        <w:rPr>
          <w:rFonts w:ascii="Arial" w:eastAsia="Arial" w:hAnsi="Arial" w:cs="Arial"/>
          <w:b/>
        </w:rPr>
        <w:t>TAVOITTEIDEN TOTEUTUMISEN ARVIOINTI</w:t>
      </w:r>
    </w:p>
    <w:p w:rsidR="005752A3" w:rsidRPr="00D60EE2" w:rsidRDefault="005752A3" w:rsidP="005752A3">
      <w:pPr>
        <w:ind w:left="1134" w:hanging="850"/>
        <w:rPr>
          <w:sz w:val="24"/>
        </w:rPr>
      </w:pPr>
      <w:r>
        <w:rPr>
          <w:sz w:val="24"/>
        </w:rPr>
        <w:tab/>
        <w:t>Kirkkoneuvosto päätti hautausmaakatselmuksen pohjalta, että puuceen portaisiin tehdään kaide ja puuceen siisteyttä pidetään yllä säännöllisesti.</w:t>
      </w:r>
    </w:p>
    <w:p w:rsidR="005752A3" w:rsidRPr="005752A3" w:rsidRDefault="005752A3" w:rsidP="005752A3">
      <w:pPr>
        <w:spacing w:after="200" w:line="276" w:lineRule="exact"/>
        <w:ind w:left="284"/>
        <w:rPr>
          <w:rFonts w:ascii="GillSans" w:eastAsia="GillSans" w:hAnsi="GillSans" w:cs="GillSans"/>
          <w:b/>
          <w:bCs/>
        </w:rPr>
      </w:pPr>
    </w:p>
    <w:p w:rsidR="00875702" w:rsidRPr="007D38E5" w:rsidRDefault="00B03037">
      <w:pPr>
        <w:spacing w:after="200" w:line="276" w:lineRule="exact"/>
        <w:ind w:left="284"/>
        <w:rPr>
          <w:rFonts w:ascii="Arial" w:eastAsia="Arial" w:hAnsi="Arial" w:cs="Arial"/>
          <w:b/>
        </w:rPr>
      </w:pPr>
      <w:r w:rsidRPr="007D38E5">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7D38E5" w:rsidRPr="007D38E5" w:rsidTr="007D38E5">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xml:space="preserve">1014030200 Hautausmaa </w:t>
            </w:r>
            <w:proofErr w:type="spellStart"/>
            <w:r w:rsidRPr="007D38E5">
              <w:rPr>
                <w:rFonts w:ascii="Arial" w:eastAsia="Times New Roman" w:hAnsi="Arial" w:cs="Arial"/>
                <w:color w:val="000000"/>
                <w:kern w:val="0"/>
                <w:sz w:val="16"/>
                <w:szCs w:val="16"/>
                <w:lang w:eastAsia="fi-FI" w:bidi="ar-SA"/>
              </w:rPr>
              <w:t>Karjalank</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kuluva</w:t>
            </w:r>
            <w:r w:rsidRPr="007D38E5">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muutokset</w:t>
            </w:r>
            <w:r w:rsidRPr="007D38E5">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TA muutosten jälkeen</w:t>
            </w:r>
            <w:r w:rsidRPr="007D38E5">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Toteuma</w:t>
            </w:r>
            <w:r w:rsidRPr="007D38E5">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-400</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-400</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-400,00</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0,00</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100,0</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3 333</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3 333</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1 442,92</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1 890,08</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43,3</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2 933</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2 933</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1 042,92</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1 890,08</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35,6</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2 933</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2 933</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1 042,92</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1 890,08</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35,6</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lastRenderedPageBreak/>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ind w:firstLineChars="100" w:firstLine="160"/>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508,31</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-508,31</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0,0</w:t>
            </w:r>
          </w:p>
        </w:tc>
      </w:tr>
      <w:tr w:rsidR="007D38E5" w:rsidRPr="007D38E5" w:rsidTr="007D38E5">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D38E5" w:rsidRPr="007D38E5" w:rsidRDefault="007D38E5" w:rsidP="007D38E5">
            <w:pPr>
              <w:widowControl/>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2 933</w:t>
            </w:r>
          </w:p>
        </w:tc>
        <w:tc>
          <w:tcPr>
            <w:tcW w:w="106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2 933</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1 551,23</w:t>
            </w:r>
          </w:p>
        </w:tc>
        <w:tc>
          <w:tcPr>
            <w:tcW w:w="9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1 381,77</w:t>
            </w:r>
          </w:p>
        </w:tc>
        <w:tc>
          <w:tcPr>
            <w:tcW w:w="480" w:type="dxa"/>
            <w:tcBorders>
              <w:top w:val="nil"/>
              <w:left w:val="nil"/>
              <w:bottom w:val="single" w:sz="8" w:space="0" w:color="AEAEAE"/>
              <w:right w:val="single" w:sz="8" w:space="0" w:color="AEAEAE"/>
            </w:tcBorders>
            <w:shd w:val="clear" w:color="auto" w:fill="auto"/>
            <w:vAlign w:val="center"/>
            <w:hideMark/>
          </w:tcPr>
          <w:p w:rsidR="007D38E5" w:rsidRPr="007D38E5" w:rsidRDefault="007D38E5" w:rsidP="007D38E5">
            <w:pPr>
              <w:widowControl/>
              <w:jc w:val="right"/>
              <w:rPr>
                <w:rFonts w:ascii="Arial" w:eastAsia="Times New Roman" w:hAnsi="Arial" w:cs="Arial"/>
                <w:color w:val="000000"/>
                <w:kern w:val="0"/>
                <w:sz w:val="16"/>
                <w:szCs w:val="16"/>
                <w:lang w:eastAsia="fi-FI" w:bidi="ar-SA"/>
              </w:rPr>
            </w:pPr>
            <w:r w:rsidRPr="007D38E5">
              <w:rPr>
                <w:rFonts w:ascii="Arial" w:eastAsia="Times New Roman" w:hAnsi="Arial" w:cs="Arial"/>
                <w:color w:val="000000"/>
                <w:kern w:val="0"/>
                <w:sz w:val="16"/>
                <w:szCs w:val="16"/>
                <w:lang w:eastAsia="fi-FI" w:bidi="ar-SA"/>
              </w:rPr>
              <w:t>52,9</w:t>
            </w:r>
          </w:p>
        </w:tc>
      </w:tr>
    </w:tbl>
    <w:p w:rsidR="00875702" w:rsidRDefault="00875702">
      <w:pPr>
        <w:spacing w:after="200" w:line="276" w:lineRule="exact"/>
        <w:ind w:left="284"/>
        <w:rPr>
          <w:rFonts w:ascii="Arial" w:eastAsia="Arial" w:hAnsi="Arial" w:cs="Arial"/>
          <w:b/>
          <w:color w:val="FF0000"/>
          <w:sz w:val="24"/>
        </w:rPr>
      </w:pPr>
    </w:p>
    <w:p w:rsidR="005752A3" w:rsidRDefault="005752A3" w:rsidP="005752A3">
      <w:pPr>
        <w:ind w:left="284"/>
        <w:rPr>
          <w:b/>
          <w:sz w:val="24"/>
        </w:rPr>
      </w:pPr>
      <w:r>
        <w:rPr>
          <w:b/>
          <w:sz w:val="24"/>
        </w:rPr>
        <w:t>1014030300 HAUTAUSMAAKIINTEISTÖT MIETOINEN</w:t>
      </w:r>
    </w:p>
    <w:p w:rsidR="005752A3" w:rsidRDefault="005752A3" w:rsidP="005752A3">
      <w:pPr>
        <w:ind w:left="284" w:hanging="1276"/>
        <w:rPr>
          <w:b/>
          <w:sz w:val="24"/>
        </w:rPr>
      </w:pPr>
    </w:p>
    <w:p w:rsidR="005752A3" w:rsidRDefault="005752A3" w:rsidP="005752A3">
      <w:pPr>
        <w:ind w:left="284"/>
        <w:rPr>
          <w:b/>
          <w:sz w:val="24"/>
        </w:rPr>
      </w:pPr>
      <w:r>
        <w:rPr>
          <w:b/>
          <w:sz w:val="24"/>
        </w:rPr>
        <w:t>TEHTÄVÄT:</w:t>
      </w:r>
    </w:p>
    <w:p w:rsidR="005752A3" w:rsidRDefault="005752A3" w:rsidP="005752A3">
      <w:pPr>
        <w:ind w:left="1276" w:hanging="1276"/>
        <w:rPr>
          <w:sz w:val="24"/>
        </w:rPr>
      </w:pPr>
      <w:r>
        <w:rPr>
          <w:b/>
          <w:sz w:val="24"/>
        </w:rPr>
        <w:tab/>
      </w:r>
      <w:r>
        <w:rPr>
          <w:sz w:val="24"/>
        </w:rPr>
        <w:t>Hautausmaan kiinteistöjen tehtävä on palvella hautaamiseen ja hautausmaan hoitoon</w:t>
      </w:r>
    </w:p>
    <w:p w:rsidR="005752A3" w:rsidRDefault="005752A3" w:rsidP="005752A3">
      <w:pPr>
        <w:ind w:left="1276" w:hanging="1276"/>
        <w:rPr>
          <w:sz w:val="24"/>
        </w:rPr>
      </w:pPr>
      <w:r>
        <w:rPr>
          <w:sz w:val="24"/>
        </w:rPr>
        <w:tab/>
        <w:t>liittyviä tehtäviä.</w:t>
      </w:r>
    </w:p>
    <w:p w:rsidR="005752A3" w:rsidRDefault="005752A3" w:rsidP="005752A3">
      <w:pPr>
        <w:ind w:left="1276" w:hanging="1276"/>
        <w:rPr>
          <w:sz w:val="24"/>
        </w:rPr>
      </w:pPr>
    </w:p>
    <w:p w:rsidR="005752A3" w:rsidRDefault="005752A3" w:rsidP="00A960C3">
      <w:pPr>
        <w:ind w:firstLine="284"/>
        <w:rPr>
          <w:sz w:val="24"/>
        </w:rPr>
      </w:pPr>
      <w:r>
        <w:rPr>
          <w:b/>
          <w:sz w:val="24"/>
        </w:rPr>
        <w:t xml:space="preserve">RESURSSIT: </w:t>
      </w:r>
      <w:r>
        <w:rPr>
          <w:sz w:val="24"/>
        </w:rPr>
        <w:t>Mietoisten hautausmaa, Jokihelmen huoltotilat ja ruumishuone</w:t>
      </w:r>
    </w:p>
    <w:p w:rsidR="005752A3" w:rsidRDefault="005752A3" w:rsidP="005752A3">
      <w:pPr>
        <w:ind w:left="426"/>
        <w:rPr>
          <w:b/>
          <w:sz w:val="24"/>
        </w:rPr>
      </w:pPr>
    </w:p>
    <w:p w:rsidR="005752A3" w:rsidRPr="00BB3930" w:rsidRDefault="005752A3" w:rsidP="005752A3">
      <w:pPr>
        <w:ind w:left="284"/>
        <w:rPr>
          <w:b/>
          <w:sz w:val="24"/>
        </w:rPr>
      </w:pPr>
      <w:r w:rsidRPr="00BB3930">
        <w:rPr>
          <w:b/>
          <w:sz w:val="24"/>
        </w:rPr>
        <w:t>KESKEISET PAINOPISTEALUEET SUUNNITTELUKAUDELLA 201</w:t>
      </w:r>
      <w:r>
        <w:rPr>
          <w:b/>
          <w:sz w:val="24"/>
        </w:rPr>
        <w:t>9-2021</w:t>
      </w:r>
    </w:p>
    <w:p w:rsidR="005752A3" w:rsidRPr="00BB3930" w:rsidRDefault="005752A3" w:rsidP="005752A3">
      <w:pPr>
        <w:ind w:left="1665"/>
        <w:rPr>
          <w:b/>
          <w:sz w:val="24"/>
        </w:rPr>
      </w:pPr>
    </w:p>
    <w:p w:rsidR="005752A3" w:rsidRPr="00BB3930" w:rsidRDefault="005752A3" w:rsidP="005752A3">
      <w:pPr>
        <w:ind w:left="1134" w:hanging="850"/>
        <w:rPr>
          <w:b/>
          <w:sz w:val="24"/>
        </w:rPr>
      </w:pPr>
      <w:r w:rsidRPr="00BB3930">
        <w:rPr>
          <w:b/>
          <w:sz w:val="24"/>
        </w:rPr>
        <w:t>TAVOITTEET TALOUSARVIOVUODELLE 201</w:t>
      </w:r>
      <w:r>
        <w:rPr>
          <w:b/>
          <w:sz w:val="24"/>
        </w:rPr>
        <w:t>9</w:t>
      </w:r>
    </w:p>
    <w:p w:rsidR="005752A3" w:rsidRPr="00BB3930" w:rsidRDefault="005752A3" w:rsidP="005752A3">
      <w:pPr>
        <w:rPr>
          <w:b/>
          <w:sz w:val="24"/>
        </w:rPr>
      </w:pPr>
    </w:p>
    <w:p w:rsidR="005752A3" w:rsidRDefault="005752A3" w:rsidP="00A960C3">
      <w:pPr>
        <w:ind w:left="709" w:firstLine="709"/>
        <w:rPr>
          <w:sz w:val="24"/>
        </w:rPr>
      </w:pPr>
      <w:r>
        <w:rPr>
          <w:sz w:val="24"/>
        </w:rPr>
        <w:t>Uurna-alueen käyttöönotto</w:t>
      </w:r>
    </w:p>
    <w:p w:rsidR="005752A3" w:rsidRPr="00EC6122" w:rsidRDefault="005752A3" w:rsidP="00A960C3">
      <w:pPr>
        <w:ind w:left="709" w:firstLine="709"/>
        <w:rPr>
          <w:sz w:val="24"/>
        </w:rPr>
      </w:pPr>
      <w:r>
        <w:rPr>
          <w:sz w:val="24"/>
        </w:rPr>
        <w:t>Käsihiekoittimen hankinta</w:t>
      </w:r>
    </w:p>
    <w:p w:rsidR="00875702" w:rsidRDefault="00875702">
      <w:pPr>
        <w:spacing w:line="240" w:lineRule="exact"/>
        <w:ind w:firstLine="1134"/>
        <w:rPr>
          <w:rFonts w:ascii="Arial" w:eastAsia="Arial" w:hAnsi="Arial" w:cs="Arial"/>
          <w:color w:val="FF0000"/>
        </w:rPr>
      </w:pPr>
    </w:p>
    <w:p w:rsidR="00875702" w:rsidRDefault="00B03037">
      <w:pPr>
        <w:spacing w:after="200" w:line="276" w:lineRule="exact"/>
        <w:ind w:left="426"/>
        <w:rPr>
          <w:rFonts w:ascii="Arial" w:eastAsia="Arial" w:hAnsi="Arial" w:cs="Arial"/>
          <w:b/>
        </w:rPr>
      </w:pPr>
      <w:r w:rsidRPr="005752A3">
        <w:rPr>
          <w:rFonts w:ascii="Arial" w:eastAsia="Arial" w:hAnsi="Arial" w:cs="Arial"/>
          <w:b/>
        </w:rPr>
        <w:t>TAVOITTEIDEN TOTEUTUMISEN ARVIOINTI</w:t>
      </w:r>
    </w:p>
    <w:p w:rsidR="005752A3" w:rsidRPr="005752A3" w:rsidRDefault="005752A3" w:rsidP="00A960C3">
      <w:pPr>
        <w:spacing w:after="200" w:line="276" w:lineRule="exact"/>
        <w:ind w:left="1418" w:firstLine="13"/>
        <w:rPr>
          <w:rFonts w:ascii="Arial" w:eastAsia="Arial" w:hAnsi="Arial" w:cs="Arial"/>
          <w:bCs/>
        </w:rPr>
      </w:pPr>
      <w:r w:rsidRPr="005752A3">
        <w:rPr>
          <w:rFonts w:ascii="Arial" w:eastAsia="Arial" w:hAnsi="Arial" w:cs="Arial"/>
          <w:bCs/>
        </w:rPr>
        <w:t xml:space="preserve">Käsihiekoitin </w:t>
      </w:r>
      <w:r>
        <w:rPr>
          <w:rFonts w:ascii="Arial" w:eastAsia="Arial" w:hAnsi="Arial" w:cs="Arial"/>
          <w:bCs/>
        </w:rPr>
        <w:t>on hankittu.</w:t>
      </w:r>
      <w:r w:rsidR="00A960C3">
        <w:rPr>
          <w:rFonts w:ascii="Arial" w:eastAsia="Arial" w:hAnsi="Arial" w:cs="Arial"/>
          <w:bCs/>
        </w:rPr>
        <w:t xml:space="preserve"> </w:t>
      </w:r>
      <w:r w:rsidR="00A960C3" w:rsidRPr="003323A1">
        <w:rPr>
          <w:rFonts w:ascii="Arial" w:eastAsia="Arial" w:hAnsi="Arial" w:cs="Arial"/>
        </w:rPr>
        <w:t>Mietoisten hautausmaan muistolehdolle (uurna-alueelle) on laadittu käyttösuunnitelma, jonka kirkkoneuvosto on hyväksynyt ja päättänyt ottaa käyttöön muistolehdon. Muistolehdon perennamatto oli selviytynyt talvesta huonosti, joten tästä syystä hautauksia ei vielä ole tehty muistolehtoon.</w:t>
      </w:r>
    </w:p>
    <w:p w:rsidR="00875702" w:rsidRPr="00760E0E" w:rsidRDefault="00B03037">
      <w:pPr>
        <w:keepNext/>
        <w:spacing w:after="200" w:line="276" w:lineRule="exact"/>
        <w:ind w:left="426"/>
        <w:jc w:val="both"/>
        <w:rPr>
          <w:rFonts w:ascii="Arial" w:eastAsia="Arial" w:hAnsi="Arial" w:cs="Arial"/>
          <w:b/>
        </w:rPr>
      </w:pPr>
      <w:r w:rsidRPr="00760E0E">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480"/>
      </w:tblGrid>
      <w:tr w:rsidR="00760E0E" w:rsidRPr="00760E0E" w:rsidTr="00760E0E">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1014030300 Hautausmaa Mietoinen</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TA kuluva</w:t>
            </w:r>
            <w:r w:rsidRPr="00760E0E">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TA muutokset</w:t>
            </w:r>
            <w:r w:rsidRPr="00760E0E">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TA muutosten jälkeen</w:t>
            </w:r>
            <w:r w:rsidRPr="00760E0E">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Toteuma</w:t>
            </w:r>
            <w:r w:rsidRPr="00760E0E">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-8 240</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-8 240</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-7 869,75</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-370,25</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95,5</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29 893</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29 893</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15 389,48</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14 503,52</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51,5</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21 653</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21 653</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7 519,73</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14 133,27</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34,7</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21 653</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21 653</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7 519,73</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14 133,27</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34,7</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2 136</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2 136</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1 882,34</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253,66</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88,1</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ind w:firstLineChars="100" w:firstLine="160"/>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lastRenderedPageBreak/>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6 509,29</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-6 509,29</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0,0</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23 789</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23 789</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15 911,36</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7 877,64</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66,9</w:t>
            </w:r>
          </w:p>
        </w:tc>
      </w:tr>
    </w:tbl>
    <w:p w:rsidR="00875702" w:rsidRDefault="00875702">
      <w:pPr>
        <w:spacing w:after="200" w:line="276" w:lineRule="exact"/>
        <w:rPr>
          <w:rFonts w:ascii="Arial" w:eastAsia="Arial" w:hAnsi="Arial" w:cs="Arial"/>
          <w:color w:val="FF0000"/>
          <w:sz w:val="24"/>
        </w:rPr>
      </w:pPr>
    </w:p>
    <w:p w:rsidR="00A960C3" w:rsidRDefault="00A960C3" w:rsidP="00A960C3">
      <w:pPr>
        <w:ind w:left="284"/>
        <w:rPr>
          <w:sz w:val="24"/>
        </w:rPr>
      </w:pPr>
      <w:r>
        <w:rPr>
          <w:b/>
          <w:sz w:val="24"/>
        </w:rPr>
        <w:t>1014040000</w:t>
      </w:r>
      <w:r w:rsidRPr="00725B96">
        <w:rPr>
          <w:b/>
          <w:sz w:val="24"/>
        </w:rPr>
        <w:t xml:space="preserve"> VARSINAINEN HAUTAUSTOIMI</w:t>
      </w:r>
    </w:p>
    <w:p w:rsidR="00A960C3" w:rsidRDefault="00A960C3" w:rsidP="00A960C3">
      <w:pPr>
        <w:ind w:left="284"/>
        <w:rPr>
          <w:b/>
          <w:sz w:val="24"/>
        </w:rPr>
      </w:pPr>
      <w:r>
        <w:rPr>
          <w:b/>
          <w:sz w:val="24"/>
        </w:rPr>
        <w:t xml:space="preserve">TEHTÄVÄT: </w:t>
      </w:r>
    </w:p>
    <w:p w:rsidR="00A960C3" w:rsidRDefault="00A960C3" w:rsidP="00A960C3">
      <w:pPr>
        <w:ind w:left="1276"/>
        <w:rPr>
          <w:sz w:val="24"/>
        </w:rPr>
      </w:pPr>
      <w:r>
        <w:rPr>
          <w:sz w:val="24"/>
        </w:rPr>
        <w:t xml:space="preserve">Vainajan säilyttäminen, kuljettaminen, siunaustilaisuuden järjestäminen ja hautaaminen. </w:t>
      </w:r>
    </w:p>
    <w:p w:rsidR="00A960C3" w:rsidRDefault="00A960C3" w:rsidP="00A960C3">
      <w:pPr>
        <w:ind w:left="1276"/>
        <w:rPr>
          <w:sz w:val="24"/>
        </w:rPr>
      </w:pPr>
      <w:r>
        <w:rPr>
          <w:sz w:val="24"/>
        </w:rPr>
        <w:t>Haudankaivuu, peittäminen ja peruskunnostus.</w:t>
      </w:r>
    </w:p>
    <w:p w:rsidR="00A960C3" w:rsidRPr="00725B96" w:rsidRDefault="00A960C3" w:rsidP="00A960C3">
      <w:pPr>
        <w:ind w:left="1276"/>
        <w:rPr>
          <w:sz w:val="24"/>
        </w:rPr>
      </w:pPr>
    </w:p>
    <w:p w:rsidR="00A960C3" w:rsidRDefault="00A960C3" w:rsidP="00A960C3">
      <w:pPr>
        <w:ind w:left="284"/>
        <w:rPr>
          <w:b/>
          <w:sz w:val="24"/>
        </w:rPr>
      </w:pPr>
      <w:r>
        <w:rPr>
          <w:b/>
          <w:sz w:val="24"/>
        </w:rPr>
        <w:t>RESURSSIT:</w:t>
      </w:r>
    </w:p>
    <w:p w:rsidR="00A960C3" w:rsidRDefault="00A960C3" w:rsidP="00A960C3">
      <w:pPr>
        <w:ind w:left="1276"/>
        <w:rPr>
          <w:sz w:val="24"/>
        </w:rPr>
      </w:pPr>
      <w:r>
        <w:rPr>
          <w:sz w:val="24"/>
        </w:rPr>
        <w:t>Suntiot, kiinteistönhoitajat sekä tarvittaessa palkattua lisätyövoimaa</w:t>
      </w:r>
    </w:p>
    <w:p w:rsidR="00A960C3" w:rsidRDefault="00A960C3" w:rsidP="00A960C3">
      <w:pPr>
        <w:ind w:left="1276"/>
        <w:rPr>
          <w:sz w:val="24"/>
        </w:rPr>
      </w:pPr>
      <w:r>
        <w:rPr>
          <w:sz w:val="24"/>
        </w:rPr>
        <w:t>Ruumiskylmiö vainajan säilyttämiseen</w:t>
      </w:r>
    </w:p>
    <w:p w:rsidR="00A960C3" w:rsidRDefault="00A960C3" w:rsidP="00A960C3">
      <w:pPr>
        <w:ind w:left="1276"/>
        <w:rPr>
          <w:sz w:val="24"/>
        </w:rPr>
      </w:pPr>
      <w:r>
        <w:rPr>
          <w:sz w:val="24"/>
        </w:rPr>
        <w:t>Tarpeellinen kalusto vainajan siirtämiseen kylmiöstä kirkkoon ja edelleen hautaan.</w:t>
      </w:r>
    </w:p>
    <w:p w:rsidR="00A960C3" w:rsidRDefault="00A960C3" w:rsidP="00A960C3">
      <w:pPr>
        <w:ind w:left="1276"/>
        <w:rPr>
          <w:sz w:val="24"/>
        </w:rPr>
      </w:pPr>
      <w:r>
        <w:rPr>
          <w:sz w:val="24"/>
        </w:rPr>
        <w:t>Haudankaivuu ja peittäminen ulkoistettu</w:t>
      </w:r>
    </w:p>
    <w:p w:rsidR="00A960C3" w:rsidRDefault="00A960C3" w:rsidP="00A960C3">
      <w:pPr>
        <w:ind w:left="1276"/>
        <w:rPr>
          <w:sz w:val="24"/>
        </w:rPr>
      </w:pPr>
      <w:r>
        <w:rPr>
          <w:sz w:val="24"/>
        </w:rPr>
        <w:t>Tarvittavat välineet haudan tukemiseen ja kattamiseen</w:t>
      </w:r>
    </w:p>
    <w:p w:rsidR="00A960C3" w:rsidRDefault="00A960C3" w:rsidP="00A960C3">
      <w:pPr>
        <w:ind w:left="1276"/>
        <w:rPr>
          <w:sz w:val="24"/>
        </w:rPr>
      </w:pPr>
    </w:p>
    <w:p w:rsidR="00A960C3" w:rsidRPr="00BB3930" w:rsidRDefault="00A960C3" w:rsidP="00A960C3">
      <w:pPr>
        <w:ind w:left="284"/>
        <w:rPr>
          <w:b/>
          <w:sz w:val="24"/>
        </w:rPr>
      </w:pPr>
      <w:r w:rsidRPr="00BB3930">
        <w:rPr>
          <w:b/>
          <w:sz w:val="24"/>
        </w:rPr>
        <w:t>KESKEISET PAINOPISTEALUEET SUUNNITTELUKAUDELLA 201</w:t>
      </w:r>
      <w:r>
        <w:rPr>
          <w:b/>
          <w:sz w:val="24"/>
        </w:rPr>
        <w:t>9-2021</w:t>
      </w:r>
    </w:p>
    <w:p w:rsidR="00A960C3" w:rsidRPr="002F624D" w:rsidRDefault="00A960C3" w:rsidP="00896CF7">
      <w:pPr>
        <w:ind w:left="709" w:firstLine="709"/>
        <w:rPr>
          <w:color w:val="000000"/>
          <w:sz w:val="24"/>
        </w:rPr>
      </w:pPr>
      <w:r w:rsidRPr="002F624D">
        <w:rPr>
          <w:color w:val="000000"/>
          <w:sz w:val="24"/>
        </w:rPr>
        <w:t>Ruumiskylmiöiden ja kaluston pitäminen toimintakuntoisina.</w:t>
      </w:r>
    </w:p>
    <w:p w:rsidR="00875702" w:rsidRDefault="00875702" w:rsidP="00A960C3">
      <w:pPr>
        <w:spacing w:after="200" w:line="276" w:lineRule="exact"/>
        <w:rPr>
          <w:rFonts w:ascii="Arial" w:eastAsia="Arial" w:hAnsi="Arial" w:cs="Arial"/>
          <w:b/>
          <w:color w:val="FF0000"/>
        </w:rPr>
      </w:pPr>
    </w:p>
    <w:p w:rsidR="00875702" w:rsidRPr="00A960C3" w:rsidRDefault="00B03037">
      <w:pPr>
        <w:spacing w:after="200" w:line="276" w:lineRule="exact"/>
        <w:ind w:left="284"/>
        <w:rPr>
          <w:rFonts w:ascii="Arial" w:eastAsia="Arial" w:hAnsi="Arial" w:cs="Arial"/>
          <w:b/>
        </w:rPr>
      </w:pPr>
      <w:r w:rsidRPr="00A960C3">
        <w:rPr>
          <w:rFonts w:ascii="Arial" w:eastAsia="Arial" w:hAnsi="Arial" w:cs="Arial"/>
          <w:b/>
        </w:rPr>
        <w:t>TAVOITTEIDEN TOTEUTUMISEN ARVIOINTI</w:t>
      </w:r>
    </w:p>
    <w:p w:rsidR="00875702" w:rsidRPr="00A960C3" w:rsidRDefault="00B03037">
      <w:pPr>
        <w:spacing w:after="200" w:line="276" w:lineRule="exact"/>
        <w:ind w:left="284"/>
        <w:rPr>
          <w:rFonts w:ascii="Arial" w:eastAsia="Arial" w:hAnsi="Arial" w:cs="Arial"/>
        </w:rPr>
      </w:pPr>
      <w:r w:rsidRPr="00A960C3">
        <w:rPr>
          <w:rFonts w:ascii="Arial" w:eastAsia="Arial" w:hAnsi="Arial" w:cs="Arial"/>
          <w:b/>
        </w:rPr>
        <w:tab/>
      </w:r>
      <w:r w:rsidR="00896CF7">
        <w:rPr>
          <w:rFonts w:ascii="Arial" w:eastAsia="Arial" w:hAnsi="Arial" w:cs="Arial"/>
          <w:b/>
        </w:rPr>
        <w:tab/>
      </w:r>
      <w:r w:rsidRPr="00A960C3">
        <w:rPr>
          <w:rFonts w:ascii="Arial" w:eastAsia="Arial" w:hAnsi="Arial" w:cs="Arial"/>
        </w:rPr>
        <w:t>Tavoitteet ovat toteutuneet suunnitelman mukaisesti</w:t>
      </w:r>
    </w:p>
    <w:p w:rsidR="00875702" w:rsidRPr="00760E0E" w:rsidRDefault="00B03037">
      <w:pPr>
        <w:spacing w:after="200" w:line="276" w:lineRule="exact"/>
        <w:ind w:left="284"/>
        <w:rPr>
          <w:rFonts w:ascii="Arial" w:eastAsia="Arial" w:hAnsi="Arial" w:cs="Arial"/>
          <w:b/>
        </w:rPr>
      </w:pPr>
      <w:r w:rsidRPr="00760E0E">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32"/>
        <w:gridCol w:w="855"/>
        <w:gridCol w:w="1057"/>
        <w:gridCol w:w="1606"/>
        <w:gridCol w:w="976"/>
        <w:gridCol w:w="973"/>
        <w:gridCol w:w="541"/>
      </w:tblGrid>
      <w:tr w:rsidR="00760E0E" w:rsidRPr="00760E0E" w:rsidTr="00760E0E">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xml:space="preserve">1014040000 Varsinainen </w:t>
            </w:r>
            <w:proofErr w:type="spellStart"/>
            <w:r w:rsidRPr="00760E0E">
              <w:rPr>
                <w:rFonts w:ascii="Arial" w:eastAsia="Times New Roman" w:hAnsi="Arial" w:cs="Arial"/>
                <w:color w:val="000000"/>
                <w:kern w:val="0"/>
                <w:sz w:val="16"/>
                <w:szCs w:val="16"/>
                <w:lang w:eastAsia="fi-FI" w:bidi="ar-SA"/>
              </w:rPr>
              <w:t>hautaust</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TA kuluva</w:t>
            </w:r>
            <w:r w:rsidRPr="00760E0E">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TA muutokset</w:t>
            </w:r>
            <w:r w:rsidRPr="00760E0E">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TA muutosten jälkeen</w:t>
            </w:r>
            <w:r w:rsidRPr="00760E0E">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Toteuma</w:t>
            </w:r>
            <w:r w:rsidRPr="00760E0E">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-22 000</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-22 000</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-23 940,00</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1 940,00</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108,8</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45 969</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45 969</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33 158,55</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12 810,45</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72,1</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23 969</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23 969</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9 218,55</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14 750,45</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38,5</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23 969</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23 969</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9 218,55</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14 750,45</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38,5</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ind w:firstLineChars="100" w:firstLine="160"/>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10 400,36</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-10 400,36</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0,0</w:t>
            </w:r>
          </w:p>
        </w:tc>
      </w:tr>
      <w:tr w:rsidR="00760E0E" w:rsidRPr="00760E0E" w:rsidTr="00760E0E">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60E0E" w:rsidRPr="00760E0E" w:rsidRDefault="00760E0E" w:rsidP="00760E0E">
            <w:pPr>
              <w:widowControl/>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23 969</w:t>
            </w:r>
          </w:p>
        </w:tc>
        <w:tc>
          <w:tcPr>
            <w:tcW w:w="106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23 969</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19 618,91</w:t>
            </w:r>
          </w:p>
        </w:tc>
        <w:tc>
          <w:tcPr>
            <w:tcW w:w="9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4 350,09</w:t>
            </w:r>
          </w:p>
        </w:tc>
        <w:tc>
          <w:tcPr>
            <w:tcW w:w="480" w:type="dxa"/>
            <w:tcBorders>
              <w:top w:val="nil"/>
              <w:left w:val="nil"/>
              <w:bottom w:val="single" w:sz="8" w:space="0" w:color="AEAEAE"/>
              <w:right w:val="single" w:sz="8" w:space="0" w:color="AEAEAE"/>
            </w:tcBorders>
            <w:shd w:val="clear" w:color="auto" w:fill="auto"/>
            <w:vAlign w:val="center"/>
            <w:hideMark/>
          </w:tcPr>
          <w:p w:rsidR="00760E0E" w:rsidRPr="00760E0E" w:rsidRDefault="00760E0E" w:rsidP="00760E0E">
            <w:pPr>
              <w:widowControl/>
              <w:jc w:val="right"/>
              <w:rPr>
                <w:rFonts w:ascii="Arial" w:eastAsia="Times New Roman" w:hAnsi="Arial" w:cs="Arial"/>
                <w:color w:val="000000"/>
                <w:kern w:val="0"/>
                <w:sz w:val="16"/>
                <w:szCs w:val="16"/>
                <w:lang w:eastAsia="fi-FI" w:bidi="ar-SA"/>
              </w:rPr>
            </w:pPr>
            <w:r w:rsidRPr="00760E0E">
              <w:rPr>
                <w:rFonts w:ascii="Arial" w:eastAsia="Times New Roman" w:hAnsi="Arial" w:cs="Arial"/>
                <w:color w:val="000000"/>
                <w:kern w:val="0"/>
                <w:sz w:val="16"/>
                <w:szCs w:val="16"/>
                <w:lang w:eastAsia="fi-FI" w:bidi="ar-SA"/>
              </w:rPr>
              <w:t>81,9</w:t>
            </w:r>
          </w:p>
        </w:tc>
      </w:tr>
    </w:tbl>
    <w:p w:rsidR="00875702" w:rsidRDefault="00875702">
      <w:pPr>
        <w:spacing w:after="200" w:line="276" w:lineRule="exact"/>
        <w:ind w:left="284"/>
        <w:rPr>
          <w:rFonts w:ascii="Arial" w:eastAsia="Arial" w:hAnsi="Arial" w:cs="Arial"/>
          <w:b/>
          <w:color w:val="FF0000"/>
        </w:rPr>
      </w:pPr>
    </w:p>
    <w:p w:rsidR="00875702" w:rsidRDefault="00B03037">
      <w:pPr>
        <w:spacing w:after="200" w:line="276" w:lineRule="exact"/>
        <w:ind w:left="284"/>
        <w:rPr>
          <w:rFonts w:ascii="Arial" w:eastAsia="Arial" w:hAnsi="Arial" w:cs="Arial"/>
          <w:b/>
          <w:color w:val="FF0000"/>
          <w:sz w:val="24"/>
        </w:rPr>
      </w:pPr>
      <w:r>
        <w:rPr>
          <w:rFonts w:ascii="Arial" w:eastAsia="Arial" w:hAnsi="Arial" w:cs="Arial"/>
          <w:b/>
          <w:color w:val="FF0000"/>
          <w:sz w:val="24"/>
        </w:rPr>
        <w:t xml:space="preserve"> </w:t>
      </w:r>
    </w:p>
    <w:p w:rsidR="00875702" w:rsidRPr="00760E0E" w:rsidRDefault="00B03037">
      <w:pPr>
        <w:spacing w:after="200" w:line="276" w:lineRule="exact"/>
        <w:ind w:left="284"/>
        <w:rPr>
          <w:rFonts w:ascii="Arial" w:eastAsia="Arial" w:hAnsi="Arial" w:cs="Arial"/>
          <w:b/>
        </w:rPr>
      </w:pPr>
      <w:r w:rsidRPr="00760E0E">
        <w:rPr>
          <w:rFonts w:ascii="Arial" w:eastAsia="Arial" w:hAnsi="Arial" w:cs="Arial"/>
          <w:b/>
        </w:rPr>
        <w:lastRenderedPageBreak/>
        <w:t xml:space="preserve">KIINTEISTÖTOIMI </w:t>
      </w:r>
    </w:p>
    <w:p w:rsidR="00875702" w:rsidRDefault="00875702">
      <w:pPr>
        <w:spacing w:after="200" w:line="276" w:lineRule="exact"/>
        <w:ind w:left="284"/>
        <w:rPr>
          <w:rFonts w:ascii="Arial" w:eastAsia="Arial" w:hAnsi="Arial" w:cs="Arial"/>
          <w:color w:val="FF0000"/>
        </w:rPr>
      </w:pPr>
    </w:p>
    <w:p w:rsidR="00A960C3" w:rsidRDefault="00A960C3" w:rsidP="00A960C3">
      <w:pPr>
        <w:ind w:left="284"/>
        <w:rPr>
          <w:b/>
          <w:sz w:val="24"/>
        </w:rPr>
      </w:pPr>
      <w:r>
        <w:rPr>
          <w:b/>
          <w:sz w:val="24"/>
        </w:rPr>
        <w:t>1015010000 KIINTEISTÖTOIMEN HALLINTO</w:t>
      </w:r>
    </w:p>
    <w:p w:rsidR="00A960C3" w:rsidRDefault="00A960C3" w:rsidP="00A960C3">
      <w:pPr>
        <w:ind w:left="284"/>
        <w:rPr>
          <w:b/>
          <w:sz w:val="24"/>
        </w:rPr>
      </w:pPr>
    </w:p>
    <w:p w:rsidR="00A960C3" w:rsidRDefault="00A960C3" w:rsidP="00A960C3">
      <w:pPr>
        <w:ind w:left="284"/>
        <w:rPr>
          <w:b/>
          <w:sz w:val="24"/>
        </w:rPr>
      </w:pPr>
      <w:r>
        <w:rPr>
          <w:b/>
          <w:sz w:val="24"/>
        </w:rPr>
        <w:t xml:space="preserve">TEHTÄVÄT: </w:t>
      </w:r>
    </w:p>
    <w:p w:rsidR="00A960C3" w:rsidRDefault="00A960C3" w:rsidP="00A960C3">
      <w:pPr>
        <w:tabs>
          <w:tab w:val="left" w:pos="1843"/>
        </w:tabs>
        <w:ind w:left="1560"/>
        <w:rPr>
          <w:sz w:val="24"/>
        </w:rPr>
      </w:pPr>
      <w:r w:rsidRPr="00CE2309">
        <w:rPr>
          <w:sz w:val="24"/>
        </w:rPr>
        <w:t xml:space="preserve">Kiinteistöihin liittyvät </w:t>
      </w:r>
      <w:r>
        <w:rPr>
          <w:sz w:val="24"/>
        </w:rPr>
        <w:t>hallintotehtävät ja isännöitsijän tehtävät.</w:t>
      </w:r>
    </w:p>
    <w:p w:rsidR="00A960C3" w:rsidRDefault="00A960C3" w:rsidP="00A960C3">
      <w:pPr>
        <w:ind w:left="284"/>
        <w:rPr>
          <w:b/>
          <w:sz w:val="24"/>
        </w:rPr>
      </w:pPr>
      <w:r>
        <w:rPr>
          <w:b/>
          <w:sz w:val="24"/>
        </w:rPr>
        <w:t>RESURSSIT:</w:t>
      </w:r>
    </w:p>
    <w:p w:rsidR="00A960C3" w:rsidRDefault="00A960C3" w:rsidP="00A960C3">
      <w:pPr>
        <w:ind w:left="284" w:firstLine="1276"/>
        <w:rPr>
          <w:sz w:val="24"/>
        </w:rPr>
      </w:pPr>
      <w:r>
        <w:rPr>
          <w:sz w:val="24"/>
        </w:rPr>
        <w:t>Taloustoimiston henkilökunta, toimitilat ja atk ohjelmat.</w:t>
      </w:r>
    </w:p>
    <w:p w:rsidR="00A960C3" w:rsidRDefault="00A960C3" w:rsidP="00A960C3">
      <w:pPr>
        <w:ind w:left="284"/>
        <w:rPr>
          <w:b/>
          <w:color w:val="FF0000"/>
          <w:sz w:val="24"/>
        </w:rPr>
      </w:pPr>
    </w:p>
    <w:p w:rsidR="00A960C3" w:rsidRPr="00BB3930" w:rsidRDefault="00A960C3" w:rsidP="00A960C3">
      <w:pPr>
        <w:ind w:left="284"/>
        <w:rPr>
          <w:b/>
          <w:sz w:val="24"/>
        </w:rPr>
      </w:pPr>
      <w:r w:rsidRPr="00BB3930">
        <w:rPr>
          <w:b/>
          <w:sz w:val="24"/>
        </w:rPr>
        <w:t>KESKEISET PAINOPISTEALUEET SUUNNITTELUKAUDELLA 201</w:t>
      </w:r>
      <w:r>
        <w:rPr>
          <w:b/>
          <w:sz w:val="24"/>
        </w:rPr>
        <w:t>9-2021</w:t>
      </w:r>
    </w:p>
    <w:p w:rsidR="00A960C3" w:rsidRDefault="00A960C3" w:rsidP="00A960C3">
      <w:pPr>
        <w:ind w:left="1560"/>
        <w:rPr>
          <w:sz w:val="24"/>
        </w:rPr>
      </w:pPr>
      <w:r>
        <w:rPr>
          <w:sz w:val="24"/>
        </w:rPr>
        <w:t>Kiinteistöjen perustietojen ajantasaistaminen, joka on välttämätöntä kiinteistöjen hallinnoinnin ja investointisuunnitelman laatimisen perustaksi.</w:t>
      </w:r>
    </w:p>
    <w:p w:rsidR="00A960C3" w:rsidRDefault="00A960C3" w:rsidP="00A960C3">
      <w:pPr>
        <w:ind w:left="284" w:firstLine="1276"/>
        <w:rPr>
          <w:sz w:val="24"/>
        </w:rPr>
      </w:pPr>
    </w:p>
    <w:p w:rsidR="00A960C3" w:rsidRPr="00BB3930" w:rsidRDefault="00A960C3" w:rsidP="00A960C3">
      <w:pPr>
        <w:ind w:left="1134" w:hanging="850"/>
        <w:rPr>
          <w:b/>
          <w:sz w:val="24"/>
        </w:rPr>
      </w:pPr>
      <w:r w:rsidRPr="00BB3930">
        <w:rPr>
          <w:b/>
          <w:sz w:val="24"/>
        </w:rPr>
        <w:t>TAVOITTEET TALOUSARVIOVUODELLE 201</w:t>
      </w:r>
      <w:r>
        <w:rPr>
          <w:b/>
          <w:sz w:val="24"/>
        </w:rPr>
        <w:t>9</w:t>
      </w:r>
    </w:p>
    <w:p w:rsidR="00A960C3" w:rsidRPr="00D33770" w:rsidRDefault="00A960C3" w:rsidP="00A960C3">
      <w:pPr>
        <w:ind w:left="1304"/>
        <w:rPr>
          <w:b/>
          <w:sz w:val="24"/>
        </w:rPr>
      </w:pPr>
      <w:r>
        <w:rPr>
          <w:sz w:val="24"/>
        </w:rPr>
        <w:t xml:space="preserve">     K</w:t>
      </w:r>
      <w:r w:rsidRPr="00D33770">
        <w:rPr>
          <w:sz w:val="24"/>
        </w:rPr>
        <w:t>iinteistötietojen</w:t>
      </w:r>
      <w:r>
        <w:rPr>
          <w:sz w:val="24"/>
        </w:rPr>
        <w:t xml:space="preserve"> täydentäminen </w:t>
      </w:r>
      <w:proofErr w:type="spellStart"/>
      <w:r w:rsidRPr="00D33770">
        <w:rPr>
          <w:sz w:val="24"/>
        </w:rPr>
        <w:t>Haahtela</w:t>
      </w:r>
      <w:proofErr w:type="spellEnd"/>
      <w:r w:rsidRPr="00D33770">
        <w:rPr>
          <w:sz w:val="24"/>
        </w:rPr>
        <w:t xml:space="preserve"> – kiinteistöhallintaohjelma</w:t>
      </w:r>
      <w:r>
        <w:rPr>
          <w:sz w:val="24"/>
        </w:rPr>
        <w:t>an</w:t>
      </w:r>
      <w:r w:rsidRPr="00D33770">
        <w:rPr>
          <w:sz w:val="24"/>
        </w:rPr>
        <w:t xml:space="preserve"> </w:t>
      </w:r>
    </w:p>
    <w:p w:rsidR="00875702" w:rsidRDefault="00875702">
      <w:pPr>
        <w:spacing w:line="240" w:lineRule="exact"/>
        <w:ind w:left="1305"/>
        <w:rPr>
          <w:rFonts w:ascii="Arial" w:eastAsia="Arial" w:hAnsi="Arial" w:cs="Arial"/>
          <w:color w:val="FF0000"/>
        </w:rPr>
      </w:pPr>
    </w:p>
    <w:p w:rsidR="00875702" w:rsidRPr="00A960C3" w:rsidRDefault="00B03037">
      <w:pPr>
        <w:spacing w:after="200" w:line="276" w:lineRule="exact"/>
        <w:ind w:left="284"/>
        <w:rPr>
          <w:rFonts w:ascii="Arial" w:eastAsia="Arial" w:hAnsi="Arial" w:cs="Arial"/>
          <w:b/>
        </w:rPr>
      </w:pPr>
      <w:r w:rsidRPr="00A960C3">
        <w:rPr>
          <w:rFonts w:ascii="Arial" w:eastAsia="Arial" w:hAnsi="Arial" w:cs="Arial"/>
          <w:b/>
        </w:rPr>
        <w:t>TAVOITTEIDEN TOTEUTUMISEN ARVIOINTI</w:t>
      </w:r>
    </w:p>
    <w:p w:rsidR="00A960C3" w:rsidRPr="00A960C3" w:rsidRDefault="00A960C3" w:rsidP="00A960C3">
      <w:pPr>
        <w:spacing w:after="200" w:line="276" w:lineRule="exact"/>
        <w:ind w:left="1418" w:firstLine="6"/>
        <w:rPr>
          <w:rFonts w:ascii="Arial" w:eastAsia="Arial" w:hAnsi="Arial" w:cs="Arial"/>
          <w:bCs/>
        </w:rPr>
      </w:pPr>
      <w:proofErr w:type="spellStart"/>
      <w:r w:rsidRPr="00A960C3">
        <w:rPr>
          <w:rFonts w:ascii="Arial" w:eastAsia="Arial" w:hAnsi="Arial" w:cs="Arial"/>
          <w:bCs/>
        </w:rPr>
        <w:t>Haahtela</w:t>
      </w:r>
      <w:proofErr w:type="spellEnd"/>
      <w:r w:rsidRPr="00A960C3">
        <w:rPr>
          <w:rFonts w:ascii="Arial" w:eastAsia="Arial" w:hAnsi="Arial" w:cs="Arial"/>
          <w:bCs/>
        </w:rPr>
        <w:t>-kiinteistöhallintaohjelman koulutus järjestettiin marraskuun lopulla. Talouspäällikkö osallistui koulutukseen ja täydennystyö on aloitettu.</w:t>
      </w:r>
    </w:p>
    <w:p w:rsidR="00875702" w:rsidRDefault="00B03037">
      <w:pPr>
        <w:spacing w:after="200" w:line="276" w:lineRule="exact"/>
        <w:ind w:left="1276" w:hanging="992"/>
        <w:rPr>
          <w:rFonts w:ascii="Arial" w:eastAsia="Arial" w:hAnsi="Arial" w:cs="Arial"/>
          <w:b/>
        </w:rPr>
      </w:pPr>
      <w:r w:rsidRPr="0032657A">
        <w:rPr>
          <w:rFonts w:ascii="Arial" w:eastAsia="Arial" w:hAnsi="Arial" w:cs="Arial"/>
          <w:b/>
        </w:rPr>
        <w:t>TALOUS:</w:t>
      </w:r>
    </w:p>
    <w:tbl>
      <w:tblPr>
        <w:tblW w:w="864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480"/>
      </w:tblGrid>
      <w:tr w:rsidR="00557103" w:rsidRPr="00557103" w:rsidTr="0055710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1015010000 Kiinteistöhallinto</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kuluva</w:t>
            </w:r>
            <w:r w:rsidRPr="0055710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muutokset</w:t>
            </w:r>
            <w:r w:rsidRPr="0055710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muutosten jälkeen</w:t>
            </w:r>
            <w:r w:rsidRPr="0055710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Toteuma</w:t>
            </w:r>
            <w:r w:rsidRPr="0055710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62 634</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62 634</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58 993,62</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3 640,38</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94,2</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62 634</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62 634</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58 993,62</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3 640,38</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94,2</w:t>
            </w:r>
          </w:p>
        </w:tc>
      </w:tr>
      <w:tr w:rsidR="00557103" w:rsidRPr="00557103" w:rsidTr="0055710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62 634</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62 634</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58 993,62</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3 640,38</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94,2</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ind w:firstLineChars="100" w:firstLine="160"/>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-58 993,62</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58 993,62</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0,0</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62 634</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62 634</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62 634,00</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0,0</w:t>
            </w:r>
          </w:p>
        </w:tc>
      </w:tr>
    </w:tbl>
    <w:p w:rsidR="0032657A" w:rsidRDefault="0032657A" w:rsidP="00557103">
      <w:pPr>
        <w:spacing w:after="200" w:line="276" w:lineRule="exact"/>
        <w:rPr>
          <w:rFonts w:ascii="Arial" w:eastAsia="Arial" w:hAnsi="Arial" w:cs="Arial"/>
          <w:b/>
        </w:rPr>
      </w:pPr>
    </w:p>
    <w:p w:rsidR="0032657A" w:rsidRDefault="0032657A" w:rsidP="0032657A">
      <w:pPr>
        <w:ind w:left="284"/>
        <w:rPr>
          <w:b/>
          <w:sz w:val="24"/>
        </w:rPr>
      </w:pPr>
      <w:r>
        <w:rPr>
          <w:b/>
          <w:sz w:val="24"/>
        </w:rPr>
        <w:t>101</w:t>
      </w:r>
      <w:r w:rsidRPr="00862D17">
        <w:rPr>
          <w:b/>
          <w:sz w:val="24"/>
        </w:rPr>
        <w:t>5</w:t>
      </w:r>
      <w:r>
        <w:rPr>
          <w:b/>
          <w:sz w:val="24"/>
        </w:rPr>
        <w:t>020000</w:t>
      </w:r>
      <w:r w:rsidRPr="00862D17">
        <w:rPr>
          <w:b/>
          <w:sz w:val="24"/>
        </w:rPr>
        <w:t xml:space="preserve"> MYNÄMÄEN KIRKKO</w:t>
      </w:r>
    </w:p>
    <w:p w:rsidR="0032657A" w:rsidRDefault="0032657A" w:rsidP="0032657A">
      <w:pPr>
        <w:ind w:left="284" w:hanging="1276"/>
        <w:rPr>
          <w:b/>
          <w:sz w:val="24"/>
        </w:rPr>
      </w:pPr>
    </w:p>
    <w:p w:rsidR="0032657A" w:rsidRDefault="0032657A" w:rsidP="0032657A">
      <w:pPr>
        <w:ind w:left="284"/>
        <w:rPr>
          <w:b/>
          <w:sz w:val="24"/>
        </w:rPr>
      </w:pPr>
      <w:r>
        <w:rPr>
          <w:b/>
          <w:sz w:val="24"/>
        </w:rPr>
        <w:t xml:space="preserve">TEHTÄVÄT: </w:t>
      </w:r>
    </w:p>
    <w:p w:rsidR="0032657A" w:rsidRDefault="0032657A" w:rsidP="0032657A">
      <w:pPr>
        <w:ind w:left="284"/>
        <w:rPr>
          <w:sz w:val="24"/>
        </w:rPr>
      </w:pPr>
      <w:r>
        <w:rPr>
          <w:b/>
          <w:sz w:val="24"/>
        </w:rPr>
        <w:tab/>
      </w:r>
      <w:r w:rsidRPr="00862D17">
        <w:rPr>
          <w:sz w:val="24"/>
        </w:rPr>
        <w:t>Seu</w:t>
      </w:r>
      <w:r>
        <w:rPr>
          <w:sz w:val="24"/>
        </w:rPr>
        <w:t>rakunnallisen toiminnan keskeinen toimipaikka, seurakunnan pääkirkko.</w:t>
      </w:r>
    </w:p>
    <w:p w:rsidR="0032657A" w:rsidRDefault="0032657A" w:rsidP="0032657A">
      <w:pPr>
        <w:ind w:left="284"/>
        <w:rPr>
          <w:sz w:val="24"/>
        </w:rPr>
      </w:pPr>
    </w:p>
    <w:p w:rsidR="0032657A" w:rsidRDefault="0032657A" w:rsidP="0032657A">
      <w:pPr>
        <w:ind w:left="284"/>
        <w:rPr>
          <w:b/>
          <w:sz w:val="24"/>
        </w:rPr>
      </w:pPr>
      <w:r w:rsidRPr="00862D17">
        <w:rPr>
          <w:b/>
          <w:sz w:val="24"/>
        </w:rPr>
        <w:t>RESURSSIT:</w:t>
      </w:r>
      <w:r>
        <w:rPr>
          <w:b/>
          <w:sz w:val="24"/>
        </w:rPr>
        <w:t xml:space="preserve"> </w:t>
      </w:r>
    </w:p>
    <w:p w:rsidR="0032657A" w:rsidRDefault="0032657A" w:rsidP="0032657A">
      <w:pPr>
        <w:ind w:left="1276"/>
        <w:rPr>
          <w:sz w:val="24"/>
        </w:rPr>
      </w:pPr>
      <w:r>
        <w:rPr>
          <w:sz w:val="24"/>
        </w:rPr>
        <w:t xml:space="preserve">Jumalanpalveluselämään, hautaan siunaamiseen ja muihin kirkollisiin </w:t>
      </w:r>
      <w:r>
        <w:rPr>
          <w:sz w:val="24"/>
        </w:rPr>
        <w:lastRenderedPageBreak/>
        <w:t>toimituksiin tarvittavat kirkkotekstiilit, kirkkoesineistö ja kalusto.</w:t>
      </w:r>
    </w:p>
    <w:p w:rsidR="0032657A" w:rsidRDefault="0032657A" w:rsidP="0032657A">
      <w:pPr>
        <w:ind w:left="1276"/>
        <w:rPr>
          <w:sz w:val="24"/>
        </w:rPr>
      </w:pPr>
    </w:p>
    <w:p w:rsidR="0032657A" w:rsidRPr="00BB3930" w:rsidRDefault="0032657A" w:rsidP="0032657A">
      <w:pPr>
        <w:ind w:left="284"/>
        <w:rPr>
          <w:b/>
          <w:sz w:val="24"/>
        </w:rPr>
      </w:pPr>
      <w:r w:rsidRPr="00BB3930">
        <w:rPr>
          <w:b/>
          <w:sz w:val="24"/>
        </w:rPr>
        <w:t>KESKEISET PAINOPISTEALUEET SUUNNITTELUKAUDELLA 201</w:t>
      </w:r>
      <w:r>
        <w:rPr>
          <w:b/>
          <w:sz w:val="24"/>
        </w:rPr>
        <w:t>9-2021</w:t>
      </w:r>
    </w:p>
    <w:p w:rsidR="0032657A" w:rsidRPr="00EC2C2E" w:rsidRDefault="0032657A" w:rsidP="0032657A">
      <w:pPr>
        <w:ind w:left="284"/>
        <w:rPr>
          <w:b/>
          <w:sz w:val="24"/>
        </w:rPr>
      </w:pPr>
    </w:p>
    <w:p w:rsidR="0032657A" w:rsidRDefault="0032657A" w:rsidP="00053299">
      <w:pPr>
        <w:widowControl/>
        <w:numPr>
          <w:ilvl w:val="0"/>
          <w:numId w:val="22"/>
        </w:numPr>
        <w:rPr>
          <w:sz w:val="24"/>
        </w:rPr>
      </w:pPr>
      <w:r>
        <w:rPr>
          <w:sz w:val="24"/>
        </w:rPr>
        <w:t>paanujen, takonaulojen ja tervan valmistus käynnissä paanukattoa varten</w:t>
      </w:r>
    </w:p>
    <w:p w:rsidR="0032657A" w:rsidRPr="004738D9" w:rsidRDefault="0032657A" w:rsidP="00053299">
      <w:pPr>
        <w:widowControl/>
        <w:numPr>
          <w:ilvl w:val="0"/>
          <w:numId w:val="22"/>
        </w:numPr>
        <w:rPr>
          <w:sz w:val="24"/>
        </w:rPr>
      </w:pPr>
      <w:r w:rsidRPr="004738D9">
        <w:rPr>
          <w:sz w:val="24"/>
        </w:rPr>
        <w:t>sisäilman lämpötilan ja kosteuden mittausjärjestelmän hankkiminen</w:t>
      </w:r>
    </w:p>
    <w:p w:rsidR="0032657A" w:rsidRPr="004738D9" w:rsidRDefault="0032657A" w:rsidP="00053299">
      <w:pPr>
        <w:widowControl/>
        <w:numPr>
          <w:ilvl w:val="0"/>
          <w:numId w:val="22"/>
        </w:numPr>
        <w:rPr>
          <w:sz w:val="24"/>
        </w:rPr>
      </w:pPr>
      <w:r w:rsidRPr="004738D9">
        <w:rPr>
          <w:sz w:val="24"/>
        </w:rPr>
        <w:t>teknisten laitteiden ajan tasalla pitäminen</w:t>
      </w:r>
    </w:p>
    <w:p w:rsidR="0032657A" w:rsidRDefault="0032657A" w:rsidP="0032657A">
      <w:pPr>
        <w:ind w:left="1665"/>
        <w:rPr>
          <w:sz w:val="24"/>
        </w:rPr>
      </w:pPr>
    </w:p>
    <w:p w:rsidR="0032657A" w:rsidRPr="0037008E" w:rsidRDefault="0032657A" w:rsidP="0032657A">
      <w:pPr>
        <w:ind w:left="1665"/>
        <w:rPr>
          <w:sz w:val="24"/>
        </w:rPr>
      </w:pPr>
    </w:p>
    <w:p w:rsidR="0032657A" w:rsidRDefault="0032657A" w:rsidP="0032657A">
      <w:pPr>
        <w:rPr>
          <w:b/>
          <w:color w:val="FF0000"/>
          <w:sz w:val="24"/>
        </w:rPr>
      </w:pPr>
    </w:p>
    <w:p w:rsidR="0032657A" w:rsidRPr="00BB3930" w:rsidRDefault="0032657A" w:rsidP="0032657A">
      <w:pPr>
        <w:ind w:left="284"/>
        <w:rPr>
          <w:b/>
          <w:sz w:val="24"/>
        </w:rPr>
      </w:pPr>
      <w:r w:rsidRPr="00BB3930">
        <w:rPr>
          <w:b/>
          <w:sz w:val="24"/>
        </w:rPr>
        <w:t>TAVOITTEET TALOUSARVIOVUODELLE 201</w:t>
      </w:r>
      <w:r>
        <w:rPr>
          <w:b/>
          <w:sz w:val="24"/>
        </w:rPr>
        <w:t>9</w:t>
      </w:r>
    </w:p>
    <w:p w:rsidR="0032657A" w:rsidRDefault="0032657A" w:rsidP="00053299">
      <w:pPr>
        <w:widowControl/>
        <w:numPr>
          <w:ilvl w:val="0"/>
          <w:numId w:val="23"/>
        </w:numPr>
        <w:rPr>
          <w:sz w:val="24"/>
        </w:rPr>
      </w:pPr>
      <w:r>
        <w:rPr>
          <w:sz w:val="24"/>
        </w:rPr>
        <w:t>paanujen, takonaulojen ja tervan valmistus käynnissä paanukattoa varten</w:t>
      </w:r>
    </w:p>
    <w:p w:rsidR="0032657A" w:rsidRDefault="0032657A" w:rsidP="00053299">
      <w:pPr>
        <w:widowControl/>
        <w:numPr>
          <w:ilvl w:val="0"/>
          <w:numId w:val="23"/>
        </w:numPr>
        <w:rPr>
          <w:sz w:val="24"/>
        </w:rPr>
      </w:pPr>
      <w:r w:rsidRPr="004738D9">
        <w:rPr>
          <w:sz w:val="24"/>
        </w:rPr>
        <w:t>teknisten laitteiden ajan tasalla pitäminen</w:t>
      </w:r>
    </w:p>
    <w:p w:rsidR="0032657A" w:rsidRDefault="0032657A" w:rsidP="0032657A">
      <w:pPr>
        <w:widowControl/>
        <w:ind w:left="1635"/>
        <w:rPr>
          <w:sz w:val="24"/>
        </w:rPr>
      </w:pPr>
    </w:p>
    <w:p w:rsidR="0032657A" w:rsidRDefault="0032657A" w:rsidP="0032657A">
      <w:pPr>
        <w:ind w:firstLine="284"/>
        <w:rPr>
          <w:b/>
          <w:sz w:val="24"/>
        </w:rPr>
      </w:pPr>
      <w:r w:rsidRPr="0032657A">
        <w:rPr>
          <w:b/>
          <w:sz w:val="24"/>
        </w:rPr>
        <w:t>TAVOITTE</w:t>
      </w:r>
      <w:r>
        <w:rPr>
          <w:b/>
          <w:sz w:val="24"/>
        </w:rPr>
        <w:t>IDEN TOTEUTUMISEN ARVIOINTI</w:t>
      </w:r>
    </w:p>
    <w:p w:rsidR="0032657A" w:rsidRPr="0032657A" w:rsidRDefault="0032657A" w:rsidP="0032657A">
      <w:pPr>
        <w:ind w:firstLine="284"/>
        <w:rPr>
          <w:bCs/>
          <w:sz w:val="24"/>
        </w:rPr>
      </w:pPr>
      <w:r>
        <w:rPr>
          <w:b/>
          <w:sz w:val="24"/>
        </w:rPr>
        <w:tab/>
      </w:r>
      <w:r>
        <w:rPr>
          <w:b/>
          <w:sz w:val="24"/>
        </w:rPr>
        <w:tab/>
      </w:r>
      <w:r w:rsidRPr="0032657A">
        <w:rPr>
          <w:bCs/>
          <w:sz w:val="24"/>
        </w:rPr>
        <w:t>Tavoitteet toteutuneet suunnitelman mukaisesti</w:t>
      </w:r>
    </w:p>
    <w:p w:rsidR="0032657A" w:rsidRPr="004738D9" w:rsidRDefault="0032657A" w:rsidP="0032657A">
      <w:pPr>
        <w:widowControl/>
        <w:rPr>
          <w:sz w:val="24"/>
        </w:rPr>
      </w:pPr>
    </w:p>
    <w:p w:rsidR="0032657A" w:rsidRDefault="0032657A" w:rsidP="0032657A">
      <w:pPr>
        <w:ind w:left="1635"/>
        <w:rPr>
          <w:sz w:val="24"/>
        </w:rPr>
      </w:pPr>
    </w:p>
    <w:p w:rsidR="0032657A" w:rsidRDefault="0032657A" w:rsidP="0032657A">
      <w:pPr>
        <w:rPr>
          <w:sz w:val="24"/>
        </w:rPr>
      </w:pPr>
    </w:p>
    <w:p w:rsidR="0032657A" w:rsidRDefault="0032657A" w:rsidP="0032657A">
      <w:pPr>
        <w:ind w:left="1276" w:hanging="992"/>
        <w:rPr>
          <w:b/>
          <w:sz w:val="24"/>
        </w:rPr>
      </w:pPr>
      <w:r w:rsidRPr="003D3BFA">
        <w:rPr>
          <w:b/>
          <w:sz w:val="24"/>
        </w:rPr>
        <w:t>TALOUS:</w:t>
      </w:r>
    </w:p>
    <w:p w:rsidR="0032657A" w:rsidRPr="0032657A" w:rsidRDefault="0032657A">
      <w:pPr>
        <w:spacing w:after="200" w:line="276" w:lineRule="exact"/>
        <w:ind w:left="1276" w:hanging="992"/>
        <w:rPr>
          <w:rFonts w:ascii="Arial" w:eastAsia="Arial" w:hAnsi="Arial" w:cs="Arial"/>
          <w:b/>
        </w:rPr>
      </w:pPr>
    </w:p>
    <w:tbl>
      <w:tblPr>
        <w:tblW w:w="8640" w:type="dxa"/>
        <w:tblInd w:w="80" w:type="dxa"/>
        <w:tblCellMar>
          <w:left w:w="70" w:type="dxa"/>
          <w:right w:w="70" w:type="dxa"/>
        </w:tblCellMar>
        <w:tblLook w:val="04A0" w:firstRow="1" w:lastRow="0" w:firstColumn="1" w:lastColumn="0" w:noHBand="0" w:noVBand="1"/>
      </w:tblPr>
      <w:tblGrid>
        <w:gridCol w:w="2634"/>
        <w:gridCol w:w="855"/>
        <w:gridCol w:w="1056"/>
        <w:gridCol w:w="1605"/>
        <w:gridCol w:w="976"/>
        <w:gridCol w:w="973"/>
        <w:gridCol w:w="541"/>
      </w:tblGrid>
      <w:tr w:rsidR="00557103" w:rsidRPr="00557103" w:rsidTr="0055710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1015020000 Kirkko Mynämäki</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kuluva</w:t>
            </w:r>
            <w:r w:rsidRPr="0055710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muutokset</w:t>
            </w:r>
            <w:r w:rsidRPr="0055710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muutosten jälkeen</w:t>
            </w:r>
            <w:r w:rsidRPr="0055710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Toteuma</w:t>
            </w:r>
            <w:r w:rsidRPr="0055710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-1 500</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-1 500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-1 000,00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-500,00</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66,7</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65 570</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65 570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63 602,83</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1 967,17</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97,0</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64 070</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64 070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62 602,83</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1 467,17</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97,7</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-104 953,75</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104 953,75</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0,0</w:t>
            </w:r>
          </w:p>
        </w:tc>
      </w:tr>
      <w:tr w:rsidR="00557103" w:rsidRPr="00557103" w:rsidTr="0055710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64 070</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64 070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-42 350,92</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106 420,92</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-66,1</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46 281</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46 281</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46 280,24</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0,76</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100,0</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ind w:firstLineChars="100" w:firstLine="160"/>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16 626,20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-16 626,20</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0,0</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110 351</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110 351</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20 555,52</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89 795,48</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18,6</w:t>
            </w:r>
          </w:p>
        </w:tc>
      </w:tr>
    </w:tbl>
    <w:p w:rsidR="00875702" w:rsidRDefault="00875702">
      <w:pPr>
        <w:spacing w:after="200" w:line="276" w:lineRule="exact"/>
        <w:ind w:left="284"/>
        <w:rPr>
          <w:rFonts w:ascii="Arial" w:eastAsia="Arial" w:hAnsi="Arial" w:cs="Arial"/>
          <w:b/>
          <w:color w:val="FF0000"/>
          <w:sz w:val="24"/>
        </w:rPr>
      </w:pPr>
    </w:p>
    <w:p w:rsidR="00A960C3" w:rsidRPr="00FA4EB7" w:rsidRDefault="00A960C3" w:rsidP="00A960C3">
      <w:pPr>
        <w:ind w:left="284"/>
        <w:rPr>
          <w:b/>
          <w:sz w:val="24"/>
        </w:rPr>
      </w:pPr>
      <w:r>
        <w:rPr>
          <w:b/>
          <w:sz w:val="24"/>
        </w:rPr>
        <w:t>101</w:t>
      </w:r>
      <w:r w:rsidRPr="00FA4EB7">
        <w:rPr>
          <w:b/>
          <w:sz w:val="24"/>
        </w:rPr>
        <w:t>5</w:t>
      </w:r>
      <w:r>
        <w:rPr>
          <w:b/>
          <w:sz w:val="24"/>
        </w:rPr>
        <w:t>020100</w:t>
      </w:r>
      <w:r w:rsidR="00760E0E">
        <w:rPr>
          <w:b/>
          <w:sz w:val="24"/>
        </w:rPr>
        <w:t xml:space="preserve"> </w:t>
      </w:r>
      <w:r w:rsidRPr="00FA4EB7">
        <w:rPr>
          <w:b/>
          <w:sz w:val="24"/>
        </w:rPr>
        <w:t>KARJALAN KIRKKO</w:t>
      </w:r>
    </w:p>
    <w:p w:rsidR="00A960C3" w:rsidRDefault="00A960C3" w:rsidP="00A960C3">
      <w:pPr>
        <w:rPr>
          <w:b/>
          <w:sz w:val="24"/>
        </w:rPr>
      </w:pPr>
    </w:p>
    <w:p w:rsidR="00A960C3" w:rsidRDefault="00A960C3" w:rsidP="00A960C3">
      <w:pPr>
        <w:ind w:left="284"/>
        <w:rPr>
          <w:b/>
          <w:sz w:val="24"/>
        </w:rPr>
      </w:pPr>
      <w:r>
        <w:rPr>
          <w:b/>
          <w:sz w:val="24"/>
        </w:rPr>
        <w:t xml:space="preserve">TEHTÄVÄT: </w:t>
      </w:r>
    </w:p>
    <w:p w:rsidR="00A960C3" w:rsidRDefault="00A960C3" w:rsidP="00A960C3">
      <w:pPr>
        <w:rPr>
          <w:sz w:val="24"/>
        </w:rPr>
      </w:pPr>
      <w:r>
        <w:rPr>
          <w:b/>
          <w:sz w:val="24"/>
        </w:rPr>
        <w:tab/>
      </w:r>
      <w:r w:rsidRPr="00862D17">
        <w:rPr>
          <w:sz w:val="24"/>
        </w:rPr>
        <w:t>Seu</w:t>
      </w:r>
      <w:r>
        <w:rPr>
          <w:sz w:val="24"/>
        </w:rPr>
        <w:t>rakunnallisen toiminnan toinen keskeinen toimipaikka.</w:t>
      </w:r>
    </w:p>
    <w:p w:rsidR="00A960C3" w:rsidRDefault="00A960C3" w:rsidP="00A960C3">
      <w:pPr>
        <w:rPr>
          <w:sz w:val="24"/>
        </w:rPr>
      </w:pPr>
    </w:p>
    <w:p w:rsidR="00A960C3" w:rsidRDefault="00A960C3" w:rsidP="00A960C3">
      <w:pPr>
        <w:ind w:left="284"/>
        <w:rPr>
          <w:b/>
          <w:sz w:val="24"/>
        </w:rPr>
      </w:pPr>
      <w:r w:rsidRPr="00862D17">
        <w:rPr>
          <w:b/>
          <w:sz w:val="24"/>
        </w:rPr>
        <w:lastRenderedPageBreak/>
        <w:t>RESURSSIT:</w:t>
      </w:r>
      <w:r>
        <w:rPr>
          <w:b/>
          <w:sz w:val="24"/>
        </w:rPr>
        <w:t xml:space="preserve"> </w:t>
      </w:r>
    </w:p>
    <w:p w:rsidR="00A960C3" w:rsidRDefault="00A960C3" w:rsidP="00A960C3">
      <w:pPr>
        <w:ind w:left="1276"/>
        <w:rPr>
          <w:sz w:val="24"/>
        </w:rPr>
      </w:pPr>
      <w:r>
        <w:rPr>
          <w:sz w:val="24"/>
        </w:rPr>
        <w:t>Jumalanpalveluselämään, hautaan siunaamiseen ja muihin kirkollisiin toimituksiin tarvittavat kirkkotekstiilit, kirkkoesineistö ja kalusto.</w:t>
      </w:r>
    </w:p>
    <w:p w:rsidR="00A960C3" w:rsidRDefault="00A960C3" w:rsidP="00A960C3">
      <w:pPr>
        <w:ind w:left="1276"/>
        <w:rPr>
          <w:sz w:val="24"/>
        </w:rPr>
      </w:pPr>
    </w:p>
    <w:p w:rsidR="00A960C3" w:rsidRPr="00BB3930" w:rsidRDefault="00A960C3" w:rsidP="00A960C3">
      <w:pPr>
        <w:ind w:left="284"/>
        <w:rPr>
          <w:b/>
          <w:sz w:val="24"/>
        </w:rPr>
      </w:pPr>
      <w:r w:rsidRPr="00BB3930">
        <w:rPr>
          <w:b/>
          <w:sz w:val="24"/>
        </w:rPr>
        <w:t>KESKEISET PAINOPISTEALUEET SUUNNITTELUKAUDELLA 201</w:t>
      </w:r>
      <w:r>
        <w:rPr>
          <w:b/>
          <w:sz w:val="24"/>
        </w:rPr>
        <w:t>9-2021</w:t>
      </w:r>
    </w:p>
    <w:p w:rsidR="00A960C3" w:rsidRPr="00EC2C2E" w:rsidRDefault="00A960C3" w:rsidP="00A960C3">
      <w:pPr>
        <w:ind w:left="284"/>
        <w:rPr>
          <w:b/>
          <w:sz w:val="24"/>
        </w:rPr>
      </w:pPr>
    </w:p>
    <w:p w:rsidR="00A960C3" w:rsidRDefault="00A960C3" w:rsidP="00A960C3">
      <w:pPr>
        <w:ind w:left="1304"/>
        <w:rPr>
          <w:sz w:val="24"/>
        </w:rPr>
      </w:pPr>
      <w:r>
        <w:rPr>
          <w:sz w:val="24"/>
        </w:rPr>
        <w:t>Rakennuksen toimintakuntoa pidetään yllä vuosittain tehtävillä pienillä kunnostus- ja huoltotöillä</w:t>
      </w:r>
    </w:p>
    <w:p w:rsidR="00A960C3" w:rsidRDefault="00A960C3" w:rsidP="00A960C3">
      <w:pPr>
        <w:rPr>
          <w:b/>
          <w:color w:val="FF0000"/>
          <w:sz w:val="24"/>
        </w:rPr>
      </w:pPr>
    </w:p>
    <w:p w:rsidR="00A960C3" w:rsidRPr="00BB3930" w:rsidRDefault="00A960C3" w:rsidP="00A960C3">
      <w:pPr>
        <w:ind w:left="284"/>
        <w:rPr>
          <w:b/>
          <w:sz w:val="24"/>
        </w:rPr>
      </w:pPr>
      <w:r w:rsidRPr="00BB3930">
        <w:rPr>
          <w:b/>
          <w:sz w:val="24"/>
        </w:rPr>
        <w:t>TAVOITTEET TALOUSARVIOVUODELLE 201</w:t>
      </w:r>
      <w:r>
        <w:rPr>
          <w:b/>
          <w:sz w:val="24"/>
        </w:rPr>
        <w:t>9</w:t>
      </w:r>
    </w:p>
    <w:p w:rsidR="00A960C3" w:rsidRPr="00E1266E" w:rsidRDefault="00A960C3" w:rsidP="00A960C3">
      <w:pPr>
        <w:rPr>
          <w:sz w:val="24"/>
        </w:rPr>
      </w:pPr>
      <w:r>
        <w:rPr>
          <w:sz w:val="24"/>
        </w:rPr>
        <w:tab/>
      </w:r>
      <w:r w:rsidR="00896CF7">
        <w:rPr>
          <w:sz w:val="24"/>
        </w:rPr>
        <w:tab/>
      </w:r>
      <w:r>
        <w:rPr>
          <w:sz w:val="24"/>
        </w:rPr>
        <w:t>Parkkialueen sepelien uusinta</w:t>
      </w:r>
    </w:p>
    <w:p w:rsidR="00A960C3" w:rsidRDefault="00A960C3" w:rsidP="00A960C3">
      <w:pPr>
        <w:ind w:firstLine="1276"/>
        <w:rPr>
          <w:sz w:val="24"/>
        </w:rPr>
      </w:pPr>
    </w:p>
    <w:p w:rsidR="00875702" w:rsidRPr="00A960C3" w:rsidRDefault="00B03037">
      <w:pPr>
        <w:spacing w:after="200" w:line="276" w:lineRule="exact"/>
        <w:ind w:left="284"/>
        <w:rPr>
          <w:rFonts w:ascii="Arial" w:eastAsia="Arial" w:hAnsi="Arial" w:cs="Arial"/>
          <w:b/>
        </w:rPr>
      </w:pPr>
      <w:r w:rsidRPr="00A960C3">
        <w:rPr>
          <w:rFonts w:ascii="Arial" w:eastAsia="Arial" w:hAnsi="Arial" w:cs="Arial"/>
          <w:b/>
        </w:rPr>
        <w:t>TAVOITTEIDEN TOTEUTUMISEN ARVIOINTI</w:t>
      </w:r>
    </w:p>
    <w:p w:rsidR="00A960C3" w:rsidRDefault="00B03037" w:rsidP="00A960C3">
      <w:pPr>
        <w:spacing w:after="200" w:line="276" w:lineRule="exact"/>
        <w:ind w:left="1276"/>
        <w:rPr>
          <w:rFonts w:ascii="GillSans" w:eastAsia="GillSans" w:hAnsi="GillSans" w:cs="GillSans"/>
        </w:rPr>
      </w:pPr>
      <w:r w:rsidRPr="00A960C3">
        <w:rPr>
          <w:rFonts w:ascii="Arial" w:eastAsia="Arial" w:hAnsi="Arial" w:cs="Arial"/>
        </w:rPr>
        <w:t>Rakennus ja sen laitteet pidetty toimintakunnossa.</w:t>
      </w:r>
      <w:r>
        <w:rPr>
          <w:rFonts w:ascii="Arial" w:eastAsia="Arial" w:hAnsi="Arial" w:cs="Arial"/>
          <w:color w:val="FF0000"/>
        </w:rPr>
        <w:t xml:space="preserve"> </w:t>
      </w:r>
      <w:r w:rsidR="00A960C3" w:rsidRPr="005752A3">
        <w:rPr>
          <w:rFonts w:ascii="GillSans" w:eastAsia="GillSans" w:hAnsi="GillSans" w:cs="GillSans"/>
        </w:rPr>
        <w:t>Parkkialueen sepelien uusinnalle ei</w:t>
      </w:r>
      <w:r w:rsidR="00A960C3">
        <w:rPr>
          <w:rFonts w:ascii="GillSans" w:eastAsia="GillSans" w:hAnsi="GillSans" w:cs="GillSans"/>
        </w:rPr>
        <w:t xml:space="preserve"> </w:t>
      </w:r>
      <w:r w:rsidR="00A960C3" w:rsidRPr="005752A3">
        <w:rPr>
          <w:rFonts w:ascii="GillSans" w:eastAsia="GillSans" w:hAnsi="GillSans" w:cs="GillSans"/>
        </w:rPr>
        <w:t>ollut vielä tarvetta.</w:t>
      </w:r>
    </w:p>
    <w:p w:rsidR="00875702" w:rsidRDefault="00875702" w:rsidP="00A960C3">
      <w:pPr>
        <w:spacing w:after="200" w:line="276" w:lineRule="exact"/>
        <w:ind w:left="1276"/>
        <w:rPr>
          <w:rFonts w:ascii="Arial" w:eastAsia="Arial" w:hAnsi="Arial" w:cs="Arial"/>
          <w:color w:val="FF0000"/>
        </w:rPr>
      </w:pPr>
    </w:p>
    <w:p w:rsidR="00875702" w:rsidRDefault="00B03037">
      <w:pPr>
        <w:spacing w:after="200" w:line="276" w:lineRule="exact"/>
        <w:ind w:left="284"/>
        <w:rPr>
          <w:rFonts w:ascii="Arial" w:eastAsia="Arial" w:hAnsi="Arial" w:cs="Arial"/>
        </w:rPr>
      </w:pPr>
      <w:r w:rsidRPr="0032657A">
        <w:rPr>
          <w:rFonts w:ascii="Arial" w:eastAsia="Arial" w:hAnsi="Arial" w:cs="Arial"/>
          <w:b/>
        </w:rPr>
        <w:t>TALOUS</w:t>
      </w:r>
      <w:r w:rsidRPr="0032657A">
        <w:rPr>
          <w:rFonts w:ascii="Arial" w:eastAsia="Arial" w:hAnsi="Arial" w:cs="Arial"/>
        </w:rPr>
        <w:t>:</w:t>
      </w:r>
    </w:p>
    <w:tbl>
      <w:tblPr>
        <w:tblW w:w="8640" w:type="dxa"/>
        <w:tblInd w:w="80" w:type="dxa"/>
        <w:tblCellMar>
          <w:left w:w="70" w:type="dxa"/>
          <w:right w:w="70" w:type="dxa"/>
        </w:tblCellMar>
        <w:tblLook w:val="04A0" w:firstRow="1" w:lastRow="0" w:firstColumn="1" w:lastColumn="0" w:noHBand="0" w:noVBand="1"/>
      </w:tblPr>
      <w:tblGrid>
        <w:gridCol w:w="2634"/>
        <w:gridCol w:w="855"/>
        <w:gridCol w:w="1056"/>
        <w:gridCol w:w="1605"/>
        <w:gridCol w:w="976"/>
        <w:gridCol w:w="973"/>
        <w:gridCol w:w="541"/>
      </w:tblGrid>
      <w:tr w:rsidR="00557103" w:rsidRPr="00557103" w:rsidTr="0055710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1015020100 Kirkko Karjala</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kuluva</w:t>
            </w:r>
            <w:r w:rsidRPr="0055710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muutokset</w:t>
            </w:r>
            <w:r w:rsidRPr="0055710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muutosten jälkeen</w:t>
            </w:r>
            <w:r w:rsidRPr="0055710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Toteuma</w:t>
            </w:r>
            <w:r w:rsidRPr="0055710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-350</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-350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-350,00</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22 378</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22 378</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15 373,30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7 004,70</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68,7</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22 028</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22 028</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15 373,30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6 654,70</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69,8</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-25 920,25</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25 920,25</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0,0</w:t>
            </w:r>
          </w:p>
        </w:tc>
      </w:tr>
      <w:tr w:rsidR="00557103" w:rsidRPr="00557103" w:rsidTr="0055710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22 028</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22 028</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-10 546,95</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32 574,95</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-47,9</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7 216</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7 216</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7 215,67</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0,33</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100,0</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ind w:firstLineChars="100" w:firstLine="160"/>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3 331,28</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-3 331,28</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0,0</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29 244</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29 244</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29 244,00</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0,0</w:t>
            </w:r>
          </w:p>
        </w:tc>
      </w:tr>
    </w:tbl>
    <w:p w:rsidR="00557103" w:rsidRDefault="00557103">
      <w:pPr>
        <w:spacing w:after="200" w:line="276" w:lineRule="exact"/>
        <w:ind w:left="284"/>
        <w:rPr>
          <w:rFonts w:ascii="Arial" w:eastAsia="Arial" w:hAnsi="Arial" w:cs="Arial"/>
        </w:rPr>
      </w:pPr>
    </w:p>
    <w:p w:rsidR="0032657A" w:rsidRDefault="0032657A">
      <w:pPr>
        <w:spacing w:after="200" w:line="276" w:lineRule="exact"/>
        <w:ind w:left="284"/>
        <w:rPr>
          <w:rFonts w:ascii="Arial" w:eastAsia="Arial" w:hAnsi="Arial" w:cs="Arial"/>
        </w:rPr>
      </w:pPr>
    </w:p>
    <w:p w:rsidR="0032657A" w:rsidRDefault="0032657A" w:rsidP="0032657A">
      <w:pPr>
        <w:ind w:left="284"/>
        <w:rPr>
          <w:b/>
          <w:sz w:val="24"/>
        </w:rPr>
      </w:pPr>
      <w:r>
        <w:rPr>
          <w:b/>
          <w:sz w:val="24"/>
        </w:rPr>
        <w:t>1015020200 MIETOISTEN KIRKKO</w:t>
      </w:r>
    </w:p>
    <w:p w:rsidR="0032657A" w:rsidRDefault="0032657A" w:rsidP="0032657A">
      <w:pPr>
        <w:rPr>
          <w:b/>
          <w:sz w:val="24"/>
        </w:rPr>
      </w:pPr>
    </w:p>
    <w:p w:rsidR="0032657A" w:rsidRDefault="0032657A" w:rsidP="0032657A">
      <w:pPr>
        <w:rPr>
          <w:b/>
          <w:sz w:val="24"/>
        </w:rPr>
      </w:pPr>
    </w:p>
    <w:p w:rsidR="0032657A" w:rsidRDefault="0032657A" w:rsidP="0032657A">
      <w:pPr>
        <w:ind w:left="284"/>
        <w:rPr>
          <w:b/>
          <w:sz w:val="24"/>
        </w:rPr>
      </w:pPr>
      <w:r>
        <w:rPr>
          <w:b/>
          <w:sz w:val="24"/>
        </w:rPr>
        <w:t>TEHTÄVÄT:</w:t>
      </w:r>
    </w:p>
    <w:p w:rsidR="0032657A" w:rsidRDefault="0032657A" w:rsidP="0032657A">
      <w:pPr>
        <w:rPr>
          <w:sz w:val="24"/>
        </w:rPr>
      </w:pPr>
      <w:r>
        <w:rPr>
          <w:sz w:val="24"/>
        </w:rPr>
        <w:tab/>
        <w:t>Seurakunnallisen toiminnan keskeinen paikka kappelin alueella.</w:t>
      </w:r>
    </w:p>
    <w:p w:rsidR="0032657A" w:rsidRDefault="0032657A" w:rsidP="0032657A">
      <w:pPr>
        <w:rPr>
          <w:sz w:val="24"/>
        </w:rPr>
      </w:pPr>
    </w:p>
    <w:p w:rsidR="0032657A" w:rsidRDefault="0032657A" w:rsidP="0032657A">
      <w:pPr>
        <w:ind w:left="284"/>
        <w:rPr>
          <w:sz w:val="24"/>
        </w:rPr>
      </w:pPr>
      <w:r>
        <w:rPr>
          <w:b/>
          <w:sz w:val="24"/>
        </w:rPr>
        <w:t>RESURSSIT:</w:t>
      </w:r>
    </w:p>
    <w:p w:rsidR="0032657A" w:rsidRDefault="0032657A" w:rsidP="0032657A">
      <w:pPr>
        <w:rPr>
          <w:sz w:val="24"/>
        </w:rPr>
      </w:pPr>
      <w:r>
        <w:rPr>
          <w:sz w:val="24"/>
        </w:rPr>
        <w:tab/>
        <w:t xml:space="preserve">Jumalanpalveluselämään, hautaan siunaamiseen ja muihin kirkollisiin </w:t>
      </w:r>
      <w:r>
        <w:rPr>
          <w:sz w:val="24"/>
        </w:rPr>
        <w:lastRenderedPageBreak/>
        <w:t>toimituksiin</w:t>
      </w:r>
    </w:p>
    <w:p w:rsidR="0032657A" w:rsidRDefault="0032657A" w:rsidP="0032657A">
      <w:pPr>
        <w:rPr>
          <w:sz w:val="24"/>
        </w:rPr>
      </w:pPr>
      <w:r>
        <w:rPr>
          <w:sz w:val="24"/>
        </w:rPr>
        <w:tab/>
        <w:t>tarvittavat kirkkotekstiilit, kirkkoesineistö ja kalusto.</w:t>
      </w:r>
    </w:p>
    <w:p w:rsidR="0032657A" w:rsidRDefault="0032657A" w:rsidP="0032657A">
      <w:pPr>
        <w:rPr>
          <w:sz w:val="24"/>
        </w:rPr>
      </w:pPr>
    </w:p>
    <w:p w:rsidR="0032657A" w:rsidRPr="00BB3930" w:rsidRDefault="0032657A" w:rsidP="0032657A">
      <w:pPr>
        <w:ind w:left="284"/>
        <w:rPr>
          <w:b/>
          <w:sz w:val="24"/>
        </w:rPr>
      </w:pPr>
      <w:r w:rsidRPr="00BB3930">
        <w:rPr>
          <w:b/>
          <w:sz w:val="24"/>
        </w:rPr>
        <w:t>KESKEISET PAINOPISTEALUEET SUUNNITTELUKAUDELLA 201</w:t>
      </w:r>
      <w:r>
        <w:rPr>
          <w:b/>
          <w:sz w:val="24"/>
        </w:rPr>
        <w:t>9-2021</w:t>
      </w:r>
    </w:p>
    <w:p w:rsidR="0032657A" w:rsidRDefault="0032657A" w:rsidP="0032657A">
      <w:pPr>
        <w:rPr>
          <w:b/>
          <w:sz w:val="24"/>
        </w:rPr>
      </w:pPr>
    </w:p>
    <w:p w:rsidR="0032657A" w:rsidRDefault="0032657A" w:rsidP="00053299">
      <w:pPr>
        <w:widowControl/>
        <w:numPr>
          <w:ilvl w:val="0"/>
          <w:numId w:val="24"/>
        </w:numPr>
        <w:rPr>
          <w:sz w:val="24"/>
        </w:rPr>
      </w:pPr>
      <w:r>
        <w:rPr>
          <w:sz w:val="24"/>
        </w:rPr>
        <w:t>Rakennuksen toimintakuntoa pidetään yllä vuosittain tehtävillä pienillä kunnostus- ja huoltotöillä</w:t>
      </w:r>
    </w:p>
    <w:p w:rsidR="0032657A" w:rsidRPr="00AF2B8C" w:rsidRDefault="0032657A" w:rsidP="00053299">
      <w:pPr>
        <w:widowControl/>
        <w:numPr>
          <w:ilvl w:val="0"/>
          <w:numId w:val="24"/>
        </w:numPr>
        <w:rPr>
          <w:sz w:val="24"/>
        </w:rPr>
      </w:pPr>
      <w:r w:rsidRPr="00AF2B8C">
        <w:rPr>
          <w:sz w:val="24"/>
        </w:rPr>
        <w:t>Kirkon lämmitysjärjestelmän uusimistarpeen kartoittaminen</w:t>
      </w:r>
    </w:p>
    <w:p w:rsidR="0032657A" w:rsidRDefault="0032657A" w:rsidP="0032657A">
      <w:pPr>
        <w:ind w:left="1080"/>
        <w:rPr>
          <w:sz w:val="24"/>
        </w:rPr>
      </w:pPr>
    </w:p>
    <w:p w:rsidR="0032657A" w:rsidRPr="00BB3930" w:rsidRDefault="0032657A" w:rsidP="0032657A">
      <w:pPr>
        <w:ind w:left="284"/>
        <w:rPr>
          <w:b/>
          <w:sz w:val="24"/>
        </w:rPr>
      </w:pPr>
      <w:r w:rsidRPr="00BB3930">
        <w:rPr>
          <w:b/>
          <w:sz w:val="24"/>
        </w:rPr>
        <w:t>TAVOITTEET TALOUSARVIOVUODELLE 201</w:t>
      </w:r>
      <w:r>
        <w:rPr>
          <w:b/>
          <w:sz w:val="24"/>
        </w:rPr>
        <w:t>9</w:t>
      </w:r>
    </w:p>
    <w:p w:rsidR="0032657A" w:rsidRDefault="0032657A" w:rsidP="00053299">
      <w:pPr>
        <w:widowControl/>
        <w:numPr>
          <w:ilvl w:val="0"/>
          <w:numId w:val="25"/>
        </w:numPr>
        <w:rPr>
          <w:sz w:val="24"/>
        </w:rPr>
      </w:pPr>
      <w:r w:rsidRPr="00AD6233">
        <w:rPr>
          <w:sz w:val="24"/>
        </w:rPr>
        <w:t>Rakennuksen ja sen laitteiden pitäminen toimintakunnossa</w:t>
      </w:r>
    </w:p>
    <w:p w:rsidR="0032657A" w:rsidRDefault="0032657A" w:rsidP="0032657A">
      <w:pPr>
        <w:widowControl/>
        <w:ind w:left="1664"/>
        <w:rPr>
          <w:sz w:val="24"/>
        </w:rPr>
      </w:pPr>
    </w:p>
    <w:p w:rsidR="0032657A" w:rsidRDefault="0032657A" w:rsidP="0032657A">
      <w:pPr>
        <w:spacing w:line="276" w:lineRule="exact"/>
        <w:rPr>
          <w:rFonts w:ascii="Arial" w:eastAsia="Arial" w:hAnsi="Arial" w:cs="Arial"/>
          <w:b/>
        </w:rPr>
      </w:pPr>
      <w:r w:rsidRPr="0032657A">
        <w:rPr>
          <w:rFonts w:ascii="Arial" w:eastAsia="Arial" w:hAnsi="Arial" w:cs="Arial"/>
          <w:b/>
        </w:rPr>
        <w:t>TAVOITTEIDEN TOTEUTUMISEN ARVIOINTI</w:t>
      </w:r>
    </w:p>
    <w:p w:rsidR="0032657A" w:rsidRPr="0032657A" w:rsidRDefault="0032657A" w:rsidP="0032657A">
      <w:pPr>
        <w:spacing w:line="276" w:lineRule="exact"/>
        <w:rPr>
          <w:rFonts w:ascii="Arial" w:eastAsia="Arial" w:hAnsi="Arial" w:cs="Arial"/>
          <w:bCs/>
        </w:rPr>
      </w:pPr>
      <w:r>
        <w:rPr>
          <w:rFonts w:ascii="Arial" w:eastAsia="Arial" w:hAnsi="Arial" w:cs="Arial"/>
          <w:b/>
        </w:rPr>
        <w:tab/>
      </w:r>
      <w:r>
        <w:rPr>
          <w:rFonts w:ascii="Arial" w:eastAsia="Arial" w:hAnsi="Arial" w:cs="Arial"/>
          <w:b/>
        </w:rPr>
        <w:tab/>
      </w:r>
      <w:r w:rsidRPr="0032657A">
        <w:rPr>
          <w:rFonts w:ascii="Arial" w:eastAsia="Arial" w:hAnsi="Arial" w:cs="Arial"/>
          <w:bCs/>
        </w:rPr>
        <w:t>Tavoite on toteutunut suunnitelman mukaan</w:t>
      </w:r>
    </w:p>
    <w:p w:rsidR="0032657A" w:rsidRDefault="0032657A" w:rsidP="0032657A">
      <w:pPr>
        <w:widowControl/>
        <w:rPr>
          <w:sz w:val="24"/>
        </w:rPr>
      </w:pPr>
    </w:p>
    <w:p w:rsidR="0032657A" w:rsidRPr="00E1266E" w:rsidRDefault="0032657A" w:rsidP="0032657A">
      <w:pPr>
        <w:ind w:left="1664"/>
        <w:rPr>
          <w:sz w:val="24"/>
        </w:rPr>
      </w:pPr>
    </w:p>
    <w:p w:rsidR="0032657A" w:rsidRPr="0032657A" w:rsidRDefault="0032657A">
      <w:pPr>
        <w:spacing w:after="200" w:line="276" w:lineRule="exact"/>
        <w:ind w:left="284"/>
        <w:rPr>
          <w:rFonts w:ascii="Arial" w:eastAsia="Arial" w:hAnsi="Arial" w:cs="Arial"/>
        </w:rPr>
      </w:pPr>
    </w:p>
    <w:tbl>
      <w:tblPr>
        <w:tblW w:w="8640" w:type="dxa"/>
        <w:tblInd w:w="80" w:type="dxa"/>
        <w:tblCellMar>
          <w:left w:w="70" w:type="dxa"/>
          <w:right w:w="70" w:type="dxa"/>
        </w:tblCellMar>
        <w:tblLook w:val="04A0" w:firstRow="1" w:lastRow="0" w:firstColumn="1" w:lastColumn="0" w:noHBand="0" w:noVBand="1"/>
      </w:tblPr>
      <w:tblGrid>
        <w:gridCol w:w="2634"/>
        <w:gridCol w:w="855"/>
        <w:gridCol w:w="1056"/>
        <w:gridCol w:w="1605"/>
        <w:gridCol w:w="976"/>
        <w:gridCol w:w="973"/>
        <w:gridCol w:w="541"/>
      </w:tblGrid>
      <w:tr w:rsidR="00557103" w:rsidRPr="00557103" w:rsidTr="00557103">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1015020200 Kirkko Mietoinen</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kuluva</w:t>
            </w:r>
            <w:r w:rsidRPr="00557103">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muutokset</w:t>
            </w:r>
            <w:r w:rsidRPr="00557103">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TA muutosten jälkeen</w:t>
            </w:r>
            <w:r w:rsidRPr="0055710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Toteuma</w:t>
            </w:r>
            <w:r w:rsidRPr="00557103">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Yli-ali</w:t>
            </w:r>
          </w:p>
        </w:tc>
        <w:tc>
          <w:tcPr>
            <w:tcW w:w="480" w:type="dxa"/>
            <w:tcBorders>
              <w:top w:val="single" w:sz="8" w:space="0" w:color="AEAEAE"/>
              <w:left w:val="nil"/>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-1 000</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-1 000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-1 000,00</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24 590</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24 590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24 883,88</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-293,88</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101,2</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23 590</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23 590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24 883,88</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-1 293,88</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105,5</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-35 730,75</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35 730,75</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0,0</w:t>
            </w:r>
          </w:p>
        </w:tc>
      </w:tr>
      <w:tr w:rsidR="00557103" w:rsidRPr="00557103" w:rsidTr="00557103">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23 590</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23 590</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-10 846,87</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34 436,87</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-46,0</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7 868</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7 868</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7 867,63</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0,37</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100,0</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ind w:firstLineChars="100" w:firstLine="160"/>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5 061,73</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-5 061,73</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0,0</w:t>
            </w:r>
          </w:p>
        </w:tc>
      </w:tr>
      <w:tr w:rsidR="00557103" w:rsidRPr="00557103" w:rsidTr="0055710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557103" w:rsidRPr="00557103" w:rsidRDefault="00557103" w:rsidP="00557103">
            <w:pPr>
              <w:widowControl/>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31 458</w:t>
            </w:r>
          </w:p>
        </w:tc>
        <w:tc>
          <w:tcPr>
            <w:tcW w:w="106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31 458</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2 082,49</w:t>
            </w:r>
          </w:p>
        </w:tc>
        <w:tc>
          <w:tcPr>
            <w:tcW w:w="9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29 375,51</w:t>
            </w:r>
          </w:p>
        </w:tc>
        <w:tc>
          <w:tcPr>
            <w:tcW w:w="480" w:type="dxa"/>
            <w:tcBorders>
              <w:top w:val="nil"/>
              <w:left w:val="nil"/>
              <w:bottom w:val="single" w:sz="8" w:space="0" w:color="AEAEAE"/>
              <w:right w:val="single" w:sz="8" w:space="0" w:color="AEAEAE"/>
            </w:tcBorders>
            <w:shd w:val="clear" w:color="auto" w:fill="auto"/>
            <w:vAlign w:val="center"/>
            <w:hideMark/>
          </w:tcPr>
          <w:p w:rsidR="00557103" w:rsidRPr="00557103" w:rsidRDefault="00557103" w:rsidP="00557103">
            <w:pPr>
              <w:widowControl/>
              <w:jc w:val="right"/>
              <w:rPr>
                <w:rFonts w:ascii="Arial" w:eastAsia="Times New Roman" w:hAnsi="Arial" w:cs="Arial"/>
                <w:color w:val="000000"/>
                <w:kern w:val="0"/>
                <w:sz w:val="16"/>
                <w:szCs w:val="16"/>
                <w:lang w:eastAsia="fi-FI" w:bidi="ar-SA"/>
              </w:rPr>
            </w:pPr>
            <w:r w:rsidRPr="00557103">
              <w:rPr>
                <w:rFonts w:ascii="Arial" w:eastAsia="Times New Roman" w:hAnsi="Arial" w:cs="Arial"/>
                <w:color w:val="000000"/>
                <w:kern w:val="0"/>
                <w:sz w:val="16"/>
                <w:szCs w:val="16"/>
                <w:lang w:eastAsia="fi-FI" w:bidi="ar-SA"/>
              </w:rPr>
              <w:t>6,6</w:t>
            </w:r>
          </w:p>
        </w:tc>
      </w:tr>
    </w:tbl>
    <w:p w:rsidR="00875702" w:rsidRDefault="00875702">
      <w:pPr>
        <w:spacing w:after="200" w:line="276" w:lineRule="exact"/>
        <w:rPr>
          <w:rFonts w:ascii="Arial" w:eastAsia="Arial" w:hAnsi="Arial" w:cs="Arial"/>
          <w:b/>
          <w:color w:val="FF0000"/>
          <w:sz w:val="24"/>
        </w:rPr>
      </w:pPr>
    </w:p>
    <w:p w:rsidR="0032657A" w:rsidRDefault="0032657A" w:rsidP="0032657A">
      <w:pPr>
        <w:ind w:left="1276" w:hanging="992"/>
        <w:rPr>
          <w:b/>
          <w:sz w:val="24"/>
        </w:rPr>
      </w:pPr>
      <w:r>
        <w:rPr>
          <w:b/>
          <w:sz w:val="24"/>
        </w:rPr>
        <w:t>1015050000 KARJALANKYLÄN RUKOUSHUONE</w:t>
      </w:r>
    </w:p>
    <w:p w:rsidR="0032657A" w:rsidRDefault="0032657A">
      <w:pPr>
        <w:spacing w:after="200" w:line="276" w:lineRule="exact"/>
        <w:rPr>
          <w:rFonts w:ascii="Arial" w:eastAsia="Arial" w:hAnsi="Arial" w:cs="Arial"/>
          <w:b/>
          <w:color w:val="FF0000"/>
          <w:sz w:val="24"/>
        </w:rPr>
      </w:pPr>
    </w:p>
    <w:p w:rsidR="0032657A" w:rsidRDefault="0032657A" w:rsidP="0032657A">
      <w:pPr>
        <w:ind w:left="1276" w:hanging="992"/>
        <w:rPr>
          <w:b/>
          <w:sz w:val="24"/>
        </w:rPr>
      </w:pPr>
      <w:r>
        <w:rPr>
          <w:b/>
          <w:sz w:val="24"/>
        </w:rPr>
        <w:t>TEHTÄVÄT:</w:t>
      </w:r>
    </w:p>
    <w:p w:rsidR="0032657A" w:rsidRDefault="0032657A" w:rsidP="0032657A">
      <w:pPr>
        <w:ind w:left="1276" w:hanging="1276"/>
        <w:rPr>
          <w:b/>
          <w:sz w:val="24"/>
        </w:rPr>
      </w:pPr>
      <w:r>
        <w:rPr>
          <w:b/>
          <w:sz w:val="24"/>
        </w:rPr>
        <w:tab/>
      </w:r>
      <w:r w:rsidRPr="00862D17">
        <w:rPr>
          <w:sz w:val="24"/>
        </w:rPr>
        <w:t>Seu</w:t>
      </w:r>
      <w:r>
        <w:rPr>
          <w:sz w:val="24"/>
        </w:rPr>
        <w:t>rakunnallisen toiminnan toimipaikka hartaushetkien järjestämiseen ja muuhun kokoontumiseen.</w:t>
      </w:r>
    </w:p>
    <w:p w:rsidR="0032657A" w:rsidRDefault="0032657A" w:rsidP="0032657A">
      <w:pPr>
        <w:ind w:left="1276"/>
        <w:rPr>
          <w:b/>
          <w:sz w:val="24"/>
        </w:rPr>
      </w:pPr>
    </w:p>
    <w:p w:rsidR="0032657A" w:rsidRDefault="0032657A" w:rsidP="0032657A">
      <w:pPr>
        <w:ind w:left="1276"/>
        <w:rPr>
          <w:b/>
          <w:sz w:val="24"/>
        </w:rPr>
      </w:pPr>
    </w:p>
    <w:p w:rsidR="0032657A" w:rsidRDefault="0032657A" w:rsidP="0032657A">
      <w:pPr>
        <w:ind w:left="1276" w:hanging="992"/>
        <w:rPr>
          <w:b/>
          <w:sz w:val="24"/>
        </w:rPr>
      </w:pPr>
      <w:r w:rsidRPr="00862D17">
        <w:rPr>
          <w:b/>
          <w:sz w:val="24"/>
        </w:rPr>
        <w:t>RESURSSIT:</w:t>
      </w:r>
    </w:p>
    <w:p w:rsidR="0032657A" w:rsidRDefault="0032657A" w:rsidP="0032657A">
      <w:pPr>
        <w:ind w:left="1276"/>
        <w:rPr>
          <w:sz w:val="24"/>
        </w:rPr>
      </w:pPr>
      <w:r>
        <w:rPr>
          <w:sz w:val="24"/>
        </w:rPr>
        <w:t>Jumalanpalveluselämään, hautaan siunaamiseen ja muihin kirkollisiin toimituksiin ja hartaushetkiin kalusto.</w:t>
      </w:r>
    </w:p>
    <w:p w:rsidR="0032657A" w:rsidRDefault="0032657A" w:rsidP="0032657A">
      <w:pPr>
        <w:ind w:left="1276"/>
        <w:rPr>
          <w:sz w:val="24"/>
        </w:rPr>
      </w:pPr>
    </w:p>
    <w:p w:rsidR="0032657A" w:rsidRPr="00BB3930" w:rsidRDefault="0032657A" w:rsidP="0032657A">
      <w:pPr>
        <w:ind w:left="284"/>
        <w:rPr>
          <w:b/>
          <w:sz w:val="24"/>
        </w:rPr>
      </w:pPr>
      <w:r w:rsidRPr="00BB3930">
        <w:rPr>
          <w:b/>
          <w:sz w:val="24"/>
        </w:rPr>
        <w:lastRenderedPageBreak/>
        <w:t>KESKEISET PAINOPISTEALUEET SUUNNITTELUKAUDELLA 201</w:t>
      </w:r>
      <w:r>
        <w:rPr>
          <w:b/>
          <w:sz w:val="24"/>
        </w:rPr>
        <w:t>9-2021</w:t>
      </w:r>
    </w:p>
    <w:p w:rsidR="0032657A" w:rsidRDefault="0032657A" w:rsidP="0032657A">
      <w:pPr>
        <w:ind w:left="1304"/>
        <w:rPr>
          <w:sz w:val="24"/>
        </w:rPr>
      </w:pPr>
      <w:r>
        <w:rPr>
          <w:sz w:val="24"/>
        </w:rPr>
        <w:t>Rakennuksen toimintakuntoa pidetään yllä vuosittain tehtävillä pienillä kunnostus- ja huoltotöillä</w:t>
      </w:r>
    </w:p>
    <w:p w:rsidR="0032657A" w:rsidRDefault="0032657A" w:rsidP="0032657A">
      <w:pPr>
        <w:ind w:left="1276"/>
        <w:rPr>
          <w:sz w:val="24"/>
        </w:rPr>
      </w:pPr>
    </w:p>
    <w:p w:rsidR="0032657A" w:rsidRPr="00BB3930" w:rsidRDefault="0032657A" w:rsidP="0032657A">
      <w:pPr>
        <w:ind w:left="1134" w:hanging="850"/>
        <w:rPr>
          <w:b/>
          <w:sz w:val="24"/>
        </w:rPr>
      </w:pPr>
      <w:r w:rsidRPr="00BB3930">
        <w:rPr>
          <w:b/>
          <w:sz w:val="24"/>
        </w:rPr>
        <w:t>TAV</w:t>
      </w:r>
      <w:r>
        <w:rPr>
          <w:b/>
          <w:sz w:val="24"/>
        </w:rPr>
        <w:t>OITTEET TALOUSARVIOVUODELLE 2019</w:t>
      </w:r>
    </w:p>
    <w:p w:rsidR="0032657A" w:rsidRDefault="0032657A" w:rsidP="0032657A">
      <w:pPr>
        <w:ind w:firstLine="1304"/>
        <w:rPr>
          <w:sz w:val="24"/>
        </w:rPr>
      </w:pPr>
      <w:r w:rsidRPr="00AD6233">
        <w:rPr>
          <w:sz w:val="24"/>
        </w:rPr>
        <w:t>Rakennuksen ja sen laitteiden pitäminen toimintakunnossa</w:t>
      </w:r>
    </w:p>
    <w:p w:rsidR="0032657A" w:rsidRDefault="0032657A" w:rsidP="0032657A">
      <w:pPr>
        <w:ind w:firstLine="1304"/>
        <w:rPr>
          <w:sz w:val="24"/>
        </w:rPr>
      </w:pPr>
    </w:p>
    <w:p w:rsidR="0032657A" w:rsidRPr="00A960C3" w:rsidRDefault="0032657A" w:rsidP="0032657A">
      <w:pPr>
        <w:spacing w:after="200" w:line="276" w:lineRule="exact"/>
        <w:ind w:left="284"/>
        <w:rPr>
          <w:rFonts w:ascii="Arial" w:eastAsia="Arial" w:hAnsi="Arial" w:cs="Arial"/>
          <w:b/>
        </w:rPr>
      </w:pPr>
      <w:r w:rsidRPr="00A960C3">
        <w:rPr>
          <w:rFonts w:ascii="Arial" w:eastAsia="Arial" w:hAnsi="Arial" w:cs="Arial"/>
          <w:b/>
        </w:rPr>
        <w:t>TAVOITTEIDEN TOTEUTUMISEN ARVIOINTI</w:t>
      </w:r>
    </w:p>
    <w:p w:rsidR="0032657A" w:rsidRDefault="0032657A" w:rsidP="0032657A">
      <w:pPr>
        <w:ind w:firstLine="1304"/>
        <w:rPr>
          <w:sz w:val="24"/>
        </w:rPr>
      </w:pPr>
      <w:r w:rsidRPr="0032657A">
        <w:rPr>
          <w:rFonts w:ascii="Arial" w:eastAsia="Arial" w:hAnsi="Arial" w:cs="Arial"/>
          <w:bCs/>
        </w:rPr>
        <w:t>Tavoite on toteutunut suunnitelman mukaan</w:t>
      </w:r>
    </w:p>
    <w:p w:rsidR="0032657A" w:rsidRPr="0032657A" w:rsidRDefault="0032657A" w:rsidP="0032657A">
      <w:pPr>
        <w:ind w:left="284"/>
        <w:rPr>
          <w:sz w:val="24"/>
        </w:rPr>
      </w:pPr>
    </w:p>
    <w:p w:rsidR="00875702" w:rsidRPr="0032657A" w:rsidRDefault="00B03037">
      <w:pPr>
        <w:spacing w:after="200" w:line="276" w:lineRule="exact"/>
        <w:ind w:left="1276" w:hanging="992"/>
        <w:rPr>
          <w:rFonts w:ascii="Arial" w:eastAsia="Arial" w:hAnsi="Arial" w:cs="Arial"/>
          <w:b/>
        </w:rPr>
      </w:pPr>
      <w:r w:rsidRPr="0032657A">
        <w:rPr>
          <w:rFonts w:ascii="Arial" w:eastAsia="Arial" w:hAnsi="Arial" w:cs="Arial"/>
          <w:b/>
        </w:rPr>
        <w:t>TALOUS:</w:t>
      </w:r>
    </w:p>
    <w:tbl>
      <w:tblPr>
        <w:tblW w:w="87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560"/>
      </w:tblGrid>
      <w:tr w:rsidR="00CE4824" w:rsidRPr="00CE4824" w:rsidTr="00CE4824">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1015050000 Karjalankylän rukous</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TA kuluva</w:t>
            </w:r>
            <w:r w:rsidRPr="00CE4824">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TA muutokset</w:t>
            </w:r>
            <w:r w:rsidRPr="00CE4824">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TA muutosten jälkeen</w:t>
            </w:r>
            <w:r w:rsidRPr="00CE482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Toteuma</w:t>
            </w:r>
            <w:r w:rsidRPr="00CE482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Yli-ali</w:t>
            </w:r>
          </w:p>
        </w:tc>
        <w:tc>
          <w:tcPr>
            <w:tcW w:w="56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600</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600</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590,86</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9,14</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98,5</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600</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600</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590,86</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9,14</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98,5</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-2 930,73</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2 930,73</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0,0</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600</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600</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-2 339,87</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2 939,87</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-390,0</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1 700</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1 700</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2 335,87</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-635,87</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137,4</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ind w:firstLineChars="100" w:firstLine="160"/>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4,00</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-4,00</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0,0</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2 300</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2 300</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2 300,00</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0,0</w:t>
            </w:r>
          </w:p>
        </w:tc>
      </w:tr>
    </w:tbl>
    <w:p w:rsidR="00875702" w:rsidRDefault="00875702">
      <w:pPr>
        <w:spacing w:after="200" w:line="276" w:lineRule="exact"/>
        <w:ind w:left="1276" w:hanging="992"/>
        <w:rPr>
          <w:rFonts w:ascii="Arial" w:eastAsia="Arial" w:hAnsi="Arial" w:cs="Arial"/>
          <w:b/>
          <w:color w:val="FF0000"/>
        </w:rPr>
      </w:pPr>
    </w:p>
    <w:p w:rsidR="00875702" w:rsidRPr="00E02050" w:rsidRDefault="00B03037">
      <w:pPr>
        <w:spacing w:after="200" w:line="276" w:lineRule="exact"/>
        <w:ind w:left="284"/>
        <w:rPr>
          <w:rFonts w:ascii="Arial" w:eastAsia="Arial" w:hAnsi="Arial" w:cs="Arial"/>
          <w:b/>
        </w:rPr>
      </w:pPr>
      <w:r w:rsidRPr="00E02050">
        <w:rPr>
          <w:rFonts w:ascii="Arial" w:eastAsia="Arial" w:hAnsi="Arial" w:cs="Arial"/>
          <w:b/>
        </w:rPr>
        <w:t>1015060000 MYNÄMÄEN SEURAKUNTAKOTI</w:t>
      </w:r>
    </w:p>
    <w:p w:rsidR="00875702" w:rsidRDefault="00875702">
      <w:pPr>
        <w:spacing w:after="200" w:line="276" w:lineRule="exact"/>
        <w:rPr>
          <w:rFonts w:ascii="Arial" w:eastAsia="Arial" w:hAnsi="Arial" w:cs="Arial"/>
          <w:b/>
          <w:color w:val="FF0000"/>
        </w:rPr>
      </w:pPr>
    </w:p>
    <w:p w:rsidR="00D65403" w:rsidRDefault="00D65403" w:rsidP="00D65403">
      <w:pPr>
        <w:ind w:left="284"/>
        <w:rPr>
          <w:b/>
          <w:sz w:val="24"/>
        </w:rPr>
      </w:pPr>
      <w:r>
        <w:rPr>
          <w:b/>
          <w:sz w:val="24"/>
        </w:rPr>
        <w:t xml:space="preserve">TEHTÄVÄT: </w:t>
      </w:r>
    </w:p>
    <w:p w:rsidR="00D65403" w:rsidRPr="00FA4EB7" w:rsidRDefault="00D65403" w:rsidP="00D65403">
      <w:pPr>
        <w:ind w:left="1276"/>
        <w:rPr>
          <w:sz w:val="24"/>
        </w:rPr>
      </w:pPr>
      <w:r>
        <w:rPr>
          <w:sz w:val="24"/>
        </w:rPr>
        <w:t xml:space="preserve">Seurakuntakodin tehtävänä on toimia musiikkityön, nuorisotyön, rippikoulutyön, partiotyön ja muun toiminnan toimitilana sekä diakonissojen, kanttorin ja nuorisotyönohjaajien toimistotilana. </w:t>
      </w:r>
    </w:p>
    <w:p w:rsidR="00D65403" w:rsidRDefault="00D65403" w:rsidP="00D65403">
      <w:pPr>
        <w:ind w:left="1276" w:firstLine="29"/>
        <w:rPr>
          <w:sz w:val="24"/>
        </w:rPr>
      </w:pPr>
      <w:r>
        <w:rPr>
          <w:sz w:val="24"/>
        </w:rPr>
        <w:t>Lisäksi seurakuntakotia vuokrataan seurakuntalaisille juhlien ja kahvitilaisuuksien järjestämistä varten sekä eri yhdistyksille kokoontumisia varten.</w:t>
      </w:r>
    </w:p>
    <w:p w:rsidR="00D65403" w:rsidRDefault="00D65403" w:rsidP="00D65403">
      <w:pPr>
        <w:ind w:left="1276" w:firstLine="29"/>
        <w:rPr>
          <w:sz w:val="24"/>
        </w:rPr>
      </w:pPr>
    </w:p>
    <w:p w:rsidR="00D65403" w:rsidRDefault="00D65403" w:rsidP="00D65403">
      <w:pPr>
        <w:ind w:left="284"/>
        <w:rPr>
          <w:b/>
          <w:sz w:val="24"/>
        </w:rPr>
      </w:pPr>
      <w:r w:rsidRPr="00862D17">
        <w:rPr>
          <w:b/>
          <w:sz w:val="24"/>
        </w:rPr>
        <w:t>RESURSSIT:</w:t>
      </w:r>
      <w:r>
        <w:rPr>
          <w:b/>
          <w:sz w:val="24"/>
        </w:rPr>
        <w:t xml:space="preserve"> </w:t>
      </w:r>
    </w:p>
    <w:p w:rsidR="00D65403" w:rsidRDefault="00D65403" w:rsidP="00D65403">
      <w:pPr>
        <w:ind w:left="1276"/>
        <w:rPr>
          <w:sz w:val="24"/>
        </w:rPr>
      </w:pPr>
      <w:r>
        <w:rPr>
          <w:sz w:val="24"/>
        </w:rPr>
        <w:t>Seurakunnan toiminnassa tarvittavat toimintavälineet ja varastotilat.</w:t>
      </w:r>
    </w:p>
    <w:p w:rsidR="00D65403" w:rsidRDefault="00D65403" w:rsidP="00D65403">
      <w:pPr>
        <w:ind w:left="1276"/>
        <w:rPr>
          <w:sz w:val="24"/>
        </w:rPr>
      </w:pPr>
      <w:r>
        <w:rPr>
          <w:sz w:val="24"/>
        </w:rPr>
        <w:t xml:space="preserve">Työntekijöiden työhuoneet varustettuna työssä tarvittavilla koneilla ja </w:t>
      </w:r>
      <w:r>
        <w:rPr>
          <w:sz w:val="24"/>
        </w:rPr>
        <w:lastRenderedPageBreak/>
        <w:t>kalustolla.</w:t>
      </w:r>
    </w:p>
    <w:p w:rsidR="00D65403" w:rsidRDefault="00D65403" w:rsidP="00D65403">
      <w:pPr>
        <w:ind w:left="1276"/>
        <w:rPr>
          <w:sz w:val="24"/>
        </w:rPr>
      </w:pPr>
      <w:r>
        <w:rPr>
          <w:sz w:val="24"/>
        </w:rPr>
        <w:t>Kahvio ja sali varustettu tarvittavalla kalustuksella kokoontumisia varten sekä keittiössä tarjoiluun tarvittava astiasto ja pöytäliinat.</w:t>
      </w:r>
    </w:p>
    <w:p w:rsidR="00D65403" w:rsidRDefault="00D65403" w:rsidP="00D65403">
      <w:pPr>
        <w:ind w:left="1276"/>
        <w:rPr>
          <w:sz w:val="24"/>
        </w:rPr>
      </w:pPr>
    </w:p>
    <w:p w:rsidR="00D65403" w:rsidRPr="00BB3930" w:rsidRDefault="00D65403" w:rsidP="00D65403">
      <w:pPr>
        <w:ind w:left="284"/>
        <w:rPr>
          <w:b/>
          <w:sz w:val="24"/>
        </w:rPr>
      </w:pPr>
      <w:r w:rsidRPr="00BB3930">
        <w:rPr>
          <w:b/>
          <w:sz w:val="24"/>
        </w:rPr>
        <w:t>KESKEISET PAINOPISTEALUEET SUUNNITTELUKAUDELLA 201</w:t>
      </w:r>
      <w:r>
        <w:rPr>
          <w:b/>
          <w:sz w:val="24"/>
        </w:rPr>
        <w:t>9-2021</w:t>
      </w:r>
    </w:p>
    <w:p w:rsidR="00D65403" w:rsidRPr="00EC2C2E" w:rsidRDefault="00D65403" w:rsidP="00D65403">
      <w:pPr>
        <w:ind w:left="284"/>
        <w:rPr>
          <w:b/>
          <w:sz w:val="24"/>
        </w:rPr>
      </w:pPr>
    </w:p>
    <w:p w:rsidR="00D65403" w:rsidRDefault="00D65403" w:rsidP="00D65403">
      <w:pPr>
        <w:ind w:left="1276"/>
        <w:rPr>
          <w:sz w:val="24"/>
        </w:rPr>
      </w:pPr>
      <w:r>
        <w:rPr>
          <w:sz w:val="24"/>
        </w:rPr>
        <w:t>1. Toimitilojen kunto ja varustus pidetään nykyisellä tasolla</w:t>
      </w:r>
    </w:p>
    <w:p w:rsidR="00D65403" w:rsidRDefault="00D65403" w:rsidP="00D65403">
      <w:pPr>
        <w:ind w:left="1276"/>
        <w:rPr>
          <w:sz w:val="24"/>
        </w:rPr>
      </w:pPr>
      <w:r>
        <w:rPr>
          <w:sz w:val="24"/>
        </w:rPr>
        <w:t>2. Rakennuksen toimintakuntoa pidetään yllä vuosittain tehtävillä pienillä kunnostus- ja huoltotöillä</w:t>
      </w:r>
    </w:p>
    <w:p w:rsidR="00D65403" w:rsidRDefault="00D65403" w:rsidP="00D65403">
      <w:pPr>
        <w:rPr>
          <w:sz w:val="24"/>
        </w:rPr>
      </w:pPr>
      <w:r>
        <w:rPr>
          <w:sz w:val="24"/>
        </w:rPr>
        <w:tab/>
        <w:t>3. Flyygelin kunnostus tai hankinta</w:t>
      </w:r>
    </w:p>
    <w:p w:rsidR="00D65403" w:rsidRDefault="00D65403" w:rsidP="00D65403">
      <w:pPr>
        <w:ind w:left="2024"/>
        <w:rPr>
          <w:sz w:val="24"/>
        </w:rPr>
      </w:pPr>
    </w:p>
    <w:p w:rsidR="00D65403" w:rsidRDefault="00D65403" w:rsidP="00D65403">
      <w:pPr>
        <w:ind w:left="1276"/>
        <w:rPr>
          <w:sz w:val="24"/>
        </w:rPr>
      </w:pPr>
    </w:p>
    <w:p w:rsidR="00D65403" w:rsidRPr="00BB3930" w:rsidRDefault="00D65403" w:rsidP="00D65403">
      <w:pPr>
        <w:ind w:left="284"/>
        <w:rPr>
          <w:b/>
          <w:sz w:val="24"/>
        </w:rPr>
      </w:pPr>
      <w:r w:rsidRPr="00BB3930">
        <w:rPr>
          <w:b/>
          <w:sz w:val="24"/>
        </w:rPr>
        <w:t>TAVOITTEET TALOUSARVIOVUODELLE 201</w:t>
      </w:r>
      <w:r>
        <w:rPr>
          <w:b/>
          <w:sz w:val="24"/>
        </w:rPr>
        <w:t>9</w:t>
      </w:r>
    </w:p>
    <w:p w:rsidR="00D65403" w:rsidRPr="002F624D" w:rsidRDefault="00D65403" w:rsidP="00053299">
      <w:pPr>
        <w:widowControl/>
        <w:numPr>
          <w:ilvl w:val="0"/>
          <w:numId w:val="26"/>
        </w:numPr>
        <w:rPr>
          <w:color w:val="000000"/>
          <w:sz w:val="24"/>
        </w:rPr>
      </w:pPr>
      <w:r>
        <w:rPr>
          <w:color w:val="000000"/>
          <w:sz w:val="24"/>
        </w:rPr>
        <w:t>Kattokorjauksen kartoittaminen ja kustannusarvion teettäminen</w:t>
      </w:r>
    </w:p>
    <w:p w:rsidR="00875702" w:rsidRDefault="00875702">
      <w:pPr>
        <w:spacing w:after="200" w:line="276" w:lineRule="exact"/>
        <w:rPr>
          <w:rFonts w:ascii="Arial" w:eastAsia="Arial" w:hAnsi="Arial" w:cs="Arial"/>
          <w:b/>
          <w:color w:val="FF0000"/>
        </w:rPr>
      </w:pPr>
    </w:p>
    <w:p w:rsidR="00875702" w:rsidRPr="00E02050" w:rsidRDefault="00B03037">
      <w:pPr>
        <w:spacing w:after="200" w:line="276" w:lineRule="exact"/>
        <w:ind w:left="284"/>
        <w:rPr>
          <w:rFonts w:ascii="Arial" w:eastAsia="Arial" w:hAnsi="Arial" w:cs="Arial"/>
          <w:b/>
        </w:rPr>
      </w:pPr>
      <w:r w:rsidRPr="00E02050">
        <w:rPr>
          <w:rFonts w:ascii="Arial" w:eastAsia="Arial" w:hAnsi="Arial" w:cs="Arial"/>
          <w:b/>
        </w:rPr>
        <w:t>TAVOITTEIDEN TOTEUTUMISEN ARVIOINTI</w:t>
      </w:r>
    </w:p>
    <w:p w:rsidR="00875702" w:rsidRPr="00E02050" w:rsidRDefault="00B03037">
      <w:pPr>
        <w:spacing w:after="200" w:line="276" w:lineRule="exact"/>
        <w:ind w:left="1664"/>
        <w:rPr>
          <w:rFonts w:ascii="Arial" w:eastAsia="Arial" w:hAnsi="Arial" w:cs="Arial"/>
          <w:b/>
        </w:rPr>
      </w:pPr>
      <w:r w:rsidRPr="00E02050">
        <w:rPr>
          <w:rFonts w:ascii="Arial" w:eastAsia="Arial" w:hAnsi="Arial" w:cs="Arial"/>
        </w:rPr>
        <w:t>Kattokorjauksen kartoittamisen ja kustannusarvion teettämisen hankintaa jouduttiin siirtämään, koska asian valmisteluun ei riittänyt henkilöstöresursseja</w:t>
      </w:r>
      <w:r w:rsidR="00E02050">
        <w:rPr>
          <w:rFonts w:ascii="Arial" w:eastAsia="Arial" w:hAnsi="Arial" w:cs="Arial"/>
        </w:rPr>
        <w:t>.</w:t>
      </w:r>
    </w:p>
    <w:p w:rsidR="00875702" w:rsidRPr="00CE4824" w:rsidRDefault="00B03037">
      <w:pPr>
        <w:spacing w:after="200" w:line="276" w:lineRule="exact"/>
        <w:ind w:left="284"/>
        <w:rPr>
          <w:rFonts w:ascii="Arial" w:eastAsia="Arial" w:hAnsi="Arial" w:cs="Arial"/>
          <w:b/>
        </w:rPr>
      </w:pPr>
      <w:r w:rsidRPr="00CE4824">
        <w:rPr>
          <w:rFonts w:ascii="Arial" w:eastAsia="Arial" w:hAnsi="Arial" w:cs="Arial"/>
          <w:b/>
        </w:rPr>
        <w:t>TALOUS:</w:t>
      </w:r>
    </w:p>
    <w:tbl>
      <w:tblPr>
        <w:tblW w:w="87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560"/>
      </w:tblGrid>
      <w:tr w:rsidR="00CE4824" w:rsidRPr="00CE4824" w:rsidTr="00CE4824">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xml:space="preserve">1015060000 Seurakuntatalo </w:t>
            </w:r>
            <w:proofErr w:type="spellStart"/>
            <w:r w:rsidRPr="00CE4824">
              <w:rPr>
                <w:rFonts w:ascii="Arial" w:eastAsia="Times New Roman" w:hAnsi="Arial" w:cs="Arial"/>
                <w:color w:val="000000"/>
                <w:kern w:val="0"/>
                <w:sz w:val="16"/>
                <w:szCs w:val="16"/>
                <w:lang w:eastAsia="fi-FI" w:bidi="ar-SA"/>
              </w:rPr>
              <w:t>Mki</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TA kuluva</w:t>
            </w:r>
            <w:r w:rsidRPr="00CE4824">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TA muutokset</w:t>
            </w:r>
            <w:r w:rsidRPr="00CE4824">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TA muutosten jälkeen</w:t>
            </w:r>
            <w:r w:rsidRPr="00CE482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Toteuma</w:t>
            </w:r>
            <w:r w:rsidRPr="00CE482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Yli-ali</w:t>
            </w:r>
          </w:p>
        </w:tc>
        <w:tc>
          <w:tcPr>
            <w:tcW w:w="560" w:type="dxa"/>
            <w:tcBorders>
              <w:top w:val="single" w:sz="8" w:space="0" w:color="AEAEAE"/>
              <w:left w:val="nil"/>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-6 185</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-6 185</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-6 638,33</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453,33</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107,3</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73 677</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73 677</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65 344,60</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8 332,40</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88,7</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67 492</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67 492</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58 706,27</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8 785,73</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87,0</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0</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0</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-93 863,80</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93 863,80</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0,0</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67 492</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67 492</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-35 157,53</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102 649,53</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-52,1</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22 165</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22 165</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22 164,97</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0,03</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100,0</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ind w:firstLineChars="100" w:firstLine="160"/>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0</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0</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14 483,67</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-14 483,67</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0,0</w:t>
            </w:r>
          </w:p>
        </w:tc>
      </w:tr>
      <w:tr w:rsidR="00CE4824" w:rsidRPr="00CE4824" w:rsidTr="00CE482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CE4824" w:rsidRPr="00CE4824" w:rsidRDefault="00CE4824" w:rsidP="00CE4824">
            <w:pPr>
              <w:widowControl/>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89 657</w:t>
            </w:r>
          </w:p>
        </w:tc>
        <w:tc>
          <w:tcPr>
            <w:tcW w:w="10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89 657</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1 491,11</w:t>
            </w:r>
          </w:p>
        </w:tc>
        <w:tc>
          <w:tcPr>
            <w:tcW w:w="98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88 165,89</w:t>
            </w:r>
          </w:p>
        </w:tc>
        <w:tc>
          <w:tcPr>
            <w:tcW w:w="560" w:type="dxa"/>
            <w:tcBorders>
              <w:top w:val="nil"/>
              <w:left w:val="nil"/>
              <w:bottom w:val="single" w:sz="8" w:space="0" w:color="AEAEAE"/>
              <w:right w:val="single" w:sz="8" w:space="0" w:color="AEAEAE"/>
            </w:tcBorders>
            <w:shd w:val="clear" w:color="auto" w:fill="auto"/>
            <w:vAlign w:val="center"/>
            <w:hideMark/>
          </w:tcPr>
          <w:p w:rsidR="00CE4824" w:rsidRPr="00CE4824" w:rsidRDefault="00CE4824" w:rsidP="00CE4824">
            <w:pPr>
              <w:widowControl/>
              <w:jc w:val="right"/>
              <w:rPr>
                <w:rFonts w:ascii="Arial" w:eastAsia="Times New Roman" w:hAnsi="Arial" w:cs="Arial"/>
                <w:color w:val="000000"/>
                <w:kern w:val="0"/>
                <w:sz w:val="16"/>
                <w:szCs w:val="16"/>
                <w:lang w:eastAsia="fi-FI" w:bidi="ar-SA"/>
              </w:rPr>
            </w:pPr>
            <w:r w:rsidRPr="00CE4824">
              <w:rPr>
                <w:rFonts w:ascii="Arial" w:eastAsia="Times New Roman" w:hAnsi="Arial" w:cs="Arial"/>
                <w:color w:val="000000"/>
                <w:kern w:val="0"/>
                <w:sz w:val="16"/>
                <w:szCs w:val="16"/>
                <w:lang w:eastAsia="fi-FI" w:bidi="ar-SA"/>
              </w:rPr>
              <w:t>1,7</w:t>
            </w:r>
          </w:p>
        </w:tc>
      </w:tr>
    </w:tbl>
    <w:p w:rsidR="00875702" w:rsidRDefault="00875702">
      <w:pPr>
        <w:spacing w:after="200" w:line="276" w:lineRule="exact"/>
        <w:ind w:left="284"/>
        <w:rPr>
          <w:rFonts w:ascii="Arial" w:eastAsia="Arial" w:hAnsi="Arial" w:cs="Arial"/>
          <w:b/>
          <w:color w:val="FF0000"/>
        </w:rPr>
      </w:pPr>
    </w:p>
    <w:p w:rsidR="00875702" w:rsidRPr="00E02050" w:rsidRDefault="00B03037">
      <w:pPr>
        <w:spacing w:after="200" w:line="276" w:lineRule="exact"/>
        <w:ind w:left="284"/>
        <w:rPr>
          <w:rFonts w:ascii="Arial" w:eastAsia="Arial" w:hAnsi="Arial" w:cs="Arial"/>
          <w:b/>
        </w:rPr>
      </w:pPr>
      <w:r w:rsidRPr="00E02050">
        <w:rPr>
          <w:rFonts w:ascii="Arial" w:eastAsia="Arial" w:hAnsi="Arial" w:cs="Arial"/>
          <w:b/>
        </w:rPr>
        <w:t>1015060100 KARJALAN SEURAKUNTAKOTI</w:t>
      </w:r>
    </w:p>
    <w:p w:rsidR="00E02050" w:rsidRDefault="00E02050" w:rsidP="00E02050">
      <w:pPr>
        <w:ind w:left="284"/>
        <w:rPr>
          <w:b/>
          <w:sz w:val="24"/>
        </w:rPr>
      </w:pPr>
      <w:r>
        <w:rPr>
          <w:b/>
          <w:sz w:val="24"/>
        </w:rPr>
        <w:t xml:space="preserve">TEHTÄVÄT: </w:t>
      </w:r>
    </w:p>
    <w:p w:rsidR="00E02050" w:rsidRPr="00FA4EB7" w:rsidRDefault="00E02050" w:rsidP="00E02050">
      <w:pPr>
        <w:ind w:left="1276"/>
        <w:rPr>
          <w:sz w:val="24"/>
        </w:rPr>
      </w:pPr>
      <w:r>
        <w:rPr>
          <w:sz w:val="24"/>
        </w:rPr>
        <w:lastRenderedPageBreak/>
        <w:t>Seurakuntakodin tehtävänä on toimia päiväkerhotyön, nuoriso- sekä diakoniatyön ja muu toiminnan toimitilana.</w:t>
      </w:r>
    </w:p>
    <w:p w:rsidR="00E02050" w:rsidRDefault="00E02050" w:rsidP="00E02050">
      <w:pPr>
        <w:ind w:left="1276" w:firstLine="29"/>
        <w:rPr>
          <w:sz w:val="24"/>
        </w:rPr>
      </w:pPr>
      <w:r>
        <w:rPr>
          <w:sz w:val="24"/>
        </w:rPr>
        <w:t>Lisäksi seurakuntakotia vuokrataan seurakuntalaisille juhlien ja kahvitilaisuuksien järjestämistä varten sekä eri yhdistyksille kokoontumisia varten.</w:t>
      </w:r>
    </w:p>
    <w:p w:rsidR="00E02050" w:rsidRPr="00FA4EB7" w:rsidRDefault="00E02050" w:rsidP="00E02050">
      <w:pPr>
        <w:rPr>
          <w:sz w:val="24"/>
        </w:rPr>
      </w:pPr>
    </w:p>
    <w:p w:rsidR="00E02050" w:rsidRDefault="00E02050" w:rsidP="00E02050">
      <w:pPr>
        <w:ind w:left="284"/>
        <w:rPr>
          <w:b/>
          <w:sz w:val="24"/>
        </w:rPr>
      </w:pPr>
      <w:r w:rsidRPr="00862D17">
        <w:rPr>
          <w:b/>
          <w:sz w:val="24"/>
        </w:rPr>
        <w:t>RESURSSIT:</w:t>
      </w:r>
      <w:r>
        <w:rPr>
          <w:b/>
          <w:sz w:val="24"/>
        </w:rPr>
        <w:t xml:space="preserve"> </w:t>
      </w:r>
    </w:p>
    <w:p w:rsidR="00E02050" w:rsidRDefault="00E02050" w:rsidP="00E02050">
      <w:pPr>
        <w:ind w:left="1276"/>
        <w:rPr>
          <w:sz w:val="24"/>
        </w:rPr>
      </w:pPr>
      <w:r>
        <w:rPr>
          <w:sz w:val="24"/>
        </w:rPr>
        <w:t>Seurakunnan toiminnassa tarvittavat toimintavälineet ja varastotilat.</w:t>
      </w:r>
    </w:p>
    <w:p w:rsidR="00E02050" w:rsidRDefault="00E02050" w:rsidP="00E02050">
      <w:pPr>
        <w:ind w:left="1276"/>
        <w:rPr>
          <w:sz w:val="24"/>
        </w:rPr>
      </w:pPr>
      <w:r>
        <w:rPr>
          <w:sz w:val="24"/>
        </w:rPr>
        <w:t>Kahvio ja sali varustettu tarvittavalla kalustuksella kokoontumisia varten sekä keittiössä tarjoiluun tarvittava astiasto ja pöytäliinat.</w:t>
      </w:r>
    </w:p>
    <w:p w:rsidR="00E02050" w:rsidRDefault="00E02050" w:rsidP="00E02050">
      <w:pPr>
        <w:ind w:left="1276"/>
        <w:rPr>
          <w:sz w:val="24"/>
        </w:rPr>
      </w:pPr>
    </w:p>
    <w:p w:rsidR="00E02050" w:rsidRPr="00BB3930" w:rsidRDefault="00E02050" w:rsidP="00E02050">
      <w:pPr>
        <w:ind w:left="284"/>
        <w:rPr>
          <w:b/>
          <w:sz w:val="24"/>
        </w:rPr>
      </w:pPr>
      <w:r w:rsidRPr="00BB3930">
        <w:rPr>
          <w:b/>
          <w:sz w:val="24"/>
        </w:rPr>
        <w:t>KESKEISET PAINOPISTEALUEET SUUNNITTELUKAUDELLA 201</w:t>
      </w:r>
      <w:r>
        <w:rPr>
          <w:b/>
          <w:sz w:val="24"/>
        </w:rPr>
        <w:t>9-2021</w:t>
      </w:r>
    </w:p>
    <w:p w:rsidR="00E02050" w:rsidRDefault="00E02050" w:rsidP="00E02050">
      <w:pPr>
        <w:ind w:left="1276"/>
        <w:rPr>
          <w:sz w:val="24"/>
        </w:rPr>
      </w:pPr>
      <w:r>
        <w:rPr>
          <w:sz w:val="24"/>
        </w:rPr>
        <w:t>1. Toimitilojen kunto ja varustus pidetään nykyisellä tasolla</w:t>
      </w:r>
    </w:p>
    <w:p w:rsidR="00E02050" w:rsidRDefault="00E02050" w:rsidP="00E02050">
      <w:pPr>
        <w:ind w:left="1276"/>
        <w:rPr>
          <w:sz w:val="24"/>
        </w:rPr>
      </w:pPr>
      <w:r>
        <w:rPr>
          <w:sz w:val="24"/>
        </w:rPr>
        <w:t>2. Rakennuksen toimintakuntoa pidetään yllä vuosittain tehtävillä pienillä kunnostus- ja huoltotöillä</w:t>
      </w:r>
    </w:p>
    <w:p w:rsidR="00E02050" w:rsidRDefault="00E02050" w:rsidP="00E02050">
      <w:pPr>
        <w:ind w:left="1276"/>
        <w:rPr>
          <w:sz w:val="24"/>
        </w:rPr>
      </w:pPr>
    </w:p>
    <w:p w:rsidR="00E02050" w:rsidRDefault="00E02050" w:rsidP="00E02050">
      <w:pPr>
        <w:ind w:left="284"/>
        <w:rPr>
          <w:b/>
          <w:sz w:val="24"/>
        </w:rPr>
      </w:pPr>
      <w:r w:rsidRPr="00BB3930">
        <w:rPr>
          <w:b/>
          <w:sz w:val="24"/>
        </w:rPr>
        <w:t>TAV</w:t>
      </w:r>
      <w:r>
        <w:rPr>
          <w:b/>
          <w:sz w:val="24"/>
        </w:rPr>
        <w:t>OITTEET TALOUSARVIOVUODELLE 2019</w:t>
      </w:r>
    </w:p>
    <w:p w:rsidR="00E02050" w:rsidRPr="008655D8" w:rsidRDefault="00E02050" w:rsidP="00E02050">
      <w:pPr>
        <w:ind w:left="284"/>
        <w:rPr>
          <w:sz w:val="24"/>
        </w:rPr>
      </w:pPr>
      <w:r>
        <w:rPr>
          <w:b/>
          <w:sz w:val="24"/>
        </w:rPr>
        <w:tab/>
      </w:r>
      <w:r w:rsidRPr="008655D8">
        <w:rPr>
          <w:sz w:val="24"/>
        </w:rPr>
        <w:t>Pattereiden hankinta pan</w:t>
      </w:r>
      <w:r>
        <w:rPr>
          <w:sz w:val="24"/>
        </w:rPr>
        <w:t>n</w:t>
      </w:r>
      <w:r w:rsidRPr="008655D8">
        <w:rPr>
          <w:sz w:val="24"/>
        </w:rPr>
        <w:t>uhuoneeseen</w:t>
      </w:r>
    </w:p>
    <w:p w:rsidR="00875702" w:rsidRDefault="00875702" w:rsidP="00E02050">
      <w:pPr>
        <w:spacing w:after="200" w:line="276" w:lineRule="exact"/>
        <w:rPr>
          <w:rFonts w:ascii="Arial" w:eastAsia="Arial" w:hAnsi="Arial" w:cs="Arial"/>
          <w:color w:val="FF0000"/>
        </w:rPr>
      </w:pPr>
    </w:p>
    <w:p w:rsidR="00875702" w:rsidRPr="00E02050" w:rsidRDefault="00B03037">
      <w:pPr>
        <w:spacing w:after="200" w:line="276" w:lineRule="exact"/>
        <w:ind w:left="284"/>
        <w:rPr>
          <w:rFonts w:ascii="Arial" w:eastAsia="Arial" w:hAnsi="Arial" w:cs="Arial"/>
          <w:b/>
        </w:rPr>
      </w:pPr>
      <w:r w:rsidRPr="00E02050">
        <w:rPr>
          <w:rFonts w:ascii="Arial" w:eastAsia="Arial" w:hAnsi="Arial" w:cs="Arial"/>
          <w:b/>
        </w:rPr>
        <w:t>TAVOITTEIDEN TOTEUTUMISEN ARVIOINTI</w:t>
      </w:r>
    </w:p>
    <w:p w:rsidR="00875702" w:rsidRPr="00E02050" w:rsidRDefault="00E02050" w:rsidP="00E02050">
      <w:pPr>
        <w:spacing w:after="200" w:line="276" w:lineRule="exact"/>
        <w:ind w:left="709"/>
        <w:rPr>
          <w:rFonts w:ascii="Arial" w:eastAsia="Arial" w:hAnsi="Arial" w:cs="Arial"/>
        </w:rPr>
      </w:pPr>
      <w:r w:rsidRPr="00E02050">
        <w:rPr>
          <w:rFonts w:ascii="Arial" w:eastAsia="Arial" w:hAnsi="Arial" w:cs="Arial"/>
        </w:rPr>
        <w:t xml:space="preserve">Pattereiden hankintaa pannuhuoneeseen siirrettiin </w:t>
      </w:r>
      <w:proofErr w:type="spellStart"/>
      <w:r w:rsidRPr="00E02050">
        <w:rPr>
          <w:rFonts w:ascii="Arial" w:eastAsia="Arial" w:hAnsi="Arial" w:cs="Arial"/>
        </w:rPr>
        <w:t>kiirellisempien</w:t>
      </w:r>
      <w:proofErr w:type="spellEnd"/>
      <w:r w:rsidRPr="00E02050">
        <w:rPr>
          <w:rFonts w:ascii="Arial" w:eastAsia="Arial" w:hAnsi="Arial" w:cs="Arial"/>
        </w:rPr>
        <w:t xml:space="preserve"> korjaustöiden vuoksi.</w:t>
      </w:r>
    </w:p>
    <w:p w:rsidR="00875702" w:rsidRPr="000408F9" w:rsidRDefault="00B03037">
      <w:pPr>
        <w:spacing w:after="200" w:line="276" w:lineRule="exact"/>
        <w:ind w:left="284"/>
        <w:rPr>
          <w:rFonts w:ascii="Arial" w:eastAsia="Arial" w:hAnsi="Arial" w:cs="Arial"/>
          <w:b/>
        </w:rPr>
      </w:pPr>
      <w:r w:rsidRPr="000408F9">
        <w:rPr>
          <w:rFonts w:ascii="Arial" w:eastAsia="Arial" w:hAnsi="Arial" w:cs="Arial"/>
          <w:b/>
        </w:rPr>
        <w:t>TALOUS:</w:t>
      </w:r>
    </w:p>
    <w:tbl>
      <w:tblPr>
        <w:tblW w:w="87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560"/>
      </w:tblGrid>
      <w:tr w:rsidR="000408F9" w:rsidRPr="000408F9" w:rsidTr="000408F9">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xml:space="preserve">1015060100 Seurakuntatalo </w:t>
            </w:r>
            <w:proofErr w:type="spellStart"/>
            <w:r w:rsidRPr="000408F9">
              <w:rPr>
                <w:rFonts w:ascii="Arial" w:eastAsia="Times New Roman" w:hAnsi="Arial" w:cs="Arial"/>
                <w:color w:val="000000"/>
                <w:kern w:val="0"/>
                <w:sz w:val="16"/>
                <w:szCs w:val="16"/>
                <w:lang w:eastAsia="fi-FI" w:bidi="ar-SA"/>
              </w:rPr>
              <w:t>Kla</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kuluva</w:t>
            </w:r>
            <w:r w:rsidRPr="000408F9">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muutokset</w:t>
            </w:r>
            <w:r w:rsidRPr="000408F9">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muutosten jälkeen</w:t>
            </w:r>
            <w:r w:rsidRPr="000408F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Toteuma</w:t>
            </w:r>
            <w:r w:rsidRPr="000408F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Yli-ali</w:t>
            </w:r>
          </w:p>
        </w:tc>
        <w:tc>
          <w:tcPr>
            <w:tcW w:w="5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-5 520</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-5 520</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-3 310,97</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-2 209,03</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60,0</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15 904</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15 904</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9 363,69</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6 540,31</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58,9</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10 384</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10 384</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6 052,72</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4 331,28</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58,3</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-8 811,18</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8 811,18</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10 384</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10 384</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-2 758,46</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13 142,46</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-26,6</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1 070</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1 070</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1 069,37</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0,63</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99,9</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ind w:firstLineChars="100" w:firstLine="160"/>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1 689,09</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-1 689,09</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11 454</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11 454</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11 454,00</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w:t>
            </w:r>
          </w:p>
        </w:tc>
      </w:tr>
    </w:tbl>
    <w:p w:rsidR="00875702" w:rsidRDefault="00875702">
      <w:pPr>
        <w:spacing w:after="200" w:line="276" w:lineRule="exact"/>
        <w:ind w:left="284"/>
        <w:rPr>
          <w:rFonts w:ascii="Arial" w:eastAsia="Arial" w:hAnsi="Arial" w:cs="Arial"/>
          <w:b/>
          <w:color w:val="FF0000"/>
        </w:rPr>
      </w:pPr>
    </w:p>
    <w:p w:rsidR="00875702" w:rsidRPr="00E02050" w:rsidRDefault="00875702">
      <w:pPr>
        <w:spacing w:after="200" w:line="276" w:lineRule="exact"/>
        <w:rPr>
          <w:rFonts w:ascii="Arial" w:eastAsia="Arial" w:hAnsi="Arial" w:cs="Arial"/>
          <w:b/>
          <w:sz w:val="24"/>
        </w:rPr>
      </w:pPr>
    </w:p>
    <w:p w:rsidR="00875702" w:rsidRPr="00E02050" w:rsidRDefault="00B03037">
      <w:pPr>
        <w:spacing w:after="200" w:line="276" w:lineRule="exact"/>
        <w:ind w:left="1276" w:hanging="1276"/>
        <w:rPr>
          <w:rFonts w:ascii="Arial" w:eastAsia="Arial" w:hAnsi="Arial" w:cs="Arial"/>
        </w:rPr>
      </w:pPr>
      <w:r w:rsidRPr="00E02050">
        <w:rPr>
          <w:rFonts w:ascii="Arial" w:eastAsia="Arial" w:hAnsi="Arial" w:cs="Arial"/>
          <w:b/>
        </w:rPr>
        <w:t>1015060200 MIETOISTEN SEURAKUNTAKOTI</w:t>
      </w:r>
    </w:p>
    <w:p w:rsidR="00E02050" w:rsidRDefault="00E02050" w:rsidP="00E02050">
      <w:pPr>
        <w:ind w:left="1276" w:hanging="992"/>
        <w:rPr>
          <w:sz w:val="24"/>
        </w:rPr>
      </w:pPr>
      <w:r>
        <w:rPr>
          <w:b/>
          <w:sz w:val="24"/>
        </w:rPr>
        <w:t>TEHTÄVÄT:</w:t>
      </w:r>
    </w:p>
    <w:p w:rsidR="00E02050" w:rsidRDefault="00E02050" w:rsidP="00E02050">
      <w:pPr>
        <w:ind w:left="1276" w:hanging="1276"/>
        <w:rPr>
          <w:sz w:val="24"/>
        </w:rPr>
      </w:pPr>
      <w:r>
        <w:rPr>
          <w:sz w:val="24"/>
        </w:rPr>
        <w:tab/>
        <w:t>Seurakuntakodin tehtävänä on toimia musiikkityön, nuorisotyön, rippikoulutyön</w:t>
      </w:r>
    </w:p>
    <w:p w:rsidR="00E02050" w:rsidRDefault="00E02050" w:rsidP="00E02050">
      <w:pPr>
        <w:ind w:left="1276" w:hanging="1276"/>
        <w:rPr>
          <w:sz w:val="24"/>
        </w:rPr>
      </w:pPr>
      <w:r>
        <w:rPr>
          <w:sz w:val="24"/>
        </w:rPr>
        <w:tab/>
        <w:t>sekä aikuis-, diakonia- ja lähetystyön toimitilana.</w:t>
      </w:r>
    </w:p>
    <w:p w:rsidR="00E02050" w:rsidRDefault="00E02050" w:rsidP="00E02050">
      <w:pPr>
        <w:ind w:left="1276" w:hanging="1276"/>
        <w:rPr>
          <w:sz w:val="24"/>
        </w:rPr>
      </w:pPr>
      <w:r>
        <w:rPr>
          <w:sz w:val="24"/>
        </w:rPr>
        <w:tab/>
        <w:t>Lisäksi seurakuntakotia vuokrataan seurakuntalaisille juhlien ja kahvitilaisuuksien</w:t>
      </w:r>
    </w:p>
    <w:p w:rsidR="00E02050" w:rsidRDefault="00E02050" w:rsidP="00E02050">
      <w:pPr>
        <w:ind w:left="1276" w:hanging="1276"/>
        <w:rPr>
          <w:sz w:val="24"/>
        </w:rPr>
      </w:pPr>
      <w:r>
        <w:rPr>
          <w:sz w:val="24"/>
        </w:rPr>
        <w:tab/>
        <w:t>järjestämistä varten sekä eri yhdistyksille kokoontumisia varten.</w:t>
      </w:r>
    </w:p>
    <w:p w:rsidR="00E02050" w:rsidRDefault="00E02050" w:rsidP="00E02050">
      <w:pPr>
        <w:ind w:left="1276" w:hanging="1276"/>
        <w:rPr>
          <w:sz w:val="24"/>
        </w:rPr>
      </w:pPr>
    </w:p>
    <w:p w:rsidR="00E02050" w:rsidRDefault="00E02050" w:rsidP="00E02050">
      <w:pPr>
        <w:ind w:left="1276" w:hanging="992"/>
        <w:rPr>
          <w:b/>
          <w:sz w:val="24"/>
        </w:rPr>
      </w:pPr>
      <w:r>
        <w:rPr>
          <w:b/>
          <w:sz w:val="24"/>
        </w:rPr>
        <w:t>RESURSSIT:</w:t>
      </w:r>
    </w:p>
    <w:p w:rsidR="00E02050" w:rsidRDefault="00E02050" w:rsidP="00E02050">
      <w:pPr>
        <w:ind w:left="1276" w:hanging="1276"/>
        <w:rPr>
          <w:sz w:val="24"/>
        </w:rPr>
      </w:pPr>
      <w:r>
        <w:rPr>
          <w:b/>
          <w:sz w:val="24"/>
        </w:rPr>
        <w:tab/>
      </w:r>
      <w:r>
        <w:rPr>
          <w:sz w:val="24"/>
        </w:rPr>
        <w:t>Seurakunnan toiminnassa tarvittavat toimintavälineet ja varastotilat.</w:t>
      </w:r>
    </w:p>
    <w:p w:rsidR="00E02050" w:rsidRDefault="00E02050" w:rsidP="00E02050">
      <w:pPr>
        <w:ind w:left="1276" w:hanging="1276"/>
        <w:rPr>
          <w:sz w:val="24"/>
        </w:rPr>
      </w:pPr>
      <w:r>
        <w:rPr>
          <w:sz w:val="24"/>
        </w:rPr>
        <w:tab/>
        <w:t>Tarjoilutila ja sali varustettu tarvittavalla kalustuksella kokoontumisia varten sekä</w:t>
      </w:r>
    </w:p>
    <w:p w:rsidR="00E02050" w:rsidRDefault="00E02050" w:rsidP="00E02050">
      <w:pPr>
        <w:ind w:left="1276" w:hanging="1276"/>
        <w:rPr>
          <w:sz w:val="24"/>
        </w:rPr>
      </w:pPr>
      <w:r>
        <w:rPr>
          <w:sz w:val="24"/>
        </w:rPr>
        <w:tab/>
        <w:t>keittiössä tarjoiluun tarvittava astiasto ja pöytäliinat.</w:t>
      </w:r>
    </w:p>
    <w:p w:rsidR="00E02050" w:rsidRDefault="00E02050" w:rsidP="00E02050">
      <w:pPr>
        <w:ind w:left="1276" w:hanging="1276"/>
        <w:rPr>
          <w:sz w:val="24"/>
        </w:rPr>
      </w:pPr>
    </w:p>
    <w:p w:rsidR="00E02050" w:rsidRDefault="00E02050" w:rsidP="00E02050">
      <w:pPr>
        <w:ind w:left="1276" w:hanging="1276"/>
        <w:rPr>
          <w:sz w:val="24"/>
        </w:rPr>
      </w:pPr>
    </w:p>
    <w:p w:rsidR="00E02050" w:rsidRPr="00BB3930" w:rsidRDefault="00E02050" w:rsidP="00E02050">
      <w:pPr>
        <w:ind w:left="284"/>
        <w:rPr>
          <w:b/>
          <w:sz w:val="24"/>
        </w:rPr>
      </w:pPr>
      <w:r w:rsidRPr="00BB3930">
        <w:rPr>
          <w:b/>
          <w:sz w:val="24"/>
        </w:rPr>
        <w:t>KESKEISET PAINOPISTEALUEET SUUNNITTELUKAUDELLA 201</w:t>
      </w:r>
      <w:r>
        <w:rPr>
          <w:b/>
          <w:sz w:val="24"/>
        </w:rPr>
        <w:t>9-2021</w:t>
      </w:r>
    </w:p>
    <w:p w:rsidR="00E02050" w:rsidRDefault="00E02050" w:rsidP="00E02050">
      <w:pPr>
        <w:ind w:left="1418" w:hanging="284"/>
        <w:rPr>
          <w:sz w:val="24"/>
        </w:rPr>
      </w:pPr>
      <w:r>
        <w:rPr>
          <w:sz w:val="24"/>
        </w:rPr>
        <w:t>1. Toimitilojen kunto ja varustus pidetään nykyisellä tasolla.</w:t>
      </w:r>
    </w:p>
    <w:p w:rsidR="00E02050" w:rsidRDefault="00E02050" w:rsidP="00E02050">
      <w:pPr>
        <w:ind w:left="1418" w:hanging="284"/>
        <w:rPr>
          <w:sz w:val="24"/>
        </w:rPr>
      </w:pPr>
      <w:r>
        <w:rPr>
          <w:sz w:val="24"/>
        </w:rPr>
        <w:t>2. Rakennuksen toimintakuntoa pidetään yllä vuosittain tehtävillä pienillä kunnostus-</w:t>
      </w:r>
    </w:p>
    <w:p w:rsidR="00E02050" w:rsidRPr="00564483" w:rsidRDefault="00E02050" w:rsidP="00E02050">
      <w:pPr>
        <w:ind w:left="1276" w:hanging="1276"/>
        <w:rPr>
          <w:sz w:val="24"/>
        </w:rPr>
      </w:pPr>
      <w:r w:rsidRPr="00564483">
        <w:rPr>
          <w:b/>
          <w:sz w:val="24"/>
        </w:rPr>
        <w:tab/>
      </w:r>
      <w:r w:rsidRPr="00564483">
        <w:rPr>
          <w:sz w:val="24"/>
        </w:rPr>
        <w:t>ja huoltotöillä.</w:t>
      </w:r>
    </w:p>
    <w:p w:rsidR="00E02050" w:rsidRPr="00564483" w:rsidRDefault="00E02050" w:rsidP="00E02050">
      <w:pPr>
        <w:ind w:left="1665"/>
        <w:rPr>
          <w:b/>
          <w:sz w:val="24"/>
        </w:rPr>
      </w:pPr>
    </w:p>
    <w:p w:rsidR="00E02050" w:rsidRDefault="00E02050" w:rsidP="00E02050">
      <w:pPr>
        <w:ind w:left="284"/>
        <w:rPr>
          <w:b/>
          <w:sz w:val="24"/>
        </w:rPr>
      </w:pPr>
      <w:r w:rsidRPr="00BB3930">
        <w:rPr>
          <w:b/>
          <w:sz w:val="24"/>
        </w:rPr>
        <w:t>TAVOITTEET TALOUSARVIOVUODELLE 201</w:t>
      </w:r>
      <w:r>
        <w:rPr>
          <w:b/>
          <w:sz w:val="24"/>
        </w:rPr>
        <w:t>9</w:t>
      </w:r>
    </w:p>
    <w:p w:rsidR="00E02050" w:rsidRDefault="00E02050" w:rsidP="00E02050">
      <w:pPr>
        <w:ind w:left="1418" w:hanging="284"/>
        <w:rPr>
          <w:sz w:val="24"/>
        </w:rPr>
      </w:pPr>
      <w:r>
        <w:rPr>
          <w:sz w:val="24"/>
        </w:rPr>
        <w:t>Rakennuksen toimintakuntoa pidetään yllä vuosittain tehtävillä pienillä kunnostus-</w:t>
      </w:r>
    </w:p>
    <w:p w:rsidR="00E02050" w:rsidRPr="00564483" w:rsidRDefault="00E02050" w:rsidP="00E02050">
      <w:pPr>
        <w:ind w:left="1276" w:hanging="142"/>
        <w:rPr>
          <w:sz w:val="24"/>
        </w:rPr>
      </w:pPr>
      <w:r w:rsidRPr="00564483">
        <w:rPr>
          <w:sz w:val="24"/>
        </w:rPr>
        <w:t>ja huoltotöillä.</w:t>
      </w:r>
    </w:p>
    <w:p w:rsidR="00875702" w:rsidRDefault="00875702" w:rsidP="00E02050">
      <w:pPr>
        <w:spacing w:after="200" w:line="276" w:lineRule="exact"/>
        <w:rPr>
          <w:rFonts w:ascii="Arial" w:eastAsia="Arial" w:hAnsi="Arial" w:cs="Arial"/>
          <w:b/>
          <w:color w:val="FF0000"/>
        </w:rPr>
      </w:pPr>
    </w:p>
    <w:p w:rsidR="00875702" w:rsidRPr="00E02050" w:rsidRDefault="00B03037">
      <w:pPr>
        <w:spacing w:after="200" w:line="276" w:lineRule="exact"/>
        <w:ind w:left="284"/>
        <w:rPr>
          <w:rFonts w:ascii="Arial" w:eastAsia="Arial" w:hAnsi="Arial" w:cs="Arial"/>
          <w:b/>
        </w:rPr>
      </w:pPr>
      <w:r w:rsidRPr="00E02050">
        <w:rPr>
          <w:rFonts w:ascii="Arial" w:eastAsia="Arial" w:hAnsi="Arial" w:cs="Arial"/>
          <w:b/>
        </w:rPr>
        <w:t>TAVOITTEIDEN TOTEUTUMISEN ARVIOINTI</w:t>
      </w:r>
    </w:p>
    <w:p w:rsidR="00875702" w:rsidRPr="00E02050" w:rsidRDefault="00B03037">
      <w:pPr>
        <w:spacing w:after="200" w:line="276" w:lineRule="exact"/>
        <w:ind w:left="1276" w:firstLine="32"/>
        <w:rPr>
          <w:rFonts w:ascii="Arial" w:eastAsia="Arial" w:hAnsi="Arial" w:cs="Arial"/>
          <w:b/>
        </w:rPr>
      </w:pPr>
      <w:r w:rsidRPr="00E02050">
        <w:rPr>
          <w:rFonts w:ascii="Arial" w:eastAsia="Arial" w:hAnsi="Arial" w:cs="Arial"/>
        </w:rPr>
        <w:t xml:space="preserve">Toteutunut tavoitteiden mukaisesti. </w:t>
      </w:r>
    </w:p>
    <w:p w:rsidR="00875702" w:rsidRPr="00E02050" w:rsidRDefault="00B03037">
      <w:pPr>
        <w:spacing w:after="200" w:line="276" w:lineRule="exact"/>
        <w:ind w:left="1276" w:hanging="992"/>
        <w:rPr>
          <w:rFonts w:ascii="Arial" w:eastAsia="Arial" w:hAnsi="Arial" w:cs="Arial"/>
          <w:b/>
        </w:rPr>
      </w:pPr>
      <w:r w:rsidRPr="00E02050">
        <w:rPr>
          <w:rFonts w:ascii="Arial" w:eastAsia="Arial" w:hAnsi="Arial" w:cs="Arial"/>
          <w:b/>
        </w:rPr>
        <w:t>TALOUS:</w:t>
      </w:r>
    </w:p>
    <w:tbl>
      <w:tblPr>
        <w:tblW w:w="87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560"/>
      </w:tblGrid>
      <w:tr w:rsidR="000408F9" w:rsidRPr="000408F9" w:rsidTr="000408F9">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xml:space="preserve">1015060200 Seurakuntatalot </w:t>
            </w:r>
            <w:proofErr w:type="spellStart"/>
            <w:r w:rsidRPr="000408F9">
              <w:rPr>
                <w:rFonts w:ascii="Arial" w:eastAsia="Times New Roman" w:hAnsi="Arial" w:cs="Arial"/>
                <w:color w:val="000000"/>
                <w:kern w:val="0"/>
                <w:sz w:val="16"/>
                <w:szCs w:val="16"/>
                <w:lang w:eastAsia="fi-FI" w:bidi="ar-SA"/>
              </w:rPr>
              <w:t>Miet</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kuluva</w:t>
            </w:r>
            <w:r w:rsidRPr="000408F9">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muutokset</w:t>
            </w:r>
            <w:r w:rsidRPr="000408F9">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muutosten jälkeen</w:t>
            </w:r>
            <w:r w:rsidRPr="000408F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Toteuma</w:t>
            </w:r>
            <w:r w:rsidRPr="000408F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Yli-ali</w:t>
            </w:r>
          </w:p>
        </w:tc>
        <w:tc>
          <w:tcPr>
            <w:tcW w:w="5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-2 800</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-2 800</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-2 563,76</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-236,24</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91,6</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19 140</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19 140</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18 291,84</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848,16</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95,6</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16 340</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16 340</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15 728,08</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611,92</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96,3</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-20 420,49</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20 420,49</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lastRenderedPageBreak/>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16 340</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16 340</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-4 692,41</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21 032,41</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-28,7</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2 831</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2 831</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2 830,80</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0,20</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100,0</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ind w:firstLineChars="100" w:firstLine="160"/>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3 269,26</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-3 269,26</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19 171</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19 171</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1 407,65</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17 763,35</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7,3</w:t>
            </w:r>
          </w:p>
        </w:tc>
      </w:tr>
    </w:tbl>
    <w:p w:rsidR="00875702" w:rsidRDefault="00875702">
      <w:pPr>
        <w:tabs>
          <w:tab w:val="left" w:pos="2835"/>
        </w:tabs>
        <w:spacing w:after="200" w:line="276" w:lineRule="exact"/>
        <w:rPr>
          <w:rFonts w:ascii="Arial" w:eastAsia="Arial" w:hAnsi="Arial" w:cs="Arial"/>
          <w:b/>
          <w:color w:val="FF0000"/>
          <w:sz w:val="24"/>
        </w:rPr>
      </w:pPr>
    </w:p>
    <w:p w:rsidR="00875702" w:rsidRPr="0074506D" w:rsidRDefault="00B03037">
      <w:pPr>
        <w:spacing w:after="200" w:line="276" w:lineRule="exact"/>
        <w:ind w:left="1276" w:hanging="1276"/>
        <w:rPr>
          <w:rFonts w:ascii="Arial" w:eastAsia="Arial" w:hAnsi="Arial" w:cs="Arial"/>
          <w:b/>
        </w:rPr>
      </w:pPr>
      <w:r w:rsidRPr="0074506D">
        <w:rPr>
          <w:rFonts w:ascii="Arial" w:eastAsia="Arial" w:hAnsi="Arial" w:cs="Arial"/>
          <w:b/>
        </w:rPr>
        <w:t>1015090000 PAPPILA</w:t>
      </w:r>
    </w:p>
    <w:p w:rsidR="00875702" w:rsidRDefault="00875702">
      <w:pPr>
        <w:spacing w:after="200" w:line="276" w:lineRule="exact"/>
        <w:ind w:left="1276" w:hanging="1276"/>
        <w:rPr>
          <w:rFonts w:ascii="Arial" w:eastAsia="Arial" w:hAnsi="Arial" w:cs="Arial"/>
          <w:b/>
          <w:color w:val="FF0000"/>
        </w:rPr>
      </w:pPr>
    </w:p>
    <w:p w:rsidR="00E02050" w:rsidRDefault="00E02050" w:rsidP="00E02050">
      <w:pPr>
        <w:ind w:left="1276" w:hanging="992"/>
        <w:rPr>
          <w:b/>
          <w:sz w:val="24"/>
        </w:rPr>
      </w:pPr>
      <w:r>
        <w:rPr>
          <w:b/>
          <w:sz w:val="24"/>
        </w:rPr>
        <w:t>TEHTÄVÄT:</w:t>
      </w:r>
    </w:p>
    <w:p w:rsidR="00E02050" w:rsidRDefault="00E02050" w:rsidP="00E02050">
      <w:pPr>
        <w:ind w:left="1276"/>
        <w:rPr>
          <w:sz w:val="24"/>
        </w:rPr>
      </w:pPr>
      <w:r>
        <w:rPr>
          <w:sz w:val="24"/>
        </w:rPr>
        <w:t xml:space="preserve">Rakennus on toimistokäytössä: kirkkoherran, pappien, </w:t>
      </w:r>
      <w:proofErr w:type="gramStart"/>
      <w:r>
        <w:rPr>
          <w:sz w:val="24"/>
        </w:rPr>
        <w:t>toimistosihteereiden  ja</w:t>
      </w:r>
      <w:proofErr w:type="gramEnd"/>
      <w:r>
        <w:rPr>
          <w:sz w:val="24"/>
        </w:rPr>
        <w:t xml:space="preserve"> talouspäällikön työhuoneet sekä seurakunnan arkistotila ja keittiö- sekä sosiaalitilat.</w:t>
      </w:r>
    </w:p>
    <w:p w:rsidR="00E02050" w:rsidRDefault="00E02050" w:rsidP="00E02050">
      <w:pPr>
        <w:rPr>
          <w:sz w:val="24"/>
        </w:rPr>
      </w:pPr>
    </w:p>
    <w:p w:rsidR="00E02050" w:rsidRDefault="00E02050" w:rsidP="00E02050">
      <w:pPr>
        <w:ind w:left="1276" w:hanging="992"/>
        <w:rPr>
          <w:b/>
          <w:sz w:val="24"/>
        </w:rPr>
      </w:pPr>
      <w:r w:rsidRPr="00862D17">
        <w:rPr>
          <w:b/>
          <w:sz w:val="24"/>
        </w:rPr>
        <w:t>RESURSSIT:</w:t>
      </w:r>
    </w:p>
    <w:p w:rsidR="00E02050" w:rsidRDefault="00E02050" w:rsidP="00E02050">
      <w:pPr>
        <w:ind w:left="1276"/>
        <w:rPr>
          <w:sz w:val="24"/>
        </w:rPr>
      </w:pPr>
      <w:r>
        <w:rPr>
          <w:sz w:val="24"/>
        </w:rPr>
        <w:t>Huoneet on kalustettu ja varustettu viranhaltijoiden työssään tarvitsemilla kalusteilla ja koneilla.</w:t>
      </w:r>
    </w:p>
    <w:p w:rsidR="00E02050" w:rsidRDefault="00E02050" w:rsidP="00E02050">
      <w:pPr>
        <w:ind w:left="1276"/>
        <w:rPr>
          <w:sz w:val="24"/>
        </w:rPr>
      </w:pPr>
    </w:p>
    <w:p w:rsidR="00E02050" w:rsidRDefault="00E02050" w:rsidP="00E02050">
      <w:pPr>
        <w:ind w:left="1134" w:hanging="1134"/>
        <w:rPr>
          <w:b/>
          <w:sz w:val="24"/>
        </w:rPr>
      </w:pPr>
    </w:p>
    <w:p w:rsidR="00E02050" w:rsidRDefault="00E02050" w:rsidP="00E02050">
      <w:pPr>
        <w:ind w:left="1134" w:hanging="1134"/>
        <w:rPr>
          <w:b/>
          <w:sz w:val="24"/>
        </w:rPr>
      </w:pPr>
    </w:p>
    <w:p w:rsidR="00E02050" w:rsidRPr="00BB3930" w:rsidRDefault="00E02050" w:rsidP="00E02050">
      <w:pPr>
        <w:ind w:left="284"/>
        <w:rPr>
          <w:b/>
          <w:sz w:val="24"/>
        </w:rPr>
      </w:pPr>
      <w:r w:rsidRPr="00BB3930">
        <w:rPr>
          <w:b/>
          <w:sz w:val="24"/>
        </w:rPr>
        <w:t>KESKEISET PAINOPISTEALUEET SUUNNITTELUKAUDELLA 201</w:t>
      </w:r>
      <w:r>
        <w:rPr>
          <w:b/>
          <w:sz w:val="24"/>
        </w:rPr>
        <w:t>9-2021</w:t>
      </w:r>
    </w:p>
    <w:p w:rsidR="00E02050" w:rsidRPr="00564483" w:rsidRDefault="00E02050" w:rsidP="00E02050">
      <w:pPr>
        <w:ind w:left="1276"/>
        <w:rPr>
          <w:sz w:val="24"/>
        </w:rPr>
      </w:pPr>
    </w:p>
    <w:p w:rsidR="00E02050" w:rsidRDefault="00E02050" w:rsidP="00E02050">
      <w:pPr>
        <w:ind w:left="1276"/>
        <w:rPr>
          <w:sz w:val="24"/>
        </w:rPr>
      </w:pPr>
      <w:r>
        <w:rPr>
          <w:sz w:val="24"/>
        </w:rPr>
        <w:t>1.</w:t>
      </w:r>
      <w:r w:rsidRPr="00016937">
        <w:rPr>
          <w:sz w:val="24"/>
        </w:rPr>
        <w:t xml:space="preserve"> </w:t>
      </w:r>
      <w:r>
        <w:rPr>
          <w:sz w:val="24"/>
        </w:rPr>
        <w:t>toimitilojen kunto ja varustus pidetään nykyisellä tasolla</w:t>
      </w:r>
    </w:p>
    <w:p w:rsidR="00E02050" w:rsidRDefault="00E02050" w:rsidP="00E02050">
      <w:pPr>
        <w:ind w:left="1276"/>
        <w:rPr>
          <w:sz w:val="24"/>
        </w:rPr>
      </w:pPr>
      <w:r>
        <w:rPr>
          <w:sz w:val="24"/>
        </w:rPr>
        <w:t>2. rakennuksen toimintakuntoa pidetään yllä vuosittain tehtävillä pienillä kunnostus- ja huoltotöillä.</w:t>
      </w:r>
    </w:p>
    <w:p w:rsidR="00E02050" w:rsidRDefault="00E02050" w:rsidP="00E02050">
      <w:pPr>
        <w:ind w:left="1276"/>
        <w:rPr>
          <w:sz w:val="24"/>
        </w:rPr>
      </w:pPr>
      <w:r>
        <w:rPr>
          <w:sz w:val="24"/>
        </w:rPr>
        <w:t>3. peltikaton uusiminen</w:t>
      </w:r>
    </w:p>
    <w:p w:rsidR="00E02050" w:rsidRDefault="00E02050" w:rsidP="00E02050">
      <w:pPr>
        <w:ind w:left="1276"/>
        <w:rPr>
          <w:sz w:val="24"/>
        </w:rPr>
      </w:pPr>
    </w:p>
    <w:p w:rsidR="00E02050" w:rsidRDefault="00E02050" w:rsidP="00E02050">
      <w:pPr>
        <w:ind w:left="284"/>
        <w:rPr>
          <w:b/>
          <w:sz w:val="24"/>
        </w:rPr>
      </w:pPr>
      <w:r w:rsidRPr="00BB3930">
        <w:rPr>
          <w:b/>
          <w:sz w:val="24"/>
        </w:rPr>
        <w:t>TAVOITTEET TALOUSARVIOVUODELLE 201</w:t>
      </w:r>
      <w:r>
        <w:rPr>
          <w:b/>
          <w:sz w:val="24"/>
        </w:rPr>
        <w:t>9</w:t>
      </w:r>
    </w:p>
    <w:p w:rsidR="00E02050" w:rsidRDefault="00E02050" w:rsidP="00E02050">
      <w:pPr>
        <w:ind w:left="1276"/>
        <w:rPr>
          <w:sz w:val="24"/>
        </w:rPr>
      </w:pPr>
      <w:r>
        <w:rPr>
          <w:sz w:val="24"/>
        </w:rPr>
        <w:t>Peltikaton uusiminen</w:t>
      </w:r>
    </w:p>
    <w:p w:rsidR="00875702" w:rsidRDefault="00875702">
      <w:pPr>
        <w:spacing w:after="200" w:line="276" w:lineRule="exact"/>
        <w:rPr>
          <w:rFonts w:ascii="Arial" w:eastAsia="Arial" w:hAnsi="Arial" w:cs="Arial"/>
          <w:b/>
          <w:color w:val="FF0000"/>
        </w:rPr>
      </w:pPr>
    </w:p>
    <w:p w:rsidR="00875702" w:rsidRPr="00E02050" w:rsidRDefault="00B03037">
      <w:pPr>
        <w:spacing w:after="200" w:line="276" w:lineRule="exact"/>
        <w:ind w:left="142" w:hanging="142"/>
        <w:rPr>
          <w:rFonts w:ascii="Arial" w:eastAsia="Arial" w:hAnsi="Arial" w:cs="Arial"/>
          <w:b/>
        </w:rPr>
      </w:pPr>
      <w:r w:rsidRPr="00E02050">
        <w:rPr>
          <w:rFonts w:ascii="Arial" w:eastAsia="Arial" w:hAnsi="Arial" w:cs="Arial"/>
          <w:b/>
        </w:rPr>
        <w:t>TAVOITTEIDEN TOTEUTUMISEN ARVIOINTI</w:t>
      </w:r>
    </w:p>
    <w:p w:rsidR="00E02050" w:rsidRDefault="00E02050" w:rsidP="00E02050">
      <w:pPr>
        <w:spacing w:after="200" w:line="276" w:lineRule="exact"/>
        <w:ind w:left="1276"/>
        <w:rPr>
          <w:rFonts w:ascii="Arial" w:eastAsia="Arial" w:hAnsi="Arial" w:cs="Arial"/>
        </w:rPr>
      </w:pPr>
      <w:r>
        <w:rPr>
          <w:rFonts w:ascii="Arial" w:eastAsia="Arial" w:hAnsi="Arial" w:cs="Arial"/>
        </w:rPr>
        <w:t>Investointia</w:t>
      </w:r>
      <w:r w:rsidRPr="00E02050">
        <w:rPr>
          <w:rFonts w:ascii="Arial" w:eastAsia="Arial" w:hAnsi="Arial" w:cs="Arial"/>
        </w:rPr>
        <w:t xml:space="preserve"> jouduttiin siirtämään, koska asian valmisteluun ei riittänyt henkilöstöresursseja</w:t>
      </w:r>
      <w:r>
        <w:rPr>
          <w:rFonts w:ascii="Arial" w:eastAsia="Arial" w:hAnsi="Arial" w:cs="Arial"/>
        </w:rPr>
        <w:t>.</w:t>
      </w:r>
    </w:p>
    <w:p w:rsidR="00875702" w:rsidRPr="00E02050" w:rsidRDefault="00B03037" w:rsidP="00E02050">
      <w:pPr>
        <w:spacing w:after="200" w:line="276" w:lineRule="exact"/>
        <w:ind w:left="1276" w:hanging="567"/>
        <w:rPr>
          <w:rFonts w:ascii="Arial" w:eastAsia="Arial" w:hAnsi="Arial" w:cs="Arial"/>
          <w:b/>
        </w:rPr>
      </w:pPr>
      <w:r w:rsidRPr="00E02050">
        <w:rPr>
          <w:rFonts w:ascii="Arial" w:eastAsia="Arial" w:hAnsi="Arial" w:cs="Arial"/>
          <w:b/>
        </w:rPr>
        <w:t>TALOUS:</w:t>
      </w:r>
    </w:p>
    <w:tbl>
      <w:tblPr>
        <w:tblW w:w="87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560"/>
      </w:tblGrid>
      <w:tr w:rsidR="000408F9" w:rsidRPr="000408F9" w:rsidTr="000408F9">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1015090000 Pappila</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kuluva</w:t>
            </w:r>
            <w:r w:rsidRPr="000408F9">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muutokset</w:t>
            </w:r>
            <w:r w:rsidRPr="000408F9">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muutosten jälkeen</w:t>
            </w:r>
            <w:r w:rsidRPr="000408F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Toteuma</w:t>
            </w:r>
            <w:r w:rsidRPr="000408F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Yli-ali</w:t>
            </w:r>
          </w:p>
        </w:tc>
        <w:tc>
          <w:tcPr>
            <w:tcW w:w="5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18 213</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18 213</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16 147,85</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2 065,15</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88,7</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lastRenderedPageBreak/>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18 213</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18 213</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16 147,85</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2 065,15</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88,7</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-31 972,65</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31 972,65</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18 213</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18 213</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-15 824,80</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34 037,80</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-86,9</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14 479</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14 479</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11 479,39</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2 999,61</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79,3</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ind w:firstLineChars="100" w:firstLine="160"/>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4 345,41</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-4 345,41</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32 692</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32 692</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32 692,00</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w:t>
            </w:r>
          </w:p>
        </w:tc>
      </w:tr>
    </w:tbl>
    <w:p w:rsidR="00875702" w:rsidRDefault="00875702">
      <w:pPr>
        <w:spacing w:after="200" w:line="276" w:lineRule="exact"/>
        <w:ind w:left="1276" w:hanging="1276"/>
        <w:rPr>
          <w:rFonts w:ascii="Arial" w:eastAsia="Arial" w:hAnsi="Arial" w:cs="Arial"/>
          <w:b/>
          <w:color w:val="FF0000"/>
        </w:rPr>
      </w:pPr>
    </w:p>
    <w:p w:rsidR="00875702" w:rsidRPr="00E02050" w:rsidRDefault="00B03037">
      <w:pPr>
        <w:spacing w:after="200" w:line="276" w:lineRule="exact"/>
        <w:ind w:left="1276" w:hanging="1276"/>
        <w:rPr>
          <w:rFonts w:ascii="Arial" w:eastAsia="Arial" w:hAnsi="Arial" w:cs="Arial"/>
          <w:b/>
        </w:rPr>
      </w:pPr>
      <w:r w:rsidRPr="00E02050">
        <w:rPr>
          <w:rFonts w:ascii="Arial" w:eastAsia="Arial" w:hAnsi="Arial" w:cs="Arial"/>
          <w:b/>
        </w:rPr>
        <w:t>1015090100 KASTEHELMI</w:t>
      </w:r>
    </w:p>
    <w:p w:rsidR="00875702" w:rsidRDefault="00875702">
      <w:pPr>
        <w:spacing w:after="200" w:line="276" w:lineRule="exact"/>
        <w:ind w:left="1276"/>
        <w:rPr>
          <w:rFonts w:ascii="Arial" w:eastAsia="Arial" w:hAnsi="Arial" w:cs="Arial"/>
          <w:color w:val="FF0000"/>
        </w:rPr>
      </w:pPr>
    </w:p>
    <w:p w:rsidR="00E02050" w:rsidRDefault="00E02050" w:rsidP="00E02050">
      <w:pPr>
        <w:ind w:left="1276" w:hanging="992"/>
        <w:rPr>
          <w:b/>
          <w:sz w:val="24"/>
        </w:rPr>
      </w:pPr>
      <w:r>
        <w:rPr>
          <w:b/>
          <w:sz w:val="24"/>
        </w:rPr>
        <w:t>TEHTÄVÄT:</w:t>
      </w:r>
    </w:p>
    <w:p w:rsidR="00E02050" w:rsidRDefault="00E02050" w:rsidP="00E02050">
      <w:pPr>
        <w:ind w:left="1276"/>
        <w:rPr>
          <w:sz w:val="24"/>
        </w:rPr>
      </w:pPr>
      <w:r>
        <w:rPr>
          <w:sz w:val="24"/>
        </w:rPr>
        <w:t>Kiinteistö on kokonaan päiväkerhotyön toimitilana.</w:t>
      </w:r>
    </w:p>
    <w:p w:rsidR="00E02050" w:rsidRPr="001E0B39" w:rsidRDefault="00E02050" w:rsidP="00E02050">
      <w:pPr>
        <w:ind w:left="1276"/>
        <w:rPr>
          <w:sz w:val="24"/>
        </w:rPr>
      </w:pPr>
    </w:p>
    <w:p w:rsidR="00E02050" w:rsidRDefault="00E02050" w:rsidP="00E02050">
      <w:pPr>
        <w:ind w:left="1276" w:hanging="992"/>
        <w:rPr>
          <w:b/>
          <w:sz w:val="24"/>
        </w:rPr>
      </w:pPr>
      <w:r w:rsidRPr="00862D17">
        <w:rPr>
          <w:b/>
          <w:sz w:val="24"/>
        </w:rPr>
        <w:t>RESURSSIT:</w:t>
      </w:r>
    </w:p>
    <w:p w:rsidR="00E02050" w:rsidRDefault="00E02050" w:rsidP="00E02050">
      <w:pPr>
        <w:ind w:left="1276" w:hanging="1276"/>
        <w:rPr>
          <w:sz w:val="24"/>
        </w:rPr>
      </w:pPr>
      <w:r>
        <w:rPr>
          <w:b/>
          <w:sz w:val="24"/>
        </w:rPr>
        <w:tab/>
      </w:r>
      <w:r>
        <w:rPr>
          <w:sz w:val="24"/>
        </w:rPr>
        <w:t>Kiinteistö on varastuttu seurakunnan varhaiskasvatuksen kerhotoiminnassa tarvittavilla kalusteilla ja laitteilla.</w:t>
      </w:r>
    </w:p>
    <w:p w:rsidR="00E02050" w:rsidRDefault="00E02050" w:rsidP="00E02050">
      <w:pPr>
        <w:ind w:left="284"/>
        <w:rPr>
          <w:b/>
          <w:color w:val="FF0000"/>
          <w:sz w:val="24"/>
        </w:rPr>
      </w:pPr>
    </w:p>
    <w:p w:rsidR="00E02050" w:rsidRPr="00BB3930" w:rsidRDefault="00E02050" w:rsidP="00E02050">
      <w:pPr>
        <w:ind w:left="284"/>
        <w:rPr>
          <w:b/>
          <w:sz w:val="24"/>
        </w:rPr>
      </w:pPr>
      <w:r w:rsidRPr="00BB3930">
        <w:rPr>
          <w:b/>
          <w:sz w:val="24"/>
        </w:rPr>
        <w:t>KESKEISET PAINOPISTEALUEET SUUNNITTELUKAUDELLA 201</w:t>
      </w:r>
      <w:r>
        <w:rPr>
          <w:b/>
          <w:sz w:val="24"/>
        </w:rPr>
        <w:t>9-2021</w:t>
      </w:r>
    </w:p>
    <w:p w:rsidR="00E02050" w:rsidRDefault="00E02050" w:rsidP="00E02050">
      <w:pPr>
        <w:ind w:left="1276"/>
        <w:rPr>
          <w:sz w:val="24"/>
        </w:rPr>
      </w:pPr>
      <w:r>
        <w:rPr>
          <w:sz w:val="24"/>
        </w:rPr>
        <w:t>1.</w:t>
      </w:r>
      <w:r w:rsidRPr="00016937">
        <w:rPr>
          <w:sz w:val="24"/>
        </w:rPr>
        <w:t xml:space="preserve"> </w:t>
      </w:r>
      <w:r>
        <w:rPr>
          <w:sz w:val="24"/>
        </w:rPr>
        <w:t>toimitilojen kunto ja varustus pidetään nykyisellä tasolla</w:t>
      </w:r>
    </w:p>
    <w:p w:rsidR="00E02050" w:rsidRDefault="00E02050" w:rsidP="00E02050">
      <w:pPr>
        <w:ind w:left="1276"/>
        <w:rPr>
          <w:sz w:val="24"/>
        </w:rPr>
      </w:pPr>
      <w:r>
        <w:rPr>
          <w:sz w:val="24"/>
        </w:rPr>
        <w:t>2. rakennuksen toimintakuntoa pidetään yllä vuosittain tehtävillä pienillä kunnostus- ja huoltotöillä</w:t>
      </w:r>
    </w:p>
    <w:p w:rsidR="00E02050" w:rsidRPr="000F036C" w:rsidRDefault="00E02050" w:rsidP="00E02050">
      <w:pPr>
        <w:ind w:left="1276"/>
        <w:rPr>
          <w:sz w:val="24"/>
        </w:rPr>
      </w:pPr>
    </w:p>
    <w:p w:rsidR="00E02050" w:rsidRDefault="00E02050" w:rsidP="00E02050">
      <w:pPr>
        <w:ind w:left="1134" w:hanging="850"/>
        <w:rPr>
          <w:b/>
          <w:sz w:val="24"/>
        </w:rPr>
      </w:pPr>
      <w:r w:rsidRPr="00BB3930">
        <w:rPr>
          <w:b/>
          <w:sz w:val="24"/>
        </w:rPr>
        <w:t>TAVOITTEET TALOUSARVIOVUODELLE 201</w:t>
      </w:r>
      <w:r>
        <w:rPr>
          <w:b/>
          <w:sz w:val="24"/>
        </w:rPr>
        <w:t>9</w:t>
      </w:r>
    </w:p>
    <w:p w:rsidR="00E02050" w:rsidRDefault="00E02050" w:rsidP="00E02050">
      <w:pPr>
        <w:ind w:left="1276"/>
        <w:rPr>
          <w:sz w:val="24"/>
        </w:rPr>
      </w:pPr>
      <w:r>
        <w:rPr>
          <w:sz w:val="24"/>
        </w:rPr>
        <w:t>rakennuksen toimintakuntoa pidetään yllä vuosittain tehtävillä pienillä kunnostus- ja huoltotöillä</w:t>
      </w:r>
    </w:p>
    <w:p w:rsidR="00E02050" w:rsidRDefault="00E02050" w:rsidP="00E02050">
      <w:pPr>
        <w:ind w:left="1276"/>
        <w:rPr>
          <w:sz w:val="24"/>
        </w:rPr>
      </w:pPr>
    </w:p>
    <w:p w:rsidR="00E02050" w:rsidRPr="00E02050" w:rsidRDefault="00E02050" w:rsidP="00E02050">
      <w:pPr>
        <w:spacing w:after="200" w:line="276" w:lineRule="exact"/>
        <w:ind w:left="426" w:hanging="142"/>
        <w:rPr>
          <w:rFonts w:ascii="Arial" w:eastAsia="Arial" w:hAnsi="Arial" w:cs="Arial"/>
          <w:b/>
        </w:rPr>
      </w:pPr>
      <w:r w:rsidRPr="00E02050">
        <w:rPr>
          <w:rFonts w:ascii="Arial" w:eastAsia="Arial" w:hAnsi="Arial" w:cs="Arial"/>
          <w:b/>
        </w:rPr>
        <w:t>TAVOITTEIDEN TOTEUTUMISEN ARVIOINTI</w:t>
      </w:r>
    </w:p>
    <w:p w:rsidR="00E02050" w:rsidRPr="00D330C3" w:rsidRDefault="00E02050" w:rsidP="00E02050">
      <w:pPr>
        <w:ind w:left="284"/>
        <w:rPr>
          <w:sz w:val="24"/>
        </w:rPr>
      </w:pPr>
      <w:r>
        <w:rPr>
          <w:sz w:val="24"/>
        </w:rPr>
        <w:tab/>
      </w:r>
      <w:r>
        <w:rPr>
          <w:sz w:val="24"/>
        </w:rPr>
        <w:tab/>
        <w:t>Tavoitteet ovat toteutuneet</w:t>
      </w:r>
    </w:p>
    <w:p w:rsidR="00E02050" w:rsidRPr="00D05478" w:rsidRDefault="00E02050" w:rsidP="00E02050">
      <w:pPr>
        <w:rPr>
          <w:b/>
          <w:sz w:val="24"/>
        </w:rPr>
      </w:pPr>
    </w:p>
    <w:p w:rsidR="00E02050" w:rsidRDefault="00E02050" w:rsidP="00E02050">
      <w:pPr>
        <w:ind w:left="1276" w:hanging="1276"/>
        <w:rPr>
          <w:b/>
          <w:sz w:val="24"/>
        </w:rPr>
      </w:pPr>
    </w:p>
    <w:p w:rsidR="00E02050" w:rsidRDefault="00E02050" w:rsidP="00E02050">
      <w:pPr>
        <w:ind w:left="1276" w:hanging="992"/>
        <w:rPr>
          <w:b/>
          <w:sz w:val="24"/>
        </w:rPr>
      </w:pPr>
      <w:r w:rsidRPr="001D7F83">
        <w:rPr>
          <w:b/>
          <w:sz w:val="24"/>
        </w:rPr>
        <w:t>TALOUS:</w:t>
      </w:r>
    </w:p>
    <w:tbl>
      <w:tblPr>
        <w:tblW w:w="87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560"/>
      </w:tblGrid>
      <w:tr w:rsidR="000408F9" w:rsidRPr="000408F9" w:rsidTr="000408F9">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1015090100 Kastehelmi</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kuluva</w:t>
            </w:r>
            <w:r w:rsidRPr="000408F9">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muutokset</w:t>
            </w:r>
            <w:r w:rsidRPr="000408F9">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TA muutosten jälkeen</w:t>
            </w:r>
            <w:r w:rsidRPr="000408F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Toteuma</w:t>
            </w:r>
            <w:r w:rsidRPr="000408F9">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Yli-ali</w:t>
            </w:r>
          </w:p>
        </w:tc>
        <w:tc>
          <w:tcPr>
            <w:tcW w:w="560" w:type="dxa"/>
            <w:tcBorders>
              <w:top w:val="single" w:sz="8" w:space="0" w:color="AEAEAE"/>
              <w:left w:val="nil"/>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28 503</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28 503</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27 301,33</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1 201,67</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95,8</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28 503</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28 503</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27 301,33</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1 201,67</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95,8</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-42 989,32</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42 989,32</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w:t>
            </w:r>
          </w:p>
        </w:tc>
      </w:tr>
      <w:tr w:rsidR="000408F9" w:rsidRPr="000408F9" w:rsidTr="000408F9">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28 503</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28 503</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-15 687,99</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44 190,99</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-55,0</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11 109</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11 109</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11 109,46</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-0,46</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100,0</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lastRenderedPageBreak/>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ind w:firstLineChars="100" w:firstLine="160"/>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6 479,17</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-6 479,17</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0,0</w:t>
            </w:r>
          </w:p>
        </w:tc>
      </w:tr>
      <w:tr w:rsidR="000408F9" w:rsidRPr="000408F9" w:rsidTr="000408F9">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0408F9" w:rsidRPr="000408F9" w:rsidRDefault="000408F9" w:rsidP="000408F9">
            <w:pPr>
              <w:widowControl/>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39 612</w:t>
            </w:r>
          </w:p>
        </w:tc>
        <w:tc>
          <w:tcPr>
            <w:tcW w:w="10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39 612</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1 900,64</w:t>
            </w:r>
          </w:p>
        </w:tc>
        <w:tc>
          <w:tcPr>
            <w:tcW w:w="98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37 711,36</w:t>
            </w:r>
          </w:p>
        </w:tc>
        <w:tc>
          <w:tcPr>
            <w:tcW w:w="560" w:type="dxa"/>
            <w:tcBorders>
              <w:top w:val="nil"/>
              <w:left w:val="nil"/>
              <w:bottom w:val="single" w:sz="8" w:space="0" w:color="AEAEAE"/>
              <w:right w:val="single" w:sz="8" w:space="0" w:color="AEAEAE"/>
            </w:tcBorders>
            <w:shd w:val="clear" w:color="auto" w:fill="auto"/>
            <w:vAlign w:val="center"/>
            <w:hideMark/>
          </w:tcPr>
          <w:p w:rsidR="000408F9" w:rsidRPr="000408F9" w:rsidRDefault="000408F9" w:rsidP="000408F9">
            <w:pPr>
              <w:widowControl/>
              <w:jc w:val="right"/>
              <w:rPr>
                <w:rFonts w:ascii="Arial" w:eastAsia="Times New Roman" w:hAnsi="Arial" w:cs="Arial"/>
                <w:color w:val="000000"/>
                <w:kern w:val="0"/>
                <w:sz w:val="16"/>
                <w:szCs w:val="16"/>
                <w:lang w:eastAsia="fi-FI" w:bidi="ar-SA"/>
              </w:rPr>
            </w:pPr>
            <w:r w:rsidRPr="000408F9">
              <w:rPr>
                <w:rFonts w:ascii="Arial" w:eastAsia="Times New Roman" w:hAnsi="Arial" w:cs="Arial"/>
                <w:color w:val="000000"/>
                <w:kern w:val="0"/>
                <w:sz w:val="16"/>
                <w:szCs w:val="16"/>
                <w:lang w:eastAsia="fi-FI" w:bidi="ar-SA"/>
              </w:rPr>
              <w:t>4,8</w:t>
            </w:r>
          </w:p>
        </w:tc>
      </w:tr>
    </w:tbl>
    <w:p w:rsidR="00E02050" w:rsidRPr="001D7F83" w:rsidRDefault="00E02050" w:rsidP="00E02050">
      <w:pPr>
        <w:ind w:left="1276" w:hanging="1276"/>
        <w:rPr>
          <w:b/>
          <w:sz w:val="24"/>
        </w:rPr>
      </w:pPr>
      <w:r>
        <w:rPr>
          <w:b/>
          <w:sz w:val="24"/>
        </w:rPr>
        <w:tab/>
      </w:r>
    </w:p>
    <w:p w:rsidR="00E02050" w:rsidRPr="00E5495E" w:rsidRDefault="00E02050" w:rsidP="00E02050">
      <w:pPr>
        <w:ind w:left="1276" w:hanging="992"/>
        <w:rPr>
          <w:b/>
          <w:sz w:val="24"/>
        </w:rPr>
      </w:pPr>
      <w:r w:rsidRPr="00E5495E">
        <w:rPr>
          <w:b/>
          <w:sz w:val="24"/>
        </w:rPr>
        <w:t>1015070000 KANTTORILA</w:t>
      </w:r>
    </w:p>
    <w:p w:rsidR="00E02050" w:rsidRDefault="00E02050" w:rsidP="00E02050">
      <w:pPr>
        <w:ind w:left="1276" w:hanging="1276"/>
        <w:rPr>
          <w:b/>
          <w:sz w:val="24"/>
        </w:rPr>
      </w:pPr>
    </w:p>
    <w:p w:rsidR="00E02050" w:rsidRDefault="00E02050" w:rsidP="00E02050">
      <w:pPr>
        <w:ind w:left="1276" w:hanging="992"/>
        <w:rPr>
          <w:b/>
          <w:sz w:val="24"/>
        </w:rPr>
      </w:pPr>
      <w:r>
        <w:rPr>
          <w:b/>
          <w:sz w:val="24"/>
        </w:rPr>
        <w:t xml:space="preserve">TEHTÄVÄT: </w:t>
      </w:r>
    </w:p>
    <w:p w:rsidR="00E02050" w:rsidRDefault="00E02050" w:rsidP="00E02050">
      <w:pPr>
        <w:ind w:left="1276"/>
        <w:rPr>
          <w:sz w:val="24"/>
        </w:rPr>
      </w:pPr>
      <w:r>
        <w:rPr>
          <w:sz w:val="24"/>
        </w:rPr>
        <w:t>Kiinteistö on diakoniatyön käytössä. Tiloja on mahdollista vuokrata pieniin tilaisuuksiin.</w:t>
      </w:r>
    </w:p>
    <w:p w:rsidR="00E02050" w:rsidRPr="00E147B2" w:rsidRDefault="00E02050" w:rsidP="00E02050">
      <w:pPr>
        <w:ind w:left="1276"/>
        <w:rPr>
          <w:sz w:val="24"/>
        </w:rPr>
      </w:pPr>
    </w:p>
    <w:p w:rsidR="00E02050" w:rsidRDefault="00E02050" w:rsidP="00E02050">
      <w:pPr>
        <w:ind w:left="1276" w:hanging="992"/>
        <w:rPr>
          <w:b/>
          <w:sz w:val="24"/>
        </w:rPr>
      </w:pPr>
      <w:r w:rsidRPr="00862D17">
        <w:rPr>
          <w:b/>
          <w:sz w:val="24"/>
        </w:rPr>
        <w:t>RESURSSIT:</w:t>
      </w:r>
    </w:p>
    <w:p w:rsidR="00E02050" w:rsidRDefault="00E02050" w:rsidP="00E02050">
      <w:pPr>
        <w:ind w:left="1276" w:hanging="1276"/>
        <w:rPr>
          <w:sz w:val="24"/>
        </w:rPr>
      </w:pPr>
      <w:r>
        <w:rPr>
          <w:b/>
          <w:sz w:val="24"/>
        </w:rPr>
        <w:tab/>
      </w:r>
      <w:r>
        <w:rPr>
          <w:sz w:val="24"/>
        </w:rPr>
        <w:t>Kiinteistö on varustettu seurakunnan diakoniatyössä tarvittavilla kalusteilla ja laitteilla.</w:t>
      </w:r>
    </w:p>
    <w:p w:rsidR="00E02050" w:rsidRDefault="00E02050" w:rsidP="00E02050">
      <w:pPr>
        <w:ind w:left="284"/>
        <w:rPr>
          <w:b/>
          <w:color w:val="FF0000"/>
          <w:sz w:val="24"/>
        </w:rPr>
      </w:pPr>
    </w:p>
    <w:p w:rsidR="00E02050" w:rsidRPr="00BB3930" w:rsidRDefault="00E02050" w:rsidP="00E02050">
      <w:pPr>
        <w:ind w:left="284"/>
        <w:rPr>
          <w:b/>
          <w:sz w:val="24"/>
        </w:rPr>
      </w:pPr>
      <w:r w:rsidRPr="00BB3930">
        <w:rPr>
          <w:b/>
          <w:sz w:val="24"/>
        </w:rPr>
        <w:t>KESKEISET PAINOPISTEALUEET SUUNNITTELUKAUDELLA 201</w:t>
      </w:r>
      <w:r>
        <w:rPr>
          <w:b/>
          <w:sz w:val="24"/>
        </w:rPr>
        <w:t>9-2021</w:t>
      </w:r>
    </w:p>
    <w:p w:rsidR="00E02050" w:rsidRDefault="00E02050" w:rsidP="00E02050">
      <w:pPr>
        <w:rPr>
          <w:sz w:val="24"/>
        </w:rPr>
      </w:pPr>
    </w:p>
    <w:p w:rsidR="00E02050" w:rsidRDefault="00E02050" w:rsidP="00053299">
      <w:pPr>
        <w:widowControl/>
        <w:numPr>
          <w:ilvl w:val="0"/>
          <w:numId w:val="27"/>
        </w:numPr>
        <w:rPr>
          <w:sz w:val="24"/>
        </w:rPr>
      </w:pPr>
      <w:r>
        <w:rPr>
          <w:sz w:val="24"/>
        </w:rPr>
        <w:t>Rakennuksen toimintakuntoa pidetään yllä vuosittain tehtävillä pienillä kunnostus- ja huoltotöillä.</w:t>
      </w:r>
    </w:p>
    <w:p w:rsidR="00E02050" w:rsidRDefault="00E02050" w:rsidP="00E02050">
      <w:pPr>
        <w:widowControl/>
        <w:ind w:left="1636"/>
        <w:rPr>
          <w:sz w:val="24"/>
        </w:rPr>
      </w:pPr>
    </w:p>
    <w:p w:rsidR="00E02050" w:rsidRPr="00E02050" w:rsidRDefault="00E02050" w:rsidP="00E02050">
      <w:pPr>
        <w:spacing w:line="276" w:lineRule="exact"/>
        <w:rPr>
          <w:rFonts w:ascii="Arial" w:eastAsia="Arial" w:hAnsi="Arial" w:cs="Arial"/>
          <w:b/>
        </w:rPr>
      </w:pPr>
      <w:r w:rsidRPr="00E02050">
        <w:rPr>
          <w:rFonts w:ascii="Arial" w:eastAsia="Arial" w:hAnsi="Arial" w:cs="Arial"/>
          <w:b/>
        </w:rPr>
        <w:t>TAVOITTEIDEN TOTEUTUMISEN ARVIOINTI</w:t>
      </w:r>
    </w:p>
    <w:p w:rsidR="00E02050" w:rsidRPr="00E02050" w:rsidRDefault="00E02050" w:rsidP="00E02050">
      <w:pPr>
        <w:pStyle w:val="Luettelokappale"/>
        <w:ind w:left="1636"/>
        <w:rPr>
          <w:sz w:val="24"/>
        </w:rPr>
      </w:pPr>
      <w:r w:rsidRPr="00E02050">
        <w:rPr>
          <w:sz w:val="24"/>
        </w:rPr>
        <w:t>Tavoitteet ovat toteutuneet</w:t>
      </w:r>
    </w:p>
    <w:p w:rsidR="00E02050" w:rsidRDefault="00E02050" w:rsidP="00E02050">
      <w:pPr>
        <w:widowControl/>
        <w:rPr>
          <w:sz w:val="24"/>
        </w:rPr>
      </w:pPr>
    </w:p>
    <w:p w:rsidR="00E02050" w:rsidRPr="00BB3930" w:rsidRDefault="00E02050" w:rsidP="00E02050">
      <w:pPr>
        <w:rPr>
          <w:b/>
          <w:sz w:val="24"/>
        </w:rPr>
      </w:pPr>
    </w:p>
    <w:p w:rsidR="00E02050" w:rsidRDefault="00E02050" w:rsidP="00E02050">
      <w:pPr>
        <w:ind w:left="1636"/>
        <w:rPr>
          <w:sz w:val="24"/>
        </w:rPr>
      </w:pPr>
    </w:p>
    <w:p w:rsidR="00E02050" w:rsidRDefault="00E02050" w:rsidP="00E02050">
      <w:pPr>
        <w:ind w:left="1636"/>
        <w:rPr>
          <w:sz w:val="24"/>
        </w:rPr>
      </w:pPr>
    </w:p>
    <w:p w:rsidR="00E02050" w:rsidRDefault="00E02050" w:rsidP="00E02050">
      <w:pPr>
        <w:ind w:left="284"/>
        <w:rPr>
          <w:b/>
          <w:sz w:val="24"/>
        </w:rPr>
      </w:pPr>
      <w:r w:rsidRPr="001D7F83">
        <w:rPr>
          <w:b/>
          <w:sz w:val="24"/>
        </w:rPr>
        <w:t>TALOUS:</w:t>
      </w:r>
    </w:p>
    <w:tbl>
      <w:tblPr>
        <w:tblW w:w="87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560"/>
      </w:tblGrid>
      <w:tr w:rsidR="00731ED4" w:rsidRPr="00731ED4" w:rsidTr="00731ED4">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xml:space="preserve">1015070000 </w:t>
            </w:r>
            <w:proofErr w:type="spellStart"/>
            <w:proofErr w:type="gramStart"/>
            <w:r w:rsidRPr="00731ED4">
              <w:rPr>
                <w:rFonts w:ascii="Arial" w:eastAsia="Times New Roman" w:hAnsi="Arial" w:cs="Arial"/>
                <w:color w:val="000000"/>
                <w:kern w:val="0"/>
                <w:sz w:val="16"/>
                <w:szCs w:val="16"/>
                <w:lang w:eastAsia="fi-FI" w:bidi="ar-SA"/>
              </w:rPr>
              <w:t>As.kiit</w:t>
            </w:r>
            <w:proofErr w:type="spellEnd"/>
            <w:proofErr w:type="gramEnd"/>
            <w:r w:rsidRPr="00731ED4">
              <w:rPr>
                <w:rFonts w:ascii="Arial" w:eastAsia="Times New Roman" w:hAnsi="Arial" w:cs="Arial"/>
                <w:color w:val="000000"/>
                <w:kern w:val="0"/>
                <w:sz w:val="16"/>
                <w:szCs w:val="16"/>
                <w:lang w:eastAsia="fi-FI" w:bidi="ar-SA"/>
              </w:rPr>
              <w:t xml:space="preserve">. </w:t>
            </w:r>
            <w:proofErr w:type="spellStart"/>
            <w:r w:rsidRPr="00731ED4">
              <w:rPr>
                <w:rFonts w:ascii="Arial" w:eastAsia="Times New Roman" w:hAnsi="Arial" w:cs="Arial"/>
                <w:color w:val="000000"/>
                <w:kern w:val="0"/>
                <w:sz w:val="16"/>
                <w:szCs w:val="16"/>
                <w:lang w:eastAsia="fi-FI" w:bidi="ar-SA"/>
              </w:rPr>
              <w:t>Kanttorila</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TA kuluva</w:t>
            </w:r>
            <w:r w:rsidRPr="00731ED4">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TA muutokset</w:t>
            </w:r>
            <w:r w:rsidRPr="00731ED4">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TA muutosten jälkeen</w:t>
            </w:r>
            <w:r w:rsidRPr="00731ED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Toteuma</w:t>
            </w:r>
            <w:r w:rsidRPr="00731ED4">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Yli-ali</w:t>
            </w:r>
          </w:p>
        </w:tc>
        <w:tc>
          <w:tcPr>
            <w:tcW w:w="560" w:type="dxa"/>
            <w:tcBorders>
              <w:top w:val="single" w:sz="8" w:space="0" w:color="AEAEAE"/>
              <w:left w:val="nil"/>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T-%</w:t>
            </w:r>
          </w:p>
        </w:tc>
      </w:tr>
      <w:tr w:rsidR="00731ED4" w:rsidRPr="00731ED4" w:rsidTr="00731ED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-200</w:t>
            </w:r>
          </w:p>
        </w:tc>
        <w:tc>
          <w:tcPr>
            <w:tcW w:w="10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-200</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-141,13</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-58,87</w:t>
            </w:r>
          </w:p>
        </w:tc>
        <w:tc>
          <w:tcPr>
            <w:tcW w:w="5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70,6</w:t>
            </w:r>
          </w:p>
        </w:tc>
      </w:tr>
      <w:tr w:rsidR="00731ED4" w:rsidRPr="00731ED4" w:rsidTr="00731ED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5 650</w:t>
            </w:r>
          </w:p>
        </w:tc>
        <w:tc>
          <w:tcPr>
            <w:tcW w:w="10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5 650</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5 872,52</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-222,52</w:t>
            </w:r>
          </w:p>
        </w:tc>
        <w:tc>
          <w:tcPr>
            <w:tcW w:w="5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103,9</w:t>
            </w:r>
          </w:p>
        </w:tc>
      </w:tr>
      <w:tr w:rsidR="00731ED4" w:rsidRPr="00731ED4" w:rsidTr="00731ED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5 450</w:t>
            </w:r>
          </w:p>
        </w:tc>
        <w:tc>
          <w:tcPr>
            <w:tcW w:w="10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5 450</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5 731,39</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-281,39</w:t>
            </w:r>
          </w:p>
        </w:tc>
        <w:tc>
          <w:tcPr>
            <w:tcW w:w="5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105,2</w:t>
            </w:r>
          </w:p>
        </w:tc>
      </w:tr>
      <w:tr w:rsidR="00731ED4" w:rsidRPr="00731ED4" w:rsidTr="00731ED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-8 107,27</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8 107,27</w:t>
            </w:r>
          </w:p>
        </w:tc>
        <w:tc>
          <w:tcPr>
            <w:tcW w:w="5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0,0</w:t>
            </w:r>
          </w:p>
        </w:tc>
      </w:tr>
      <w:tr w:rsidR="00731ED4" w:rsidRPr="00731ED4" w:rsidTr="00731ED4">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5 450</w:t>
            </w:r>
          </w:p>
        </w:tc>
        <w:tc>
          <w:tcPr>
            <w:tcW w:w="10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5 450</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-2 375,88</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7 825,88</w:t>
            </w:r>
          </w:p>
        </w:tc>
        <w:tc>
          <w:tcPr>
            <w:tcW w:w="5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-43,6</w:t>
            </w:r>
          </w:p>
        </w:tc>
      </w:tr>
      <w:tr w:rsidR="00731ED4" w:rsidRPr="00731ED4" w:rsidTr="00731ED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3 499</w:t>
            </w:r>
          </w:p>
        </w:tc>
        <w:tc>
          <w:tcPr>
            <w:tcW w:w="10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3 499</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1 357,48</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2 141,52</w:t>
            </w:r>
          </w:p>
        </w:tc>
        <w:tc>
          <w:tcPr>
            <w:tcW w:w="5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38,8</w:t>
            </w:r>
          </w:p>
        </w:tc>
      </w:tr>
      <w:tr w:rsidR="00731ED4" w:rsidRPr="00731ED4" w:rsidTr="00731ED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5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r>
      <w:tr w:rsidR="00731ED4" w:rsidRPr="00731ED4" w:rsidTr="00731ED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31ED4" w:rsidRPr="00731ED4" w:rsidRDefault="00731ED4" w:rsidP="00731ED4">
            <w:pPr>
              <w:widowControl/>
              <w:ind w:firstLineChars="100" w:firstLine="160"/>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3 097,39</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-3 097,39</w:t>
            </w:r>
          </w:p>
        </w:tc>
        <w:tc>
          <w:tcPr>
            <w:tcW w:w="5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0,0</w:t>
            </w:r>
          </w:p>
        </w:tc>
      </w:tr>
      <w:tr w:rsidR="00731ED4" w:rsidRPr="00731ED4" w:rsidTr="00731ED4">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731ED4" w:rsidRPr="00731ED4" w:rsidRDefault="00731ED4" w:rsidP="00731ED4">
            <w:pPr>
              <w:widowControl/>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8 949</w:t>
            </w:r>
          </w:p>
        </w:tc>
        <w:tc>
          <w:tcPr>
            <w:tcW w:w="10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8 949</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2 078,99</w:t>
            </w:r>
          </w:p>
        </w:tc>
        <w:tc>
          <w:tcPr>
            <w:tcW w:w="98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6 870,01</w:t>
            </w:r>
          </w:p>
        </w:tc>
        <w:tc>
          <w:tcPr>
            <w:tcW w:w="560" w:type="dxa"/>
            <w:tcBorders>
              <w:top w:val="nil"/>
              <w:left w:val="nil"/>
              <w:bottom w:val="single" w:sz="8" w:space="0" w:color="AEAEAE"/>
              <w:right w:val="single" w:sz="8" w:space="0" w:color="AEAEAE"/>
            </w:tcBorders>
            <w:shd w:val="clear" w:color="auto" w:fill="auto"/>
            <w:vAlign w:val="center"/>
            <w:hideMark/>
          </w:tcPr>
          <w:p w:rsidR="00731ED4" w:rsidRPr="00731ED4" w:rsidRDefault="00731ED4" w:rsidP="00731ED4">
            <w:pPr>
              <w:widowControl/>
              <w:jc w:val="right"/>
              <w:rPr>
                <w:rFonts w:ascii="Arial" w:eastAsia="Times New Roman" w:hAnsi="Arial" w:cs="Arial"/>
                <w:color w:val="000000"/>
                <w:kern w:val="0"/>
                <w:sz w:val="16"/>
                <w:szCs w:val="16"/>
                <w:lang w:eastAsia="fi-FI" w:bidi="ar-SA"/>
              </w:rPr>
            </w:pPr>
            <w:r w:rsidRPr="00731ED4">
              <w:rPr>
                <w:rFonts w:ascii="Arial" w:eastAsia="Times New Roman" w:hAnsi="Arial" w:cs="Arial"/>
                <w:color w:val="000000"/>
                <w:kern w:val="0"/>
                <w:sz w:val="16"/>
                <w:szCs w:val="16"/>
                <w:lang w:eastAsia="fi-FI" w:bidi="ar-SA"/>
              </w:rPr>
              <w:t>23,2</w:t>
            </w:r>
          </w:p>
        </w:tc>
      </w:tr>
    </w:tbl>
    <w:p w:rsidR="00E02050" w:rsidRDefault="00E02050" w:rsidP="00E02050">
      <w:pPr>
        <w:rPr>
          <w:b/>
          <w:sz w:val="24"/>
        </w:rPr>
      </w:pPr>
    </w:p>
    <w:p w:rsidR="00E02050" w:rsidRDefault="00E02050" w:rsidP="00E02050">
      <w:pPr>
        <w:rPr>
          <w:b/>
          <w:sz w:val="24"/>
        </w:rPr>
      </w:pPr>
    </w:p>
    <w:p w:rsidR="00E02050" w:rsidRDefault="00E02050" w:rsidP="00E02050">
      <w:pPr>
        <w:ind w:left="284"/>
        <w:rPr>
          <w:b/>
          <w:sz w:val="24"/>
        </w:rPr>
      </w:pPr>
      <w:r>
        <w:rPr>
          <w:b/>
          <w:sz w:val="24"/>
        </w:rPr>
        <w:t>1015090200 JOKIHELMI</w:t>
      </w:r>
    </w:p>
    <w:p w:rsidR="00E02050" w:rsidRDefault="00E02050" w:rsidP="00E02050">
      <w:pPr>
        <w:ind w:left="284"/>
        <w:rPr>
          <w:b/>
          <w:sz w:val="24"/>
        </w:rPr>
      </w:pPr>
    </w:p>
    <w:p w:rsidR="0074506D" w:rsidRDefault="0074506D" w:rsidP="0074506D">
      <w:pPr>
        <w:ind w:left="284"/>
        <w:rPr>
          <w:b/>
          <w:sz w:val="24"/>
        </w:rPr>
      </w:pPr>
      <w:r>
        <w:rPr>
          <w:b/>
          <w:sz w:val="24"/>
        </w:rPr>
        <w:t>TEHTÄVÄT:</w:t>
      </w:r>
    </w:p>
    <w:p w:rsidR="0074506D" w:rsidRDefault="0074506D" w:rsidP="0074506D">
      <w:pPr>
        <w:ind w:left="1304" w:firstLine="1"/>
        <w:rPr>
          <w:sz w:val="24"/>
        </w:rPr>
      </w:pPr>
      <w:r>
        <w:rPr>
          <w:sz w:val="24"/>
        </w:rPr>
        <w:t xml:space="preserve">Seurakuntatoimiston tehtävänä on toimia kappelin päivä- ja perhekerhotilana sekä muiden työalojen kokoontumistilana, kappalaisen, diakonianviranhaltijan ja kanttorin työ- ja vastaanottotilana sekä </w:t>
      </w:r>
      <w:proofErr w:type="gramStart"/>
      <w:r>
        <w:rPr>
          <w:sz w:val="24"/>
        </w:rPr>
        <w:t>suntio-vahtimestarin</w:t>
      </w:r>
      <w:proofErr w:type="gramEnd"/>
      <w:r>
        <w:rPr>
          <w:sz w:val="24"/>
        </w:rPr>
        <w:t xml:space="preserve"> ja hautausmaan kausityöntekijöiden tauko- ja sosiaalitilana.</w:t>
      </w:r>
    </w:p>
    <w:p w:rsidR="0074506D" w:rsidRDefault="0074506D" w:rsidP="0074506D">
      <w:pPr>
        <w:rPr>
          <w:sz w:val="24"/>
        </w:rPr>
      </w:pPr>
      <w:r>
        <w:rPr>
          <w:sz w:val="24"/>
        </w:rPr>
        <w:tab/>
        <w:t>Rakennuksessa on seurakunnan arkisto.</w:t>
      </w:r>
    </w:p>
    <w:p w:rsidR="0074506D" w:rsidRDefault="0074506D" w:rsidP="0074506D">
      <w:pPr>
        <w:rPr>
          <w:sz w:val="24"/>
        </w:rPr>
      </w:pPr>
      <w:r>
        <w:rPr>
          <w:sz w:val="24"/>
        </w:rPr>
        <w:tab/>
        <w:t>Rakennuksen toinen pääty toimii myös hautausmaan huolto- ja varastotilana.</w:t>
      </w:r>
    </w:p>
    <w:p w:rsidR="0074506D" w:rsidRDefault="0074506D" w:rsidP="0074506D">
      <w:pPr>
        <w:rPr>
          <w:sz w:val="24"/>
        </w:rPr>
      </w:pPr>
    </w:p>
    <w:p w:rsidR="0074506D" w:rsidRDefault="0074506D" w:rsidP="0074506D">
      <w:pPr>
        <w:ind w:left="284"/>
        <w:rPr>
          <w:sz w:val="24"/>
        </w:rPr>
      </w:pPr>
      <w:r>
        <w:rPr>
          <w:b/>
          <w:sz w:val="24"/>
        </w:rPr>
        <w:t>RESURSSIT:</w:t>
      </w:r>
    </w:p>
    <w:p w:rsidR="0074506D" w:rsidRDefault="0074506D" w:rsidP="0074506D">
      <w:pPr>
        <w:rPr>
          <w:sz w:val="24"/>
        </w:rPr>
      </w:pPr>
      <w:r>
        <w:rPr>
          <w:sz w:val="24"/>
        </w:rPr>
        <w:tab/>
        <w:t>Seurakunnan toiminnassa tarvittavat toimintavälineet ja varastotilat.</w:t>
      </w:r>
    </w:p>
    <w:p w:rsidR="0074506D" w:rsidRDefault="0074506D" w:rsidP="0074506D">
      <w:pPr>
        <w:ind w:left="1276"/>
        <w:rPr>
          <w:sz w:val="24"/>
        </w:rPr>
      </w:pPr>
      <w:r>
        <w:rPr>
          <w:sz w:val="24"/>
        </w:rPr>
        <w:tab/>
        <w:t>Työntekijöiden työhuoneet ja sosiaalitilat varustettuna työssä tarvittavilla koneilla ja kalustolla.</w:t>
      </w:r>
    </w:p>
    <w:p w:rsidR="0074506D" w:rsidRDefault="0074506D" w:rsidP="0074506D">
      <w:pPr>
        <w:ind w:left="1276"/>
        <w:rPr>
          <w:sz w:val="24"/>
        </w:rPr>
      </w:pPr>
    </w:p>
    <w:p w:rsidR="0074506D" w:rsidRDefault="0074506D" w:rsidP="0074506D">
      <w:pPr>
        <w:ind w:left="1276"/>
        <w:rPr>
          <w:sz w:val="24"/>
        </w:rPr>
      </w:pPr>
    </w:p>
    <w:p w:rsidR="0074506D" w:rsidRDefault="0074506D" w:rsidP="0074506D">
      <w:pPr>
        <w:ind w:left="1276"/>
        <w:rPr>
          <w:sz w:val="24"/>
        </w:rPr>
      </w:pPr>
    </w:p>
    <w:p w:rsidR="0074506D" w:rsidRPr="00BB3930" w:rsidRDefault="0074506D" w:rsidP="0074506D">
      <w:pPr>
        <w:ind w:left="284"/>
        <w:rPr>
          <w:b/>
          <w:sz w:val="24"/>
        </w:rPr>
      </w:pPr>
      <w:r w:rsidRPr="00BB3930">
        <w:rPr>
          <w:b/>
          <w:sz w:val="24"/>
        </w:rPr>
        <w:t>KESKEISET PAINOPISTEALUEET SUUNNITTELUKAUDELLA 201</w:t>
      </w:r>
      <w:r>
        <w:rPr>
          <w:b/>
          <w:sz w:val="24"/>
        </w:rPr>
        <w:t>9-2021</w:t>
      </w:r>
    </w:p>
    <w:p w:rsidR="0074506D" w:rsidRPr="00E147B2" w:rsidRDefault="0074506D" w:rsidP="0074506D">
      <w:pPr>
        <w:ind w:left="1276" w:hanging="1276"/>
        <w:rPr>
          <w:sz w:val="24"/>
        </w:rPr>
      </w:pPr>
    </w:p>
    <w:p w:rsidR="0074506D" w:rsidRDefault="0074506D" w:rsidP="0074506D">
      <w:pPr>
        <w:ind w:left="1636"/>
        <w:rPr>
          <w:sz w:val="24"/>
        </w:rPr>
      </w:pPr>
      <w:r>
        <w:rPr>
          <w:sz w:val="24"/>
        </w:rPr>
        <w:t>Rakennuksen toimintakuntoa pidetään yllä vuosittain tehtävillä pienillä kunnostus- ja huoltotöillä.</w:t>
      </w:r>
    </w:p>
    <w:p w:rsidR="00E02050" w:rsidRPr="00F75BFE" w:rsidRDefault="00E02050" w:rsidP="00E02050">
      <w:pPr>
        <w:ind w:left="1636"/>
        <w:rPr>
          <w:sz w:val="24"/>
        </w:rPr>
      </w:pPr>
    </w:p>
    <w:p w:rsidR="00875702" w:rsidRPr="0074506D" w:rsidRDefault="00B03037">
      <w:pPr>
        <w:spacing w:after="200" w:line="276" w:lineRule="exact"/>
        <w:ind w:left="284"/>
        <w:rPr>
          <w:rFonts w:ascii="Arial" w:eastAsia="Arial" w:hAnsi="Arial" w:cs="Arial"/>
          <w:b/>
        </w:rPr>
      </w:pPr>
      <w:r w:rsidRPr="0074506D">
        <w:rPr>
          <w:rFonts w:ascii="Arial" w:eastAsia="Arial" w:hAnsi="Arial" w:cs="Arial"/>
          <w:b/>
        </w:rPr>
        <w:t>TAVOITTEIDEN TOTEUTUMISEN ARVIOINTI</w:t>
      </w:r>
    </w:p>
    <w:p w:rsidR="00875702" w:rsidRPr="0074506D" w:rsidRDefault="00B03037">
      <w:pPr>
        <w:spacing w:after="200" w:line="276" w:lineRule="exact"/>
        <w:ind w:left="1276"/>
        <w:rPr>
          <w:rFonts w:ascii="Arial" w:eastAsia="Arial" w:hAnsi="Arial" w:cs="Arial"/>
        </w:rPr>
      </w:pPr>
      <w:r w:rsidRPr="0074506D">
        <w:rPr>
          <w:rFonts w:ascii="Arial" w:eastAsia="Arial" w:hAnsi="Arial" w:cs="Arial"/>
        </w:rPr>
        <w:t>Tavoite toteutunut suunnitelman mukaisesti.</w:t>
      </w:r>
    </w:p>
    <w:p w:rsidR="00875702" w:rsidRPr="0074506D" w:rsidRDefault="00B03037" w:rsidP="0074506D">
      <w:pPr>
        <w:spacing w:after="200" w:line="276" w:lineRule="exact"/>
        <w:ind w:left="1276" w:hanging="992"/>
        <w:rPr>
          <w:rFonts w:ascii="Arial" w:eastAsia="Arial" w:hAnsi="Arial" w:cs="Arial"/>
          <w:b/>
        </w:rPr>
      </w:pPr>
      <w:r w:rsidRPr="0074506D">
        <w:rPr>
          <w:rFonts w:ascii="Arial" w:eastAsia="Arial" w:hAnsi="Arial" w:cs="Arial"/>
          <w:b/>
        </w:rPr>
        <w:t>TALOUS:</w:t>
      </w:r>
    </w:p>
    <w:tbl>
      <w:tblPr>
        <w:tblW w:w="87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560"/>
      </w:tblGrid>
      <w:tr w:rsidR="00F42D61" w:rsidRPr="00F42D61" w:rsidTr="00F42D61">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1015090200 Jokihelmi</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kuluva</w:t>
            </w:r>
            <w:r w:rsidRPr="00F42D61">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muutokset</w:t>
            </w:r>
            <w:r w:rsidRPr="00F42D61">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muutosten jälkeen</w:t>
            </w:r>
            <w:r w:rsidRPr="00F42D61">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Toteuma</w:t>
            </w:r>
            <w:r w:rsidRPr="00F42D61">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Yli-ali</w:t>
            </w:r>
          </w:p>
        </w:tc>
        <w:tc>
          <w:tcPr>
            <w:tcW w:w="5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w:t>
            </w:r>
          </w:p>
        </w:tc>
      </w:tr>
      <w:tr w:rsidR="00F42D61" w:rsidRPr="00F42D61" w:rsidTr="00F42D61">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9 328</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9 328</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11 151,55</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-1 823,55</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119,5</w:t>
            </w:r>
          </w:p>
        </w:tc>
      </w:tr>
      <w:tr w:rsidR="00F42D61" w:rsidRPr="00F42D61" w:rsidTr="00F42D61">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9 328</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9 328</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11 151,55</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-1 823,55</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119,5</w:t>
            </w:r>
          </w:p>
        </w:tc>
      </w:tr>
      <w:tr w:rsidR="00F42D61" w:rsidRPr="00F42D61" w:rsidTr="00F42D61">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-13 183,94</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13 183,94</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9 328</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9 328</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-2 032,39</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11 360,39</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-21,8</w:t>
            </w:r>
          </w:p>
        </w:tc>
      </w:tr>
      <w:tr w:rsidR="00F42D61" w:rsidRPr="00F42D61" w:rsidTr="00F42D61">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r>
      <w:tr w:rsidR="00F42D61" w:rsidRPr="00F42D61" w:rsidTr="00F42D61">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ind w:firstLineChars="100" w:firstLine="160"/>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2 032,39</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-2 032,39</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r w:rsidR="00F42D61" w:rsidRPr="00F42D61" w:rsidTr="00F42D61">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9 328</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9 328</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9 328,00</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bl>
    <w:p w:rsidR="00875702" w:rsidRDefault="00875702">
      <w:pPr>
        <w:spacing w:after="200" w:line="276" w:lineRule="exact"/>
        <w:rPr>
          <w:rFonts w:ascii="Arial" w:eastAsia="Arial" w:hAnsi="Arial" w:cs="Arial"/>
          <w:b/>
          <w:color w:val="FF0000"/>
          <w:sz w:val="24"/>
        </w:rPr>
      </w:pPr>
    </w:p>
    <w:p w:rsidR="00262F88" w:rsidRDefault="00262F88" w:rsidP="00262F88">
      <w:pPr>
        <w:ind w:left="284"/>
        <w:rPr>
          <w:b/>
          <w:sz w:val="24"/>
        </w:rPr>
      </w:pPr>
      <w:r>
        <w:rPr>
          <w:b/>
          <w:sz w:val="24"/>
        </w:rPr>
        <w:t>1015080000 LEIRIKESKUS</w:t>
      </w:r>
    </w:p>
    <w:p w:rsidR="00262F88" w:rsidRDefault="00262F88" w:rsidP="00262F88">
      <w:pPr>
        <w:ind w:left="1276" w:hanging="1276"/>
        <w:rPr>
          <w:b/>
          <w:sz w:val="24"/>
        </w:rPr>
      </w:pPr>
    </w:p>
    <w:p w:rsidR="00262F88" w:rsidRDefault="00262F88" w:rsidP="00262F88">
      <w:pPr>
        <w:ind w:left="284"/>
        <w:rPr>
          <w:b/>
          <w:sz w:val="24"/>
        </w:rPr>
      </w:pPr>
      <w:r>
        <w:rPr>
          <w:b/>
          <w:sz w:val="24"/>
        </w:rPr>
        <w:t>TEHTÄVÄT:</w:t>
      </w:r>
    </w:p>
    <w:p w:rsidR="00262F88" w:rsidRDefault="00262F88" w:rsidP="00262F88">
      <w:pPr>
        <w:ind w:left="1276"/>
        <w:rPr>
          <w:sz w:val="24"/>
        </w:rPr>
      </w:pPr>
      <w:r>
        <w:rPr>
          <w:sz w:val="24"/>
        </w:rPr>
        <w:t>Leirikeskusta käytetään seurakunnan toiminnassa järjestettävien leirien toimitilana.</w:t>
      </w:r>
    </w:p>
    <w:p w:rsidR="00262F88" w:rsidRDefault="00262F88" w:rsidP="00262F88">
      <w:pPr>
        <w:ind w:left="1276"/>
        <w:rPr>
          <w:sz w:val="24"/>
        </w:rPr>
      </w:pPr>
      <w:r>
        <w:rPr>
          <w:sz w:val="24"/>
        </w:rPr>
        <w:lastRenderedPageBreak/>
        <w:t>Lisäksi tiloja vuokrataan ulkopuolisille.</w:t>
      </w:r>
    </w:p>
    <w:p w:rsidR="00262F88" w:rsidRDefault="00262F88" w:rsidP="00262F88">
      <w:pPr>
        <w:ind w:left="1276"/>
        <w:rPr>
          <w:sz w:val="24"/>
        </w:rPr>
      </w:pPr>
    </w:p>
    <w:p w:rsidR="00262F88" w:rsidRDefault="00262F88" w:rsidP="00262F88">
      <w:pPr>
        <w:ind w:left="284"/>
        <w:rPr>
          <w:b/>
          <w:sz w:val="24"/>
        </w:rPr>
      </w:pPr>
      <w:r w:rsidRPr="00862D17">
        <w:rPr>
          <w:b/>
          <w:sz w:val="24"/>
        </w:rPr>
        <w:t>RESURSSIT:</w:t>
      </w:r>
    </w:p>
    <w:p w:rsidR="00262F88" w:rsidRDefault="00262F88" w:rsidP="00262F88">
      <w:pPr>
        <w:ind w:left="1276"/>
        <w:rPr>
          <w:sz w:val="24"/>
        </w:rPr>
      </w:pPr>
      <w:r w:rsidRPr="00615E4A">
        <w:rPr>
          <w:sz w:val="24"/>
        </w:rPr>
        <w:t xml:space="preserve">Leirikeskuksen </w:t>
      </w:r>
      <w:r>
        <w:rPr>
          <w:sz w:val="24"/>
        </w:rPr>
        <w:t>varustustaso on vaatimaton.</w:t>
      </w:r>
    </w:p>
    <w:p w:rsidR="00262F88" w:rsidRDefault="00262F88" w:rsidP="00262F88">
      <w:pPr>
        <w:ind w:left="1276"/>
        <w:rPr>
          <w:sz w:val="24"/>
        </w:rPr>
      </w:pPr>
      <w:proofErr w:type="gramStart"/>
      <w:r>
        <w:rPr>
          <w:sz w:val="24"/>
        </w:rPr>
        <w:t>Päärakennus</w:t>
      </w:r>
      <w:proofErr w:type="gramEnd"/>
      <w:r>
        <w:rPr>
          <w:sz w:val="24"/>
        </w:rPr>
        <w:t xml:space="preserve"> jossa on keittiö, sali ja emännän huone</w:t>
      </w:r>
    </w:p>
    <w:p w:rsidR="00262F88" w:rsidRDefault="00262F88" w:rsidP="00262F88">
      <w:pPr>
        <w:ind w:left="1276"/>
        <w:rPr>
          <w:sz w:val="24"/>
        </w:rPr>
      </w:pPr>
      <w:r>
        <w:rPr>
          <w:sz w:val="24"/>
        </w:rPr>
        <w:t xml:space="preserve">Kaksi asuntolaa. Molemmissa 22 vuodetta, kaksi </w:t>
      </w:r>
      <w:proofErr w:type="gramStart"/>
      <w:r>
        <w:rPr>
          <w:sz w:val="24"/>
        </w:rPr>
        <w:t>suihkua  ja</w:t>
      </w:r>
      <w:proofErr w:type="gramEnd"/>
      <w:r>
        <w:rPr>
          <w:sz w:val="24"/>
        </w:rPr>
        <w:t xml:space="preserve"> kaksi WC:tä</w:t>
      </w:r>
    </w:p>
    <w:p w:rsidR="00262F88" w:rsidRDefault="00262F88" w:rsidP="00262F88">
      <w:pPr>
        <w:ind w:left="1276"/>
        <w:rPr>
          <w:sz w:val="24"/>
        </w:rPr>
      </w:pPr>
      <w:r>
        <w:rPr>
          <w:sz w:val="24"/>
        </w:rPr>
        <w:t>Saunarakennus takkahuoneella.</w:t>
      </w:r>
    </w:p>
    <w:p w:rsidR="00262F88" w:rsidRDefault="00262F88" w:rsidP="00262F88">
      <w:pPr>
        <w:ind w:left="1276"/>
        <w:rPr>
          <w:sz w:val="24"/>
        </w:rPr>
      </w:pPr>
    </w:p>
    <w:p w:rsidR="00262F88" w:rsidRPr="00BB3930" w:rsidRDefault="00262F88" w:rsidP="00262F88">
      <w:pPr>
        <w:ind w:left="284"/>
        <w:rPr>
          <w:b/>
          <w:sz w:val="24"/>
        </w:rPr>
      </w:pPr>
      <w:r w:rsidRPr="00BB3930">
        <w:rPr>
          <w:b/>
          <w:sz w:val="24"/>
        </w:rPr>
        <w:t>KESKEISET PAINOPISTEALUEET SUUNNITTELUKAUDELLA 201</w:t>
      </w:r>
      <w:r>
        <w:rPr>
          <w:b/>
          <w:sz w:val="24"/>
        </w:rPr>
        <w:t>9-2021</w:t>
      </w:r>
    </w:p>
    <w:p w:rsidR="00262F88" w:rsidRDefault="00262F88" w:rsidP="00262F88">
      <w:pPr>
        <w:ind w:left="1276" w:hanging="1276"/>
        <w:rPr>
          <w:b/>
          <w:sz w:val="24"/>
        </w:rPr>
      </w:pPr>
    </w:p>
    <w:p w:rsidR="00262F88" w:rsidRDefault="00262F88" w:rsidP="00262F88">
      <w:pPr>
        <w:ind w:left="1276"/>
        <w:rPr>
          <w:sz w:val="24"/>
        </w:rPr>
      </w:pPr>
      <w:r>
        <w:rPr>
          <w:sz w:val="24"/>
        </w:rPr>
        <w:t>1. Rakennuksen toimintakuntoa pidetään yllä vuosittain tehtävillä pienillä kunnostus-</w:t>
      </w:r>
    </w:p>
    <w:p w:rsidR="00262F88" w:rsidRDefault="00262F88" w:rsidP="00262F88">
      <w:pPr>
        <w:ind w:left="1276"/>
        <w:rPr>
          <w:sz w:val="24"/>
        </w:rPr>
      </w:pPr>
      <w:r>
        <w:rPr>
          <w:sz w:val="24"/>
        </w:rPr>
        <w:t>ja huoltotöillä.</w:t>
      </w:r>
    </w:p>
    <w:p w:rsidR="00262F88" w:rsidRDefault="00262F88" w:rsidP="00262F88">
      <w:pPr>
        <w:ind w:left="1276"/>
        <w:rPr>
          <w:sz w:val="24"/>
        </w:rPr>
      </w:pPr>
      <w:r>
        <w:rPr>
          <w:sz w:val="24"/>
        </w:rPr>
        <w:t>2. Leirikeskus on suljettuna talvella</w:t>
      </w:r>
    </w:p>
    <w:p w:rsidR="00875702" w:rsidRPr="00262F88" w:rsidRDefault="00B03037">
      <w:pPr>
        <w:spacing w:after="200" w:line="276" w:lineRule="exact"/>
        <w:ind w:left="284"/>
        <w:rPr>
          <w:rFonts w:ascii="Arial" w:eastAsia="Arial" w:hAnsi="Arial" w:cs="Arial"/>
          <w:b/>
        </w:rPr>
      </w:pPr>
      <w:r w:rsidRPr="00262F88">
        <w:rPr>
          <w:rFonts w:ascii="Arial" w:eastAsia="Arial" w:hAnsi="Arial" w:cs="Arial"/>
          <w:b/>
        </w:rPr>
        <w:t>TAVOITTEIDEN TOTEUTUMISEN ARVIOINTI</w:t>
      </w:r>
    </w:p>
    <w:p w:rsidR="00875702" w:rsidRPr="00262F88" w:rsidRDefault="00B03037">
      <w:pPr>
        <w:spacing w:after="200" w:line="276" w:lineRule="exact"/>
        <w:ind w:left="1276"/>
        <w:rPr>
          <w:rFonts w:ascii="Arial" w:eastAsia="Arial" w:hAnsi="Arial" w:cs="Arial"/>
        </w:rPr>
      </w:pPr>
      <w:r w:rsidRPr="00262F88">
        <w:rPr>
          <w:rFonts w:ascii="Arial" w:eastAsia="Arial" w:hAnsi="Arial" w:cs="Arial"/>
        </w:rPr>
        <w:t>Tavoitteet ovat toteutuneet suunnitelman mukaisesti.</w:t>
      </w:r>
    </w:p>
    <w:p w:rsidR="00875702" w:rsidRPr="00F42D61" w:rsidRDefault="00B03037">
      <w:pPr>
        <w:spacing w:after="200" w:line="276" w:lineRule="exact"/>
        <w:ind w:left="1276" w:hanging="992"/>
        <w:rPr>
          <w:rFonts w:ascii="Arial" w:eastAsia="Arial" w:hAnsi="Arial" w:cs="Arial"/>
          <w:b/>
        </w:rPr>
      </w:pPr>
      <w:r w:rsidRPr="00F42D61">
        <w:rPr>
          <w:rFonts w:ascii="Arial" w:eastAsia="Arial" w:hAnsi="Arial" w:cs="Arial"/>
          <w:b/>
        </w:rPr>
        <w:t>TALOUS:</w:t>
      </w:r>
    </w:p>
    <w:tbl>
      <w:tblPr>
        <w:tblW w:w="87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560"/>
      </w:tblGrid>
      <w:tr w:rsidR="00F42D61" w:rsidRPr="00F42D61" w:rsidTr="00F42D61">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xml:space="preserve">1015080000 </w:t>
            </w:r>
            <w:proofErr w:type="spellStart"/>
            <w:r w:rsidRPr="00F42D61">
              <w:rPr>
                <w:rFonts w:ascii="Arial" w:eastAsia="Times New Roman" w:hAnsi="Arial" w:cs="Arial"/>
                <w:color w:val="000000"/>
                <w:kern w:val="0"/>
                <w:sz w:val="16"/>
                <w:szCs w:val="16"/>
                <w:lang w:eastAsia="fi-FI" w:bidi="ar-SA"/>
              </w:rPr>
              <w:t>Leirikesk.Kumiruona</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kuluva</w:t>
            </w:r>
            <w:r w:rsidRPr="00F42D61">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muutokset</w:t>
            </w:r>
            <w:r w:rsidRPr="00F42D61">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muutosten jälkeen</w:t>
            </w:r>
            <w:r w:rsidRPr="00F42D61">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Toteuma</w:t>
            </w:r>
            <w:r w:rsidRPr="00F42D61">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Yli-ali</w:t>
            </w:r>
          </w:p>
        </w:tc>
        <w:tc>
          <w:tcPr>
            <w:tcW w:w="5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-3 000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-3 000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-4 922,32</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1 922,32</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164,1</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26 618</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26 618</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24 416,50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2 201,50</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91,7</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23 618</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23 618</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19 494,18</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4 123,82</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82,5</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-50 143,11</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50 143,11</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23 618</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23 618</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-30 648,93</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54 266,93</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-129,8</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Poistot ja arvonalentumiset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23 595</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23 595</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23 595,70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-0,70</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100,0</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ind w:firstLineChars="100" w:firstLine="160"/>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7 053,23</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-7 053,23</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47 213</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47 213</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47 213,00</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bl>
    <w:p w:rsidR="00875702" w:rsidRDefault="00875702">
      <w:pPr>
        <w:spacing w:after="200" w:line="276" w:lineRule="exact"/>
        <w:ind w:left="1276" w:hanging="992"/>
        <w:rPr>
          <w:rFonts w:ascii="Arial" w:eastAsia="Arial" w:hAnsi="Arial" w:cs="Arial"/>
          <w:b/>
          <w:color w:val="FF0000"/>
        </w:rPr>
      </w:pPr>
    </w:p>
    <w:p w:rsidR="00262F88" w:rsidRDefault="00262F88" w:rsidP="00262F88">
      <w:pPr>
        <w:ind w:left="284"/>
        <w:rPr>
          <w:b/>
          <w:sz w:val="24"/>
        </w:rPr>
      </w:pPr>
      <w:r>
        <w:rPr>
          <w:b/>
          <w:sz w:val="24"/>
        </w:rPr>
        <w:t>1015090300</w:t>
      </w:r>
      <w:r w:rsidRPr="00E46EAC">
        <w:rPr>
          <w:b/>
          <w:sz w:val="24"/>
        </w:rPr>
        <w:t xml:space="preserve"> LEMMIN RUKOUSHUONE</w:t>
      </w:r>
    </w:p>
    <w:p w:rsidR="00262F88" w:rsidRDefault="00262F88" w:rsidP="00262F88">
      <w:pPr>
        <w:ind w:left="1276" w:hanging="1276"/>
        <w:rPr>
          <w:b/>
          <w:sz w:val="24"/>
        </w:rPr>
      </w:pPr>
    </w:p>
    <w:p w:rsidR="00262F88" w:rsidRPr="00E46EAC" w:rsidRDefault="00262F88" w:rsidP="00262F88">
      <w:pPr>
        <w:ind w:left="284"/>
        <w:rPr>
          <w:b/>
          <w:sz w:val="24"/>
        </w:rPr>
      </w:pPr>
      <w:r>
        <w:rPr>
          <w:b/>
          <w:sz w:val="24"/>
        </w:rPr>
        <w:t>TEHTÄVÄT:</w:t>
      </w:r>
    </w:p>
    <w:p w:rsidR="00262F88" w:rsidRDefault="00262F88" w:rsidP="00262F88">
      <w:pPr>
        <w:ind w:left="1276"/>
        <w:rPr>
          <w:sz w:val="24"/>
        </w:rPr>
      </w:pPr>
      <w:r>
        <w:rPr>
          <w:sz w:val="24"/>
        </w:rPr>
        <w:t>Seurakunnallisen toiminnan toimipaikka hartaushetkien järjestämiseen ja muuhun kokoontumiseen.</w:t>
      </w:r>
    </w:p>
    <w:p w:rsidR="00262F88" w:rsidRPr="00862D17" w:rsidRDefault="00262F88" w:rsidP="00262F88">
      <w:pPr>
        <w:ind w:left="1276" w:hanging="1276"/>
        <w:rPr>
          <w:b/>
          <w:sz w:val="24"/>
        </w:rPr>
      </w:pPr>
    </w:p>
    <w:p w:rsidR="00262F88" w:rsidRDefault="00262F88" w:rsidP="00262F88">
      <w:pPr>
        <w:ind w:left="284"/>
        <w:rPr>
          <w:b/>
          <w:sz w:val="24"/>
        </w:rPr>
      </w:pPr>
      <w:r w:rsidRPr="00862D17">
        <w:rPr>
          <w:b/>
          <w:sz w:val="24"/>
        </w:rPr>
        <w:lastRenderedPageBreak/>
        <w:t>RESURSSIT:</w:t>
      </w:r>
    </w:p>
    <w:p w:rsidR="00262F88" w:rsidRDefault="00262F88" w:rsidP="00262F88">
      <w:pPr>
        <w:ind w:left="1276"/>
        <w:rPr>
          <w:sz w:val="24"/>
        </w:rPr>
      </w:pPr>
      <w:r>
        <w:rPr>
          <w:sz w:val="24"/>
        </w:rPr>
        <w:t>Tilat varustettu kokoontumiseen.</w:t>
      </w:r>
    </w:p>
    <w:p w:rsidR="00262F88" w:rsidRDefault="00262F88" w:rsidP="00262F88">
      <w:pPr>
        <w:ind w:left="1276"/>
        <w:rPr>
          <w:sz w:val="24"/>
        </w:rPr>
      </w:pPr>
    </w:p>
    <w:p w:rsidR="00262F88" w:rsidRPr="00BB3930" w:rsidRDefault="00262F88" w:rsidP="00262F88">
      <w:pPr>
        <w:ind w:left="284"/>
        <w:rPr>
          <w:b/>
          <w:sz w:val="24"/>
        </w:rPr>
      </w:pPr>
      <w:r w:rsidRPr="00BB3930">
        <w:rPr>
          <w:b/>
          <w:sz w:val="24"/>
        </w:rPr>
        <w:t>KESKEISET PAINOPISTEALUEET SUUNNITTELUKAUDELLA 201</w:t>
      </w:r>
      <w:r>
        <w:rPr>
          <w:b/>
          <w:sz w:val="24"/>
        </w:rPr>
        <w:t>9-2021</w:t>
      </w:r>
    </w:p>
    <w:p w:rsidR="00262F88" w:rsidRDefault="00262F88" w:rsidP="00262F88">
      <w:pPr>
        <w:ind w:left="1276"/>
        <w:rPr>
          <w:sz w:val="24"/>
        </w:rPr>
      </w:pPr>
    </w:p>
    <w:p w:rsidR="00262F88" w:rsidRDefault="00262F88" w:rsidP="00053299">
      <w:pPr>
        <w:widowControl/>
        <w:numPr>
          <w:ilvl w:val="0"/>
          <w:numId w:val="28"/>
        </w:numPr>
        <w:rPr>
          <w:sz w:val="24"/>
        </w:rPr>
      </w:pPr>
      <w:r>
        <w:rPr>
          <w:sz w:val="24"/>
        </w:rPr>
        <w:t>Luovutaan kiinteistöstä strategian mukaisesti</w:t>
      </w:r>
    </w:p>
    <w:p w:rsidR="00875702" w:rsidRDefault="00875702">
      <w:pPr>
        <w:spacing w:after="200" w:line="276" w:lineRule="exact"/>
        <w:ind w:left="1636"/>
        <w:rPr>
          <w:rFonts w:ascii="Arial" w:eastAsia="Arial" w:hAnsi="Arial" w:cs="Arial"/>
          <w:b/>
          <w:color w:val="FF0000"/>
        </w:rPr>
      </w:pPr>
    </w:p>
    <w:p w:rsidR="00875702" w:rsidRPr="00262F88" w:rsidRDefault="00B03037">
      <w:pPr>
        <w:spacing w:after="200" w:line="276" w:lineRule="exact"/>
        <w:rPr>
          <w:rFonts w:ascii="Arial" w:eastAsia="Arial" w:hAnsi="Arial" w:cs="Arial"/>
          <w:b/>
        </w:rPr>
      </w:pPr>
      <w:r w:rsidRPr="00262F88">
        <w:rPr>
          <w:rFonts w:ascii="Arial" w:eastAsia="Arial" w:hAnsi="Arial" w:cs="Arial"/>
          <w:b/>
        </w:rPr>
        <w:t>TAVOITTEIDEN TOTEUTUMISEN ARVIOINTI</w:t>
      </w:r>
    </w:p>
    <w:p w:rsidR="00875702" w:rsidRPr="00262F88" w:rsidRDefault="00262F88">
      <w:pPr>
        <w:spacing w:after="200" w:line="276" w:lineRule="exact"/>
        <w:ind w:left="1276"/>
        <w:rPr>
          <w:rFonts w:ascii="Arial" w:eastAsia="Arial" w:hAnsi="Arial" w:cs="Arial"/>
        </w:rPr>
      </w:pPr>
      <w:r w:rsidRPr="00262F88">
        <w:rPr>
          <w:rFonts w:ascii="Arial" w:eastAsia="Arial" w:hAnsi="Arial" w:cs="Arial"/>
        </w:rPr>
        <w:t>Kiinteistö on ollut myynnissä, mutta ei ole vielä myyty.</w:t>
      </w:r>
    </w:p>
    <w:p w:rsidR="00875702" w:rsidRPr="00262F88" w:rsidRDefault="00B03037">
      <w:pPr>
        <w:spacing w:after="200" w:line="276" w:lineRule="exact"/>
        <w:ind w:left="284"/>
        <w:rPr>
          <w:rFonts w:ascii="Arial" w:eastAsia="Arial" w:hAnsi="Arial" w:cs="Arial"/>
          <w:b/>
        </w:rPr>
      </w:pPr>
      <w:r w:rsidRPr="00262F88">
        <w:rPr>
          <w:rFonts w:ascii="Arial" w:eastAsia="Arial" w:hAnsi="Arial" w:cs="Arial"/>
          <w:b/>
        </w:rPr>
        <w:t>TALOUS:</w:t>
      </w:r>
    </w:p>
    <w:tbl>
      <w:tblPr>
        <w:tblW w:w="872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560"/>
      </w:tblGrid>
      <w:tr w:rsidR="00F42D61" w:rsidRPr="00F42D61" w:rsidTr="00F42D61">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1015090300 Lemmin rukoushuone</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kuluva</w:t>
            </w:r>
            <w:r w:rsidRPr="00F42D61">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muutokset</w:t>
            </w:r>
            <w:r w:rsidRPr="00F42D61">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muutosten jälkeen</w:t>
            </w:r>
            <w:r w:rsidRPr="00F42D61">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Toteuma</w:t>
            </w:r>
            <w:r w:rsidRPr="00F42D61">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Yli-ali</w:t>
            </w:r>
          </w:p>
        </w:tc>
        <w:tc>
          <w:tcPr>
            <w:tcW w:w="5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150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150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480,14</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-330,14</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320,1</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150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150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480,14</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-330,14</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320,1</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-480,14</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480,14</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150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150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150,00</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ind w:firstLineChars="100" w:firstLine="160"/>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150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150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150,00</w:t>
            </w:r>
          </w:p>
        </w:tc>
        <w:tc>
          <w:tcPr>
            <w:tcW w:w="5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bl>
    <w:p w:rsidR="00875702" w:rsidRPr="00262F88" w:rsidRDefault="00875702">
      <w:pPr>
        <w:spacing w:after="200" w:line="276" w:lineRule="exact"/>
        <w:ind w:left="1276" w:hanging="1276"/>
        <w:rPr>
          <w:rFonts w:ascii="Arial" w:eastAsia="Arial" w:hAnsi="Arial" w:cs="Arial"/>
          <w:b/>
          <w:sz w:val="24"/>
        </w:rPr>
      </w:pPr>
    </w:p>
    <w:p w:rsidR="00875702" w:rsidRPr="00262F88" w:rsidRDefault="00B03037">
      <w:pPr>
        <w:spacing w:after="200" w:line="276" w:lineRule="exact"/>
        <w:ind w:left="1276" w:hanging="1276"/>
        <w:rPr>
          <w:rFonts w:ascii="Arial" w:eastAsia="Arial" w:hAnsi="Arial" w:cs="Arial"/>
          <w:b/>
        </w:rPr>
      </w:pPr>
      <w:r w:rsidRPr="00262F88">
        <w:rPr>
          <w:rFonts w:ascii="Arial" w:eastAsia="Arial" w:hAnsi="Arial" w:cs="Arial"/>
          <w:b/>
        </w:rPr>
        <w:t>1015090400 VEHMALAISTEN KIRKON PAIKKA</w:t>
      </w:r>
    </w:p>
    <w:p w:rsidR="00875702" w:rsidRDefault="00875702">
      <w:pPr>
        <w:spacing w:after="200" w:line="276" w:lineRule="exact"/>
        <w:ind w:left="1276" w:hanging="1276"/>
        <w:rPr>
          <w:rFonts w:ascii="Arial" w:eastAsia="Arial" w:hAnsi="Arial" w:cs="Arial"/>
          <w:b/>
          <w:color w:val="FF0000"/>
        </w:rPr>
      </w:pPr>
    </w:p>
    <w:p w:rsidR="00262F88" w:rsidRDefault="00262F88" w:rsidP="00262F88">
      <w:pPr>
        <w:ind w:left="1276" w:hanging="992"/>
        <w:rPr>
          <w:b/>
          <w:sz w:val="24"/>
        </w:rPr>
      </w:pPr>
      <w:r>
        <w:rPr>
          <w:b/>
          <w:sz w:val="24"/>
        </w:rPr>
        <w:t>TEHTÄVÄT:</w:t>
      </w:r>
    </w:p>
    <w:p w:rsidR="00262F88" w:rsidRPr="00E46EAC" w:rsidRDefault="00262F88" w:rsidP="00262F88">
      <w:pPr>
        <w:ind w:left="1276"/>
        <w:rPr>
          <w:sz w:val="24"/>
        </w:rPr>
      </w:pPr>
      <w:r w:rsidRPr="00E46EAC">
        <w:rPr>
          <w:sz w:val="24"/>
        </w:rPr>
        <w:t>Kirkon maa-alue</w:t>
      </w:r>
      <w:r>
        <w:rPr>
          <w:sz w:val="24"/>
        </w:rPr>
        <w:t>, entinen kirkon paikka</w:t>
      </w:r>
    </w:p>
    <w:p w:rsidR="00262F88" w:rsidRDefault="00262F88" w:rsidP="00262F88">
      <w:pPr>
        <w:ind w:left="1276" w:hanging="1276"/>
        <w:rPr>
          <w:b/>
          <w:sz w:val="24"/>
        </w:rPr>
      </w:pPr>
    </w:p>
    <w:p w:rsidR="00262F88" w:rsidRDefault="00262F88" w:rsidP="00262F88">
      <w:pPr>
        <w:ind w:left="1276" w:hanging="992"/>
        <w:rPr>
          <w:b/>
          <w:sz w:val="24"/>
        </w:rPr>
      </w:pPr>
      <w:r w:rsidRPr="00862D17">
        <w:rPr>
          <w:b/>
          <w:sz w:val="24"/>
        </w:rPr>
        <w:t>RESURSSIT:</w:t>
      </w:r>
    </w:p>
    <w:p w:rsidR="00262F88" w:rsidRDefault="00262F88" w:rsidP="00262F88">
      <w:pPr>
        <w:ind w:left="1276"/>
        <w:rPr>
          <w:sz w:val="24"/>
        </w:rPr>
      </w:pPr>
      <w:r>
        <w:rPr>
          <w:sz w:val="24"/>
        </w:rPr>
        <w:t>Hartaushetkien pitopaikka.</w:t>
      </w:r>
    </w:p>
    <w:p w:rsidR="00262F88" w:rsidRDefault="00262F88" w:rsidP="00262F88">
      <w:pPr>
        <w:ind w:left="1276"/>
        <w:rPr>
          <w:sz w:val="24"/>
        </w:rPr>
      </w:pPr>
    </w:p>
    <w:p w:rsidR="00262F88" w:rsidRPr="00BB3930" w:rsidRDefault="00262F88" w:rsidP="00262F88">
      <w:pPr>
        <w:ind w:left="284"/>
        <w:rPr>
          <w:b/>
          <w:sz w:val="24"/>
        </w:rPr>
      </w:pPr>
      <w:r w:rsidRPr="00BB3930">
        <w:rPr>
          <w:b/>
          <w:sz w:val="24"/>
        </w:rPr>
        <w:t>KESKEISET PAINOPISTEALUEET SUUNNITTELUKAUDELLA 201</w:t>
      </w:r>
      <w:r>
        <w:rPr>
          <w:b/>
          <w:sz w:val="24"/>
        </w:rPr>
        <w:t>9-2021</w:t>
      </w:r>
    </w:p>
    <w:p w:rsidR="00262F88" w:rsidRPr="00F539FA" w:rsidRDefault="00262F88" w:rsidP="00262F88">
      <w:pPr>
        <w:ind w:left="1276" w:hanging="1276"/>
        <w:rPr>
          <w:b/>
          <w:sz w:val="24"/>
        </w:rPr>
      </w:pPr>
    </w:p>
    <w:p w:rsidR="00262F88" w:rsidRDefault="00262F88" w:rsidP="00053299">
      <w:pPr>
        <w:widowControl/>
        <w:numPr>
          <w:ilvl w:val="0"/>
          <w:numId w:val="29"/>
        </w:numPr>
        <w:rPr>
          <w:sz w:val="24"/>
        </w:rPr>
      </w:pPr>
      <w:r>
        <w:rPr>
          <w:sz w:val="24"/>
        </w:rPr>
        <w:t>Alue pidetään siistinä niittämällä nurmi</w:t>
      </w:r>
    </w:p>
    <w:p w:rsidR="00262F88" w:rsidRDefault="00262F88" w:rsidP="00262F88">
      <w:pPr>
        <w:ind w:left="1636"/>
        <w:rPr>
          <w:b/>
          <w:color w:val="FF0000"/>
          <w:sz w:val="24"/>
        </w:rPr>
      </w:pPr>
    </w:p>
    <w:p w:rsidR="00262F88" w:rsidRDefault="00262F88" w:rsidP="00262F88">
      <w:pPr>
        <w:ind w:left="1134" w:hanging="850"/>
        <w:rPr>
          <w:b/>
          <w:sz w:val="24"/>
        </w:rPr>
      </w:pPr>
      <w:r w:rsidRPr="00BB3930">
        <w:rPr>
          <w:b/>
          <w:sz w:val="24"/>
        </w:rPr>
        <w:t>TAVOITTEET TALOUSARVIOVUODELLE 201</w:t>
      </w:r>
      <w:r>
        <w:rPr>
          <w:b/>
          <w:sz w:val="24"/>
        </w:rPr>
        <w:t>9</w:t>
      </w:r>
    </w:p>
    <w:p w:rsidR="00262F88" w:rsidRPr="003E5E91" w:rsidRDefault="00262F88" w:rsidP="00262F88">
      <w:pPr>
        <w:ind w:left="1134" w:hanging="850"/>
        <w:rPr>
          <w:sz w:val="24"/>
        </w:rPr>
      </w:pPr>
      <w:r>
        <w:rPr>
          <w:b/>
          <w:sz w:val="24"/>
        </w:rPr>
        <w:tab/>
      </w:r>
      <w:r>
        <w:rPr>
          <w:b/>
          <w:sz w:val="24"/>
        </w:rPr>
        <w:tab/>
      </w:r>
      <w:r>
        <w:rPr>
          <w:sz w:val="24"/>
        </w:rPr>
        <w:t>Tiedotetaan naapurustoa kiinteistön rajoista</w:t>
      </w:r>
    </w:p>
    <w:p w:rsidR="00875702" w:rsidRDefault="00875702">
      <w:pPr>
        <w:spacing w:line="240" w:lineRule="exact"/>
        <w:ind w:left="1636"/>
        <w:rPr>
          <w:rFonts w:ascii="Arial" w:eastAsia="Arial" w:hAnsi="Arial" w:cs="Arial"/>
          <w:color w:val="FF0000"/>
        </w:rPr>
      </w:pPr>
    </w:p>
    <w:p w:rsidR="00875702" w:rsidRDefault="00875702">
      <w:pPr>
        <w:spacing w:after="200" w:line="276" w:lineRule="exact"/>
        <w:ind w:left="1134" w:hanging="850"/>
        <w:rPr>
          <w:rFonts w:ascii="Arial" w:eastAsia="Arial" w:hAnsi="Arial" w:cs="Arial"/>
          <w:b/>
          <w:color w:val="FF0000"/>
        </w:rPr>
      </w:pPr>
    </w:p>
    <w:p w:rsidR="00875702" w:rsidRPr="00262F88" w:rsidRDefault="00B03037">
      <w:pPr>
        <w:spacing w:after="200" w:line="276" w:lineRule="exact"/>
        <w:ind w:left="284"/>
        <w:rPr>
          <w:rFonts w:ascii="Arial" w:eastAsia="Arial" w:hAnsi="Arial" w:cs="Arial"/>
          <w:b/>
        </w:rPr>
      </w:pPr>
      <w:r w:rsidRPr="00262F88">
        <w:rPr>
          <w:rFonts w:ascii="Arial" w:eastAsia="Arial" w:hAnsi="Arial" w:cs="Arial"/>
          <w:b/>
        </w:rPr>
        <w:t>TAVOITTEIDEN TOTEUTUMISEN ARVIOINTI</w:t>
      </w:r>
    </w:p>
    <w:p w:rsidR="00875702" w:rsidRPr="00262F88" w:rsidRDefault="00262F88">
      <w:pPr>
        <w:spacing w:after="200" w:line="276" w:lineRule="exact"/>
        <w:ind w:left="1276"/>
        <w:rPr>
          <w:rFonts w:ascii="Arial" w:eastAsia="Arial" w:hAnsi="Arial" w:cs="Arial"/>
        </w:rPr>
      </w:pPr>
      <w:r w:rsidRPr="00262F88">
        <w:rPr>
          <w:rFonts w:ascii="Arial" w:eastAsia="Arial" w:hAnsi="Arial" w:cs="Arial"/>
        </w:rPr>
        <w:t>Kiinteistöllä on pidetty rajankäynti.</w:t>
      </w:r>
    </w:p>
    <w:p w:rsidR="00875702" w:rsidRPr="00262F88" w:rsidRDefault="00B03037">
      <w:pPr>
        <w:spacing w:after="200" w:line="276" w:lineRule="exact"/>
        <w:ind w:left="284"/>
        <w:rPr>
          <w:rFonts w:ascii="Arial" w:eastAsia="Arial" w:hAnsi="Arial" w:cs="Arial"/>
          <w:b/>
        </w:rPr>
      </w:pPr>
      <w:r w:rsidRPr="00262F88">
        <w:rPr>
          <w:rFonts w:ascii="Arial" w:eastAsia="Arial" w:hAnsi="Arial" w:cs="Arial"/>
          <w:b/>
        </w:rPr>
        <w:t>TALOUS:</w:t>
      </w:r>
    </w:p>
    <w:tbl>
      <w:tblPr>
        <w:tblW w:w="880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640"/>
      </w:tblGrid>
      <w:tr w:rsidR="00F42D61" w:rsidRPr="00F42D61" w:rsidTr="00F42D61">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xml:space="preserve">1015090400 </w:t>
            </w:r>
            <w:proofErr w:type="spellStart"/>
            <w:r w:rsidRPr="00F42D61">
              <w:rPr>
                <w:rFonts w:ascii="Arial" w:eastAsia="Times New Roman" w:hAnsi="Arial" w:cs="Arial"/>
                <w:color w:val="000000"/>
                <w:kern w:val="0"/>
                <w:sz w:val="16"/>
                <w:szCs w:val="16"/>
                <w:lang w:eastAsia="fi-FI" w:bidi="ar-SA"/>
              </w:rPr>
              <w:t>Vehmalaisten</w:t>
            </w:r>
            <w:proofErr w:type="spellEnd"/>
            <w:r w:rsidRPr="00F42D61">
              <w:rPr>
                <w:rFonts w:ascii="Arial" w:eastAsia="Times New Roman" w:hAnsi="Arial" w:cs="Arial"/>
                <w:color w:val="000000"/>
                <w:kern w:val="0"/>
                <w:sz w:val="16"/>
                <w:szCs w:val="16"/>
                <w:lang w:eastAsia="fi-FI" w:bidi="ar-SA"/>
              </w:rPr>
              <w:t xml:space="preserve"> </w:t>
            </w:r>
            <w:proofErr w:type="spellStart"/>
            <w:r w:rsidRPr="00F42D61">
              <w:rPr>
                <w:rFonts w:ascii="Arial" w:eastAsia="Times New Roman" w:hAnsi="Arial" w:cs="Arial"/>
                <w:color w:val="000000"/>
                <w:kern w:val="0"/>
                <w:sz w:val="16"/>
                <w:szCs w:val="16"/>
                <w:lang w:eastAsia="fi-FI" w:bidi="ar-SA"/>
              </w:rPr>
              <w:t>kirkonp</w:t>
            </w:r>
            <w:proofErr w:type="spellEnd"/>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kuluva</w:t>
            </w:r>
            <w:r w:rsidRPr="00F42D61">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muutokset</w:t>
            </w:r>
            <w:r w:rsidRPr="00F42D61">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muutosten jälkeen</w:t>
            </w:r>
            <w:r w:rsidRPr="00F42D61">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Toteuma</w:t>
            </w:r>
            <w:r w:rsidRPr="00F42D61">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Yli-ali</w:t>
            </w:r>
          </w:p>
        </w:tc>
        <w:tc>
          <w:tcPr>
            <w:tcW w:w="64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422,80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-392,80</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1 409,3</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422,80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-392,80</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1 409,3</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Toimintatuotot (sisäiset)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-422,80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422,80</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30,00</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ind w:firstLineChars="100" w:firstLine="160"/>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30,00</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bl>
    <w:p w:rsidR="00875702" w:rsidRDefault="00875702">
      <w:pPr>
        <w:spacing w:after="200" w:line="276" w:lineRule="exact"/>
        <w:ind w:left="284"/>
        <w:rPr>
          <w:rFonts w:ascii="Arial" w:eastAsia="Arial" w:hAnsi="Arial" w:cs="Arial"/>
          <w:b/>
          <w:color w:val="FF0000"/>
        </w:rPr>
      </w:pPr>
    </w:p>
    <w:p w:rsidR="00875702" w:rsidRDefault="00875702">
      <w:pPr>
        <w:spacing w:after="200" w:line="276" w:lineRule="exact"/>
        <w:ind w:left="284"/>
        <w:rPr>
          <w:rFonts w:ascii="Arial" w:eastAsia="Arial" w:hAnsi="Arial" w:cs="Arial"/>
          <w:b/>
          <w:color w:val="FF0000"/>
        </w:rPr>
      </w:pPr>
    </w:p>
    <w:p w:rsidR="00875702" w:rsidRPr="00F42D61" w:rsidRDefault="00B03037">
      <w:pPr>
        <w:spacing w:after="200" w:line="276" w:lineRule="exact"/>
        <w:ind w:left="1276" w:hanging="1276"/>
        <w:rPr>
          <w:rFonts w:ascii="Arial" w:eastAsia="Arial" w:hAnsi="Arial" w:cs="Arial"/>
          <w:b/>
        </w:rPr>
      </w:pPr>
      <w:r w:rsidRPr="00F42D61">
        <w:rPr>
          <w:rFonts w:ascii="Arial" w:eastAsia="Arial" w:hAnsi="Arial" w:cs="Arial"/>
          <w:b/>
        </w:rPr>
        <w:t>1015100000 MAA- JA METSÄALUEET</w:t>
      </w:r>
    </w:p>
    <w:p w:rsidR="00262F88" w:rsidRDefault="00262F88" w:rsidP="00262F88">
      <w:pPr>
        <w:ind w:left="1276" w:hanging="1276"/>
        <w:rPr>
          <w:b/>
          <w:sz w:val="24"/>
        </w:rPr>
      </w:pPr>
      <w:r>
        <w:rPr>
          <w:b/>
          <w:sz w:val="24"/>
        </w:rPr>
        <w:t>TEHTÄVÄT:</w:t>
      </w:r>
    </w:p>
    <w:p w:rsidR="00262F88" w:rsidRDefault="00262F88" w:rsidP="00262F88">
      <w:pPr>
        <w:ind w:left="1276"/>
        <w:rPr>
          <w:sz w:val="24"/>
        </w:rPr>
      </w:pPr>
      <w:r w:rsidRPr="00C156B2">
        <w:rPr>
          <w:sz w:val="24"/>
        </w:rPr>
        <w:t>Seur</w:t>
      </w:r>
      <w:r>
        <w:rPr>
          <w:sz w:val="24"/>
        </w:rPr>
        <w:t>a</w:t>
      </w:r>
      <w:r w:rsidRPr="00C156B2">
        <w:rPr>
          <w:sz w:val="24"/>
        </w:rPr>
        <w:t>k</w:t>
      </w:r>
      <w:r>
        <w:rPr>
          <w:sz w:val="24"/>
        </w:rPr>
        <w:t>u</w:t>
      </w:r>
      <w:r w:rsidRPr="00C156B2">
        <w:rPr>
          <w:sz w:val="24"/>
        </w:rPr>
        <w:t>nnan</w:t>
      </w:r>
      <w:r>
        <w:rPr>
          <w:sz w:val="24"/>
        </w:rPr>
        <w:t xml:space="preserve"> omistuksessa olevat pellot ja </w:t>
      </w:r>
      <w:proofErr w:type="gramStart"/>
      <w:r>
        <w:rPr>
          <w:sz w:val="24"/>
        </w:rPr>
        <w:t>metsä-alueet</w:t>
      </w:r>
      <w:proofErr w:type="gramEnd"/>
    </w:p>
    <w:p w:rsidR="00262F88" w:rsidRPr="00C156B2" w:rsidRDefault="00262F88" w:rsidP="00262F88">
      <w:pPr>
        <w:ind w:left="1276"/>
        <w:rPr>
          <w:sz w:val="24"/>
        </w:rPr>
      </w:pPr>
      <w:r w:rsidRPr="00C156B2">
        <w:rPr>
          <w:sz w:val="24"/>
        </w:rPr>
        <w:t xml:space="preserve"> </w:t>
      </w:r>
    </w:p>
    <w:p w:rsidR="00262F88" w:rsidRDefault="00262F88" w:rsidP="00262F88">
      <w:pPr>
        <w:ind w:left="1276" w:hanging="1276"/>
        <w:rPr>
          <w:b/>
          <w:sz w:val="24"/>
        </w:rPr>
      </w:pPr>
      <w:r w:rsidRPr="00862D17">
        <w:rPr>
          <w:b/>
          <w:sz w:val="24"/>
        </w:rPr>
        <w:t>RESURSSIT:</w:t>
      </w:r>
    </w:p>
    <w:p w:rsidR="00262F88" w:rsidRDefault="00262F88" w:rsidP="00262F88">
      <w:pPr>
        <w:ind w:left="1276" w:hanging="1276"/>
        <w:rPr>
          <w:sz w:val="24"/>
        </w:rPr>
      </w:pPr>
      <w:r>
        <w:rPr>
          <w:sz w:val="24"/>
        </w:rPr>
        <w:tab/>
        <w:t>Seurakunnan talouteen lisätuloa.</w:t>
      </w:r>
    </w:p>
    <w:p w:rsidR="00262F88" w:rsidRDefault="00262F88" w:rsidP="00262F88">
      <w:pPr>
        <w:ind w:left="1276" w:hanging="1276"/>
        <w:rPr>
          <w:sz w:val="24"/>
        </w:rPr>
      </w:pPr>
    </w:p>
    <w:p w:rsidR="00262F88" w:rsidRPr="00BB3930" w:rsidRDefault="00262F88" w:rsidP="00262F88">
      <w:pPr>
        <w:ind w:left="284"/>
        <w:rPr>
          <w:b/>
          <w:sz w:val="24"/>
        </w:rPr>
      </w:pPr>
      <w:r w:rsidRPr="00BB3930">
        <w:rPr>
          <w:b/>
          <w:sz w:val="24"/>
        </w:rPr>
        <w:t>KESKEISET PAINOPISTEALUEET SUUNNITTELUKAUDELLA 201</w:t>
      </w:r>
      <w:r>
        <w:rPr>
          <w:b/>
          <w:sz w:val="24"/>
        </w:rPr>
        <w:t>9-2021</w:t>
      </w:r>
    </w:p>
    <w:p w:rsidR="00262F88" w:rsidRPr="00C156B2" w:rsidRDefault="00262F88" w:rsidP="00262F88">
      <w:pPr>
        <w:ind w:left="1276" w:hanging="1276"/>
        <w:rPr>
          <w:sz w:val="24"/>
        </w:rPr>
      </w:pPr>
    </w:p>
    <w:p w:rsidR="00262F88" w:rsidRDefault="00262F88" w:rsidP="00262F88">
      <w:pPr>
        <w:ind w:left="1276"/>
        <w:rPr>
          <w:sz w:val="24"/>
        </w:rPr>
      </w:pPr>
      <w:r w:rsidRPr="00C156B2">
        <w:rPr>
          <w:sz w:val="24"/>
        </w:rPr>
        <w:t xml:space="preserve">1. </w:t>
      </w:r>
      <w:r>
        <w:rPr>
          <w:sz w:val="24"/>
        </w:rPr>
        <w:t>peltoalueet vuokrataan yksityisille maanviljelijöille</w:t>
      </w:r>
    </w:p>
    <w:p w:rsidR="00262F88" w:rsidRDefault="00262F88" w:rsidP="00262F88">
      <w:pPr>
        <w:ind w:left="1276"/>
        <w:rPr>
          <w:sz w:val="24"/>
        </w:rPr>
      </w:pPr>
      <w:r>
        <w:rPr>
          <w:sz w:val="24"/>
        </w:rPr>
        <w:t>2. puunmyynti vuosittain metsäsuunnitelman mukaan</w:t>
      </w:r>
    </w:p>
    <w:p w:rsidR="00262F88" w:rsidRDefault="00262F88" w:rsidP="00262F88">
      <w:pPr>
        <w:ind w:left="1276"/>
        <w:rPr>
          <w:sz w:val="24"/>
        </w:rPr>
      </w:pPr>
      <w:r>
        <w:rPr>
          <w:sz w:val="24"/>
        </w:rPr>
        <w:t>3. metsäalueiden hoito metsäsuunnitelman mukaan.</w:t>
      </w:r>
    </w:p>
    <w:p w:rsidR="00262F88" w:rsidRDefault="00262F88" w:rsidP="00262F88">
      <w:pPr>
        <w:ind w:left="1276"/>
        <w:rPr>
          <w:sz w:val="24"/>
        </w:rPr>
      </w:pPr>
    </w:p>
    <w:p w:rsidR="00262F88" w:rsidRDefault="00262F88" w:rsidP="00262F88">
      <w:pPr>
        <w:ind w:left="1134" w:hanging="850"/>
        <w:rPr>
          <w:b/>
          <w:sz w:val="24"/>
        </w:rPr>
      </w:pPr>
      <w:r w:rsidRPr="00E5495E">
        <w:rPr>
          <w:b/>
          <w:sz w:val="24"/>
        </w:rPr>
        <w:t>TAVOITTEET TALOUSARVIOVUODELLE 201</w:t>
      </w:r>
      <w:r>
        <w:rPr>
          <w:b/>
          <w:sz w:val="24"/>
        </w:rPr>
        <w:t>9</w:t>
      </w:r>
    </w:p>
    <w:p w:rsidR="00262F88" w:rsidRPr="00E5495E" w:rsidRDefault="00262F88" w:rsidP="00053299">
      <w:pPr>
        <w:widowControl/>
        <w:numPr>
          <w:ilvl w:val="0"/>
          <w:numId w:val="30"/>
        </w:numPr>
        <w:rPr>
          <w:b/>
          <w:sz w:val="24"/>
        </w:rPr>
      </w:pPr>
      <w:r>
        <w:rPr>
          <w:sz w:val="24"/>
        </w:rPr>
        <w:t>puun ja metsän myyntiä</w:t>
      </w:r>
    </w:p>
    <w:p w:rsidR="00262F88" w:rsidRPr="00E5495E" w:rsidRDefault="00262F88" w:rsidP="00053299">
      <w:pPr>
        <w:widowControl/>
        <w:numPr>
          <w:ilvl w:val="0"/>
          <w:numId w:val="30"/>
        </w:numPr>
        <w:rPr>
          <w:b/>
          <w:sz w:val="24"/>
        </w:rPr>
      </w:pPr>
      <w:r>
        <w:rPr>
          <w:sz w:val="24"/>
        </w:rPr>
        <w:t>tonttien myyntiä</w:t>
      </w:r>
    </w:p>
    <w:p w:rsidR="00262F88" w:rsidRDefault="00262F88">
      <w:pPr>
        <w:spacing w:after="200" w:line="276" w:lineRule="exact"/>
        <w:ind w:left="284"/>
        <w:rPr>
          <w:rFonts w:ascii="Arial" w:eastAsia="Arial" w:hAnsi="Arial" w:cs="Arial"/>
          <w:b/>
          <w:color w:val="FF0000"/>
        </w:rPr>
      </w:pPr>
    </w:p>
    <w:p w:rsidR="00875702" w:rsidRPr="00262F88" w:rsidRDefault="00B03037">
      <w:pPr>
        <w:spacing w:after="200" w:line="276" w:lineRule="exact"/>
        <w:ind w:left="284"/>
        <w:rPr>
          <w:rFonts w:ascii="Arial" w:eastAsia="Arial" w:hAnsi="Arial" w:cs="Arial"/>
          <w:b/>
        </w:rPr>
      </w:pPr>
      <w:r w:rsidRPr="00262F88">
        <w:rPr>
          <w:rFonts w:ascii="Arial" w:eastAsia="Arial" w:hAnsi="Arial" w:cs="Arial"/>
          <w:b/>
        </w:rPr>
        <w:t>TAVOITTEIDEN TOTEUTUMISEN ARVIOINTI</w:t>
      </w:r>
    </w:p>
    <w:p w:rsidR="00875702" w:rsidRPr="00262F88" w:rsidRDefault="00262F88">
      <w:pPr>
        <w:spacing w:after="200" w:line="276" w:lineRule="exact"/>
        <w:ind w:left="1276"/>
        <w:rPr>
          <w:rFonts w:ascii="Arial" w:eastAsia="Arial" w:hAnsi="Arial" w:cs="Arial"/>
        </w:rPr>
      </w:pPr>
      <w:r w:rsidRPr="00262F88">
        <w:rPr>
          <w:rFonts w:ascii="Arial" w:eastAsia="Arial" w:hAnsi="Arial" w:cs="Arial"/>
        </w:rPr>
        <w:lastRenderedPageBreak/>
        <w:t xml:space="preserve">Metsäpalsta (17 ha) on myyty.  </w:t>
      </w:r>
    </w:p>
    <w:p w:rsidR="00875702" w:rsidRPr="00F42D61" w:rsidRDefault="00B03037">
      <w:pPr>
        <w:spacing w:after="200" w:line="276" w:lineRule="exact"/>
        <w:ind w:left="1276" w:hanging="1276"/>
        <w:rPr>
          <w:rFonts w:ascii="Arial" w:eastAsia="Arial" w:hAnsi="Arial" w:cs="Arial"/>
          <w:b/>
        </w:rPr>
      </w:pPr>
      <w:r w:rsidRPr="00F42D61">
        <w:rPr>
          <w:rFonts w:ascii="Arial" w:eastAsia="Arial" w:hAnsi="Arial" w:cs="Arial"/>
          <w:b/>
        </w:rPr>
        <w:t>TALOUS:</w:t>
      </w:r>
    </w:p>
    <w:tbl>
      <w:tblPr>
        <w:tblW w:w="880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640"/>
      </w:tblGrid>
      <w:tr w:rsidR="00F42D61" w:rsidRPr="00F42D61" w:rsidTr="00F42D61">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1015100000 Maa- ja metsätalous</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kuluva</w:t>
            </w:r>
            <w:r w:rsidRPr="00F42D61">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muutokset</w:t>
            </w:r>
            <w:r w:rsidRPr="00F42D61">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TA muutosten jälkeen</w:t>
            </w:r>
            <w:r w:rsidRPr="00F42D61">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Toteuma</w:t>
            </w:r>
            <w:r w:rsidRPr="00F42D61">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Yli-ali</w:t>
            </w:r>
          </w:p>
        </w:tc>
        <w:tc>
          <w:tcPr>
            <w:tcW w:w="640" w:type="dxa"/>
            <w:tcBorders>
              <w:top w:val="single" w:sz="8" w:space="0" w:color="AEAEAE"/>
              <w:left w:val="nil"/>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-71 700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-71 700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-134 870,28</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63 170,28</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188,1</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7 800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7 800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13 560,84</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-5 760,84</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173,9</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-63 900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-63 900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-121 309,44</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57 409,44</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189,8</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-63 900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-63 900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-121 309,44</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57 409,44</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189,8</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ind w:firstLineChars="100" w:firstLine="160"/>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3 417,94</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-3 417,94</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0,0</w:t>
            </w:r>
          </w:p>
        </w:tc>
      </w:tr>
      <w:tr w:rsidR="00F42D61" w:rsidRPr="00F42D61" w:rsidTr="00F42D61">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F42D61" w:rsidRPr="00F42D61" w:rsidRDefault="00F42D61" w:rsidP="00F42D61">
            <w:pPr>
              <w:widowControl/>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-63 900</w:t>
            </w:r>
          </w:p>
        </w:tc>
        <w:tc>
          <w:tcPr>
            <w:tcW w:w="106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-63 900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-117 891,50</w:t>
            </w:r>
          </w:p>
        </w:tc>
        <w:tc>
          <w:tcPr>
            <w:tcW w:w="98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53 991,50</w:t>
            </w:r>
          </w:p>
        </w:tc>
        <w:tc>
          <w:tcPr>
            <w:tcW w:w="640" w:type="dxa"/>
            <w:tcBorders>
              <w:top w:val="nil"/>
              <w:left w:val="nil"/>
              <w:bottom w:val="single" w:sz="8" w:space="0" w:color="AEAEAE"/>
              <w:right w:val="single" w:sz="8" w:space="0" w:color="AEAEAE"/>
            </w:tcBorders>
            <w:shd w:val="clear" w:color="auto" w:fill="auto"/>
            <w:vAlign w:val="center"/>
            <w:hideMark/>
          </w:tcPr>
          <w:p w:rsidR="00F42D61" w:rsidRPr="00F42D61" w:rsidRDefault="00F42D61" w:rsidP="00F42D61">
            <w:pPr>
              <w:widowControl/>
              <w:jc w:val="right"/>
              <w:rPr>
                <w:rFonts w:ascii="Arial" w:eastAsia="Times New Roman" w:hAnsi="Arial" w:cs="Arial"/>
                <w:color w:val="000000"/>
                <w:kern w:val="0"/>
                <w:sz w:val="16"/>
                <w:szCs w:val="16"/>
                <w:lang w:eastAsia="fi-FI" w:bidi="ar-SA"/>
              </w:rPr>
            </w:pPr>
            <w:r w:rsidRPr="00F42D61">
              <w:rPr>
                <w:rFonts w:ascii="Arial" w:eastAsia="Times New Roman" w:hAnsi="Arial" w:cs="Arial"/>
                <w:color w:val="000000"/>
                <w:kern w:val="0"/>
                <w:sz w:val="16"/>
                <w:szCs w:val="16"/>
                <w:lang w:eastAsia="fi-FI" w:bidi="ar-SA"/>
              </w:rPr>
              <w:t>184,5</w:t>
            </w:r>
          </w:p>
        </w:tc>
      </w:tr>
    </w:tbl>
    <w:p w:rsidR="00875702" w:rsidRDefault="00875702">
      <w:pPr>
        <w:spacing w:after="200" w:line="276" w:lineRule="exact"/>
        <w:ind w:left="1276" w:hanging="1276"/>
        <w:rPr>
          <w:rFonts w:ascii="Arial" w:eastAsia="Arial" w:hAnsi="Arial" w:cs="Arial"/>
          <w:b/>
          <w:color w:val="FF0000"/>
          <w:sz w:val="24"/>
        </w:rPr>
      </w:pPr>
    </w:p>
    <w:p w:rsidR="00F42D61" w:rsidRPr="00C156B2" w:rsidRDefault="00F42D61" w:rsidP="00F42D61">
      <w:pPr>
        <w:ind w:left="1276" w:hanging="1276"/>
        <w:rPr>
          <w:b/>
          <w:sz w:val="24"/>
        </w:rPr>
      </w:pPr>
      <w:r>
        <w:rPr>
          <w:b/>
          <w:sz w:val="24"/>
        </w:rPr>
        <w:t>1015110000 POLKU-HANKE</w:t>
      </w:r>
    </w:p>
    <w:p w:rsidR="00F42D61" w:rsidRPr="00E46EAC" w:rsidRDefault="00F42D61" w:rsidP="00F42D61">
      <w:pPr>
        <w:ind w:left="1276" w:hanging="1276"/>
        <w:rPr>
          <w:b/>
          <w:sz w:val="24"/>
        </w:rPr>
      </w:pPr>
    </w:p>
    <w:p w:rsidR="00F42D61" w:rsidRDefault="00F42D61" w:rsidP="00F42D61">
      <w:pPr>
        <w:ind w:left="1276" w:hanging="1276"/>
        <w:rPr>
          <w:b/>
          <w:sz w:val="24"/>
        </w:rPr>
      </w:pPr>
      <w:r>
        <w:rPr>
          <w:b/>
          <w:sz w:val="24"/>
        </w:rPr>
        <w:t>TEHTÄVÄT:</w:t>
      </w:r>
    </w:p>
    <w:p w:rsidR="00F42D61" w:rsidRDefault="00F42D61" w:rsidP="00F42D61">
      <w:pPr>
        <w:ind w:left="1276"/>
        <w:rPr>
          <w:sz w:val="24"/>
        </w:rPr>
      </w:pPr>
      <w:r w:rsidRPr="00C156B2">
        <w:rPr>
          <w:sz w:val="24"/>
        </w:rPr>
        <w:t>Seur</w:t>
      </w:r>
      <w:r>
        <w:rPr>
          <w:sz w:val="24"/>
        </w:rPr>
        <w:t>a</w:t>
      </w:r>
      <w:r w:rsidRPr="00C156B2">
        <w:rPr>
          <w:sz w:val="24"/>
        </w:rPr>
        <w:t>k</w:t>
      </w:r>
      <w:r>
        <w:rPr>
          <w:sz w:val="24"/>
        </w:rPr>
        <w:t>u</w:t>
      </w:r>
      <w:r w:rsidRPr="00C156B2">
        <w:rPr>
          <w:sz w:val="24"/>
        </w:rPr>
        <w:t>nnan</w:t>
      </w:r>
      <w:r>
        <w:rPr>
          <w:sz w:val="24"/>
        </w:rPr>
        <w:t xml:space="preserve"> </w:t>
      </w:r>
      <w:proofErr w:type="gramStart"/>
      <w:r>
        <w:rPr>
          <w:sz w:val="24"/>
        </w:rPr>
        <w:t>polku-hankkeen</w:t>
      </w:r>
      <w:proofErr w:type="gramEnd"/>
      <w:r>
        <w:rPr>
          <w:sz w:val="24"/>
        </w:rPr>
        <w:t xml:space="preserve"> toteuttaminen</w:t>
      </w:r>
    </w:p>
    <w:p w:rsidR="00F42D61" w:rsidRPr="00C156B2" w:rsidRDefault="00F42D61" w:rsidP="00F42D61">
      <w:pPr>
        <w:ind w:left="1276"/>
        <w:rPr>
          <w:sz w:val="24"/>
        </w:rPr>
      </w:pPr>
      <w:r w:rsidRPr="00C156B2">
        <w:rPr>
          <w:sz w:val="24"/>
        </w:rPr>
        <w:t xml:space="preserve"> </w:t>
      </w:r>
    </w:p>
    <w:p w:rsidR="00F42D61" w:rsidRDefault="00F42D61" w:rsidP="00F42D61">
      <w:pPr>
        <w:ind w:left="1276" w:hanging="1276"/>
        <w:rPr>
          <w:b/>
          <w:sz w:val="24"/>
        </w:rPr>
      </w:pPr>
      <w:r w:rsidRPr="00862D17">
        <w:rPr>
          <w:b/>
          <w:sz w:val="24"/>
        </w:rPr>
        <w:t>RESURSSIT:</w:t>
      </w:r>
    </w:p>
    <w:p w:rsidR="00F42D61" w:rsidRDefault="00F42D61" w:rsidP="00F42D61">
      <w:pPr>
        <w:ind w:left="1276" w:hanging="1276"/>
        <w:rPr>
          <w:sz w:val="24"/>
        </w:rPr>
      </w:pPr>
      <w:r>
        <w:rPr>
          <w:sz w:val="24"/>
        </w:rPr>
        <w:tab/>
        <w:t>Seurakuntalaisten virkistymispaikka ja seurakunnan toiminnan pitopaikka</w:t>
      </w:r>
    </w:p>
    <w:p w:rsidR="00F42D61" w:rsidRDefault="00F42D61" w:rsidP="00F42D61">
      <w:pPr>
        <w:ind w:left="1276" w:hanging="1276"/>
        <w:rPr>
          <w:sz w:val="24"/>
        </w:rPr>
      </w:pPr>
    </w:p>
    <w:p w:rsidR="00F42D61" w:rsidRPr="00BB3930" w:rsidRDefault="00F42D61" w:rsidP="00F42D61">
      <w:pPr>
        <w:rPr>
          <w:b/>
          <w:sz w:val="24"/>
        </w:rPr>
      </w:pPr>
      <w:r w:rsidRPr="00BB3930">
        <w:rPr>
          <w:b/>
          <w:sz w:val="24"/>
        </w:rPr>
        <w:t>KESKEISET PAINOPISTEALUEET SUUNNITTELUKAUDELLA 201</w:t>
      </w:r>
      <w:r>
        <w:rPr>
          <w:b/>
          <w:sz w:val="24"/>
        </w:rPr>
        <w:t>9-2021</w:t>
      </w:r>
    </w:p>
    <w:p w:rsidR="00F42D61" w:rsidRPr="00C156B2" w:rsidRDefault="00F42D61" w:rsidP="00F42D61">
      <w:pPr>
        <w:ind w:left="1276" w:hanging="1276"/>
        <w:rPr>
          <w:sz w:val="24"/>
        </w:rPr>
      </w:pPr>
    </w:p>
    <w:p w:rsidR="00F42D61" w:rsidRDefault="00F42D61" w:rsidP="00F42D61">
      <w:pPr>
        <w:ind w:left="1276"/>
        <w:rPr>
          <w:sz w:val="24"/>
        </w:rPr>
      </w:pPr>
      <w:r w:rsidRPr="00C156B2">
        <w:rPr>
          <w:sz w:val="24"/>
        </w:rPr>
        <w:t xml:space="preserve">1. </w:t>
      </w:r>
      <w:r>
        <w:rPr>
          <w:sz w:val="24"/>
        </w:rPr>
        <w:t>Polku-hankkeen toteutus</w:t>
      </w:r>
    </w:p>
    <w:p w:rsidR="00F42D61" w:rsidRDefault="00F42D61" w:rsidP="00F42D61">
      <w:pPr>
        <w:ind w:left="1276"/>
        <w:rPr>
          <w:sz w:val="24"/>
        </w:rPr>
      </w:pPr>
    </w:p>
    <w:p w:rsidR="00F42D61" w:rsidRDefault="00F42D61" w:rsidP="00F42D61">
      <w:pPr>
        <w:rPr>
          <w:b/>
          <w:sz w:val="24"/>
        </w:rPr>
      </w:pPr>
      <w:r w:rsidRPr="00E5495E">
        <w:rPr>
          <w:b/>
          <w:sz w:val="24"/>
        </w:rPr>
        <w:t>TAVOITTEET TALOUSARVIOVUODELLE 201</w:t>
      </w:r>
      <w:r>
        <w:rPr>
          <w:b/>
          <w:sz w:val="24"/>
        </w:rPr>
        <w:t>9</w:t>
      </w:r>
    </w:p>
    <w:p w:rsidR="00F42D61" w:rsidRDefault="00F42D61" w:rsidP="00F42D61">
      <w:pPr>
        <w:pStyle w:val="Luettelokappale"/>
        <w:numPr>
          <w:ilvl w:val="1"/>
          <w:numId w:val="4"/>
        </w:numPr>
        <w:rPr>
          <w:sz w:val="24"/>
        </w:rPr>
      </w:pPr>
      <w:r w:rsidRPr="00F42D61">
        <w:rPr>
          <w:sz w:val="24"/>
        </w:rPr>
        <w:t>Polku-hankkeen toteutus</w:t>
      </w:r>
    </w:p>
    <w:p w:rsidR="00F42D61" w:rsidRPr="00F42D61" w:rsidRDefault="00F42D61" w:rsidP="00F42D61">
      <w:pPr>
        <w:pStyle w:val="Luettelokappale"/>
        <w:ind w:left="1080"/>
        <w:rPr>
          <w:sz w:val="24"/>
        </w:rPr>
      </w:pPr>
    </w:p>
    <w:p w:rsidR="00F42D61" w:rsidRDefault="00F42D61" w:rsidP="00F42D61">
      <w:pPr>
        <w:pStyle w:val="Luettelokappale"/>
        <w:spacing w:line="276" w:lineRule="exact"/>
        <w:ind w:left="0"/>
        <w:rPr>
          <w:rFonts w:ascii="Arial" w:eastAsia="Arial" w:hAnsi="Arial" w:cs="Arial"/>
          <w:b/>
        </w:rPr>
      </w:pPr>
      <w:r w:rsidRPr="00F42D61">
        <w:rPr>
          <w:rFonts w:ascii="Arial" w:eastAsia="Arial" w:hAnsi="Arial" w:cs="Arial"/>
          <w:b/>
        </w:rPr>
        <w:t>TAVOITTEIDEN TOTEUTUMISEN ARVIOINTI</w:t>
      </w:r>
    </w:p>
    <w:p w:rsidR="00F42D61" w:rsidRDefault="00B030BA" w:rsidP="00B030BA">
      <w:pPr>
        <w:pStyle w:val="Luettelokappale"/>
        <w:spacing w:line="276" w:lineRule="exact"/>
        <w:ind w:left="705"/>
        <w:rPr>
          <w:rFonts w:ascii="Arial" w:eastAsia="Arial" w:hAnsi="Arial" w:cs="Arial"/>
          <w:bCs/>
        </w:rPr>
      </w:pPr>
      <w:r>
        <w:rPr>
          <w:rFonts w:ascii="Arial" w:eastAsia="Arial" w:hAnsi="Arial" w:cs="Arial"/>
          <w:bCs/>
        </w:rPr>
        <w:t xml:space="preserve">Hanketta on toteutettu vuoden aikana, mutta valmista ei vielä ole. Kesällä toteutettiin jokivarressa talkoot ja syksyllä tehtiin polun maansiirtotyöt sekä asennettiin penkit. Kylttejä on suunniteltu vuoden aikana. Istutukset ja kylttien asennus jää vuodelle 2020. </w:t>
      </w:r>
    </w:p>
    <w:p w:rsidR="00B030BA" w:rsidRDefault="00B030BA" w:rsidP="00B030BA">
      <w:pPr>
        <w:pStyle w:val="Luettelokappale"/>
        <w:spacing w:line="276" w:lineRule="exact"/>
        <w:ind w:left="705"/>
        <w:rPr>
          <w:rFonts w:ascii="Arial" w:eastAsia="Arial" w:hAnsi="Arial" w:cs="Arial"/>
          <w:bCs/>
        </w:rPr>
      </w:pPr>
    </w:p>
    <w:p w:rsidR="00B030BA" w:rsidRPr="00262F88" w:rsidRDefault="00B030BA" w:rsidP="00B030BA">
      <w:pPr>
        <w:spacing w:after="200" w:line="276" w:lineRule="exact"/>
        <w:ind w:left="284"/>
        <w:rPr>
          <w:rFonts w:ascii="Arial" w:eastAsia="Arial" w:hAnsi="Arial" w:cs="Arial"/>
          <w:b/>
        </w:rPr>
      </w:pPr>
      <w:r w:rsidRPr="00262F88">
        <w:rPr>
          <w:rFonts w:ascii="Arial" w:eastAsia="Arial" w:hAnsi="Arial" w:cs="Arial"/>
          <w:b/>
        </w:rPr>
        <w:t>TALOUS:</w:t>
      </w:r>
    </w:p>
    <w:tbl>
      <w:tblPr>
        <w:tblW w:w="8800" w:type="dxa"/>
        <w:tblInd w:w="80" w:type="dxa"/>
        <w:tblCellMar>
          <w:left w:w="70" w:type="dxa"/>
          <w:right w:w="70" w:type="dxa"/>
        </w:tblCellMar>
        <w:tblLook w:val="04A0" w:firstRow="1" w:lastRow="0" w:firstColumn="1" w:lastColumn="0" w:noHBand="0" w:noVBand="1"/>
      </w:tblPr>
      <w:tblGrid>
        <w:gridCol w:w="2660"/>
        <w:gridCol w:w="860"/>
        <w:gridCol w:w="1060"/>
        <w:gridCol w:w="1620"/>
        <w:gridCol w:w="980"/>
        <w:gridCol w:w="980"/>
        <w:gridCol w:w="640"/>
      </w:tblGrid>
      <w:tr w:rsidR="00B030BA" w:rsidRPr="00B030BA" w:rsidTr="00B030BA">
        <w:trPr>
          <w:trHeight w:val="69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lastRenderedPageBreak/>
              <w:t>1015100000 Maa- ja metsätalous</w:t>
            </w:r>
          </w:p>
        </w:tc>
        <w:tc>
          <w:tcPr>
            <w:tcW w:w="860" w:type="dxa"/>
            <w:tcBorders>
              <w:top w:val="single" w:sz="8" w:space="0" w:color="AEAEAE"/>
              <w:left w:val="nil"/>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TA kuluva</w:t>
            </w:r>
            <w:r w:rsidRPr="00B030BA">
              <w:rPr>
                <w:rFonts w:ascii="Arial" w:eastAsia="Times New Roman" w:hAnsi="Arial" w:cs="Arial"/>
                <w:color w:val="000000"/>
                <w:kern w:val="0"/>
                <w:sz w:val="16"/>
                <w:szCs w:val="16"/>
                <w:lang w:eastAsia="fi-FI" w:bidi="ar-SA"/>
              </w:rPr>
              <w:br/>
              <w:t>2019</w:t>
            </w:r>
          </w:p>
        </w:tc>
        <w:tc>
          <w:tcPr>
            <w:tcW w:w="1060" w:type="dxa"/>
            <w:tcBorders>
              <w:top w:val="single" w:sz="8" w:space="0" w:color="AEAEAE"/>
              <w:left w:val="nil"/>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TA muutokset</w:t>
            </w:r>
            <w:r w:rsidRPr="00B030BA">
              <w:rPr>
                <w:rFonts w:ascii="Arial" w:eastAsia="Times New Roman" w:hAnsi="Arial" w:cs="Arial"/>
                <w:color w:val="000000"/>
                <w:kern w:val="0"/>
                <w:sz w:val="16"/>
                <w:szCs w:val="16"/>
                <w:lang w:eastAsia="fi-FI" w:bidi="ar-SA"/>
              </w:rPr>
              <w:br/>
              <w:t>2019</w:t>
            </w:r>
          </w:p>
        </w:tc>
        <w:tc>
          <w:tcPr>
            <w:tcW w:w="1620" w:type="dxa"/>
            <w:tcBorders>
              <w:top w:val="single" w:sz="8" w:space="0" w:color="AEAEAE"/>
              <w:left w:val="nil"/>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TA muutosten jälkeen</w:t>
            </w:r>
            <w:r w:rsidRPr="00B030BA">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Toteuma</w:t>
            </w:r>
            <w:r w:rsidRPr="00B030BA">
              <w:rPr>
                <w:rFonts w:ascii="Arial" w:eastAsia="Times New Roman" w:hAnsi="Arial" w:cs="Arial"/>
                <w:color w:val="000000"/>
                <w:kern w:val="0"/>
                <w:sz w:val="16"/>
                <w:szCs w:val="16"/>
                <w:lang w:eastAsia="fi-FI" w:bidi="ar-SA"/>
              </w:rPr>
              <w:br/>
              <w:t>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Yli-ali</w:t>
            </w:r>
          </w:p>
        </w:tc>
        <w:tc>
          <w:tcPr>
            <w:tcW w:w="640" w:type="dxa"/>
            <w:tcBorders>
              <w:top w:val="single" w:sz="8" w:space="0" w:color="AEAEAE"/>
              <w:left w:val="nil"/>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T-%</w:t>
            </w:r>
          </w:p>
        </w:tc>
      </w:tr>
      <w:tr w:rsidR="00B030BA" w:rsidRPr="00B030BA" w:rsidTr="00B030BA">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Toimintatuotot (ulkoiset)</w:t>
            </w:r>
          </w:p>
        </w:tc>
        <w:tc>
          <w:tcPr>
            <w:tcW w:w="8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-8 088</w:t>
            </w:r>
          </w:p>
        </w:tc>
        <w:tc>
          <w:tcPr>
            <w:tcW w:w="10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-8 088</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-6 813,70</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-1 274,30</w:t>
            </w:r>
          </w:p>
        </w:tc>
        <w:tc>
          <w:tcPr>
            <w:tcW w:w="64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84,2</w:t>
            </w:r>
          </w:p>
        </w:tc>
      </w:tr>
      <w:tr w:rsidR="00B030BA" w:rsidRPr="00B030BA" w:rsidTr="00B030BA">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Toimintakulut (ulkoiset)</w:t>
            </w:r>
          </w:p>
        </w:tc>
        <w:tc>
          <w:tcPr>
            <w:tcW w:w="8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12 650</w:t>
            </w:r>
          </w:p>
        </w:tc>
        <w:tc>
          <w:tcPr>
            <w:tcW w:w="10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12 650</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11 375,70</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1 274,30</w:t>
            </w:r>
          </w:p>
        </w:tc>
        <w:tc>
          <w:tcPr>
            <w:tcW w:w="64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89,9</w:t>
            </w:r>
          </w:p>
        </w:tc>
      </w:tr>
      <w:tr w:rsidR="00B030BA" w:rsidRPr="00B030BA" w:rsidTr="00B030BA">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Toimintakate 1 (ulkoinen)</w:t>
            </w:r>
          </w:p>
        </w:tc>
        <w:tc>
          <w:tcPr>
            <w:tcW w:w="8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4 562</w:t>
            </w:r>
          </w:p>
        </w:tc>
        <w:tc>
          <w:tcPr>
            <w:tcW w:w="10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4 562</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4 562,00</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0,00</w:t>
            </w:r>
          </w:p>
        </w:tc>
        <w:tc>
          <w:tcPr>
            <w:tcW w:w="64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100,0</w:t>
            </w:r>
          </w:p>
        </w:tc>
      </w:tr>
      <w:tr w:rsidR="00B030BA" w:rsidRPr="00B030BA" w:rsidTr="00B030BA">
        <w:trPr>
          <w:trHeight w:val="46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Toimintakate 2 (ulkoinen ja sisäinen)</w:t>
            </w:r>
          </w:p>
        </w:tc>
        <w:tc>
          <w:tcPr>
            <w:tcW w:w="8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4 562</w:t>
            </w:r>
          </w:p>
        </w:tc>
        <w:tc>
          <w:tcPr>
            <w:tcW w:w="10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4 562</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4 562,00</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0,00</w:t>
            </w:r>
          </w:p>
        </w:tc>
        <w:tc>
          <w:tcPr>
            <w:tcW w:w="64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100,0</w:t>
            </w:r>
          </w:p>
        </w:tc>
      </w:tr>
      <w:tr w:rsidR="00B030BA" w:rsidRPr="00B030BA" w:rsidTr="00B030BA">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Laskennalliset erät</w:t>
            </w:r>
          </w:p>
        </w:tc>
        <w:tc>
          <w:tcPr>
            <w:tcW w:w="8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64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r>
      <w:tr w:rsidR="00B030BA" w:rsidRPr="00B030BA" w:rsidTr="00B030BA">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B030BA" w:rsidRPr="00B030BA" w:rsidRDefault="00B030BA" w:rsidP="00B030BA">
            <w:pPr>
              <w:widowControl/>
              <w:ind w:firstLineChars="100" w:firstLine="160"/>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Sisäiset vyörytyserät</w:t>
            </w:r>
          </w:p>
        </w:tc>
        <w:tc>
          <w:tcPr>
            <w:tcW w:w="8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10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64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r>
      <w:tr w:rsidR="00B030BA" w:rsidRPr="00B030BA" w:rsidTr="00B030BA">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B030BA" w:rsidRPr="00B030BA" w:rsidRDefault="00B030BA" w:rsidP="00B030BA">
            <w:pPr>
              <w:widowControl/>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Työalakate (ulkoiset ja sisäiset)</w:t>
            </w:r>
          </w:p>
        </w:tc>
        <w:tc>
          <w:tcPr>
            <w:tcW w:w="8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4 562</w:t>
            </w:r>
          </w:p>
        </w:tc>
        <w:tc>
          <w:tcPr>
            <w:tcW w:w="106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 </w:t>
            </w:r>
          </w:p>
        </w:tc>
        <w:tc>
          <w:tcPr>
            <w:tcW w:w="162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4 562</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4 562,00</w:t>
            </w:r>
          </w:p>
        </w:tc>
        <w:tc>
          <w:tcPr>
            <w:tcW w:w="98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0,00</w:t>
            </w:r>
          </w:p>
        </w:tc>
        <w:tc>
          <w:tcPr>
            <w:tcW w:w="640" w:type="dxa"/>
            <w:tcBorders>
              <w:top w:val="nil"/>
              <w:left w:val="nil"/>
              <w:bottom w:val="single" w:sz="8" w:space="0" w:color="AEAEAE"/>
              <w:right w:val="single" w:sz="8" w:space="0" w:color="AEAEAE"/>
            </w:tcBorders>
            <w:shd w:val="clear" w:color="auto" w:fill="auto"/>
            <w:vAlign w:val="center"/>
            <w:hideMark/>
          </w:tcPr>
          <w:p w:rsidR="00B030BA" w:rsidRPr="00B030BA" w:rsidRDefault="00B030BA" w:rsidP="00B030BA">
            <w:pPr>
              <w:widowControl/>
              <w:jc w:val="right"/>
              <w:rPr>
                <w:rFonts w:ascii="Arial" w:eastAsia="Times New Roman" w:hAnsi="Arial" w:cs="Arial"/>
                <w:color w:val="000000"/>
                <w:kern w:val="0"/>
                <w:sz w:val="16"/>
                <w:szCs w:val="16"/>
                <w:lang w:eastAsia="fi-FI" w:bidi="ar-SA"/>
              </w:rPr>
            </w:pPr>
            <w:r w:rsidRPr="00B030BA">
              <w:rPr>
                <w:rFonts w:ascii="Arial" w:eastAsia="Times New Roman" w:hAnsi="Arial" w:cs="Arial"/>
                <w:color w:val="000000"/>
                <w:kern w:val="0"/>
                <w:sz w:val="16"/>
                <w:szCs w:val="16"/>
                <w:lang w:eastAsia="fi-FI" w:bidi="ar-SA"/>
              </w:rPr>
              <w:t>100,0</w:t>
            </w:r>
          </w:p>
        </w:tc>
      </w:tr>
    </w:tbl>
    <w:p w:rsidR="00B030BA" w:rsidRPr="00B030BA" w:rsidRDefault="00B030BA" w:rsidP="00B030BA">
      <w:pPr>
        <w:pStyle w:val="Luettelokappale"/>
        <w:spacing w:line="276" w:lineRule="exact"/>
        <w:ind w:left="705"/>
        <w:rPr>
          <w:rFonts w:ascii="Arial" w:eastAsia="Arial" w:hAnsi="Arial" w:cs="Arial"/>
          <w:bCs/>
        </w:rPr>
      </w:pPr>
    </w:p>
    <w:p w:rsidR="00F42D61" w:rsidRPr="00F42D61" w:rsidRDefault="00F42D61" w:rsidP="00F42D61">
      <w:pPr>
        <w:rPr>
          <w:sz w:val="24"/>
        </w:rPr>
      </w:pPr>
    </w:p>
    <w:p w:rsidR="00F42D61" w:rsidRDefault="00F42D61">
      <w:pPr>
        <w:spacing w:after="200" w:line="276" w:lineRule="exact"/>
        <w:ind w:left="1276" w:hanging="1276"/>
        <w:rPr>
          <w:rFonts w:ascii="Arial" w:eastAsia="Arial" w:hAnsi="Arial" w:cs="Arial"/>
          <w:b/>
          <w:color w:val="FF0000"/>
          <w:sz w:val="24"/>
        </w:rPr>
      </w:pPr>
    </w:p>
    <w:p w:rsidR="00B030BA" w:rsidRDefault="00B030BA" w:rsidP="00B030BA">
      <w:pPr>
        <w:spacing w:after="200" w:line="276" w:lineRule="exact"/>
        <w:rPr>
          <w:rFonts w:ascii="Arial" w:eastAsia="Arial" w:hAnsi="Arial" w:cs="Arial"/>
          <w:b/>
          <w:color w:val="FF0000"/>
          <w:sz w:val="24"/>
        </w:rPr>
      </w:pPr>
    </w:p>
    <w:p w:rsidR="00875702" w:rsidRPr="00B030BA" w:rsidRDefault="00B03037" w:rsidP="00896CF7">
      <w:pPr>
        <w:pStyle w:val="Otsikko3"/>
      </w:pPr>
      <w:bookmarkStart w:id="13" w:name="_Toc35425156"/>
      <w:r w:rsidRPr="00B030BA">
        <w:t>1.</w:t>
      </w:r>
      <w:r w:rsidR="00B030BA" w:rsidRPr="00B030BA">
        <w:t>6</w:t>
      </w:r>
      <w:r w:rsidRPr="00B030BA">
        <w:t>.2. Käyttötalousosan toteutuminen</w:t>
      </w:r>
      <w:bookmarkEnd w:id="13"/>
      <w:r w:rsidRPr="00B030BA">
        <w:t xml:space="preserve"> </w:t>
      </w:r>
    </w:p>
    <w:tbl>
      <w:tblPr>
        <w:tblW w:w="10160" w:type="dxa"/>
        <w:tblInd w:w="80" w:type="dxa"/>
        <w:tblCellMar>
          <w:left w:w="70" w:type="dxa"/>
          <w:right w:w="70" w:type="dxa"/>
        </w:tblCellMar>
        <w:tblLook w:val="04A0" w:firstRow="1" w:lastRow="0" w:firstColumn="1" w:lastColumn="0" w:noHBand="0" w:noVBand="1"/>
      </w:tblPr>
      <w:tblGrid>
        <w:gridCol w:w="1030"/>
        <w:gridCol w:w="1768"/>
        <w:gridCol w:w="2334"/>
        <w:gridCol w:w="783"/>
        <w:gridCol w:w="879"/>
        <w:gridCol w:w="957"/>
        <w:gridCol w:w="914"/>
        <w:gridCol w:w="895"/>
        <w:gridCol w:w="600"/>
      </w:tblGrid>
      <w:tr w:rsidR="003C3978" w:rsidRPr="003C3978" w:rsidTr="003C3978">
        <w:trPr>
          <w:trHeight w:val="690"/>
        </w:trPr>
        <w:tc>
          <w:tcPr>
            <w:tcW w:w="2680" w:type="dxa"/>
            <w:gridSpan w:val="2"/>
            <w:tcBorders>
              <w:top w:val="single" w:sz="8" w:space="0" w:color="AEAEAE"/>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Tulosyksikkö</w:t>
            </w:r>
          </w:p>
        </w:tc>
        <w:tc>
          <w:tcPr>
            <w:tcW w:w="2431" w:type="dxa"/>
            <w:tcBorders>
              <w:top w:val="single" w:sz="8" w:space="0" w:color="AEAEAE"/>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01" w:type="dxa"/>
            <w:tcBorders>
              <w:top w:val="single" w:sz="8" w:space="0" w:color="AEAEAE"/>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 kuluva</w:t>
            </w:r>
            <w:r w:rsidRPr="003C3978">
              <w:rPr>
                <w:rFonts w:ascii="Arial" w:eastAsia="Times New Roman" w:hAnsi="Arial" w:cs="Arial"/>
                <w:color w:val="000000"/>
                <w:kern w:val="0"/>
                <w:sz w:val="16"/>
                <w:szCs w:val="16"/>
                <w:lang w:eastAsia="fi-FI" w:bidi="ar-SA"/>
              </w:rPr>
              <w:br/>
              <w:t>2019</w:t>
            </w:r>
          </w:p>
        </w:tc>
        <w:tc>
          <w:tcPr>
            <w:tcW w:w="828" w:type="dxa"/>
            <w:tcBorders>
              <w:top w:val="single" w:sz="8" w:space="0" w:color="AEAEAE"/>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 muutokset</w:t>
            </w:r>
            <w:r w:rsidRPr="003C3978">
              <w:rPr>
                <w:rFonts w:ascii="Arial" w:eastAsia="Times New Roman" w:hAnsi="Arial" w:cs="Arial"/>
                <w:color w:val="000000"/>
                <w:kern w:val="0"/>
                <w:sz w:val="16"/>
                <w:szCs w:val="16"/>
                <w:lang w:eastAsia="fi-FI" w:bidi="ar-SA"/>
              </w:rPr>
              <w:br/>
              <w:t>2019</w:t>
            </w:r>
          </w:p>
        </w:tc>
        <w:tc>
          <w:tcPr>
            <w:tcW w:w="964" w:type="dxa"/>
            <w:tcBorders>
              <w:top w:val="single" w:sz="8" w:space="0" w:color="AEAEAE"/>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 muutosten jälkeen</w:t>
            </w:r>
            <w:r w:rsidRPr="003C3978">
              <w:rPr>
                <w:rFonts w:ascii="Arial" w:eastAsia="Times New Roman" w:hAnsi="Arial" w:cs="Arial"/>
                <w:color w:val="000000"/>
                <w:kern w:val="0"/>
                <w:sz w:val="16"/>
                <w:szCs w:val="16"/>
                <w:lang w:eastAsia="fi-FI" w:bidi="ar-SA"/>
              </w:rPr>
              <w:br/>
              <w:t>2019</w:t>
            </w:r>
          </w:p>
        </w:tc>
        <w:tc>
          <w:tcPr>
            <w:tcW w:w="928" w:type="dxa"/>
            <w:tcBorders>
              <w:top w:val="single" w:sz="8" w:space="0" w:color="AEAEAE"/>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Toteuma</w:t>
            </w:r>
            <w:r w:rsidRPr="003C3978">
              <w:rPr>
                <w:rFonts w:ascii="Arial" w:eastAsia="Times New Roman" w:hAnsi="Arial" w:cs="Arial"/>
                <w:color w:val="000000"/>
                <w:kern w:val="0"/>
                <w:sz w:val="16"/>
                <w:szCs w:val="16"/>
                <w:lang w:eastAsia="fi-FI" w:bidi="ar-SA"/>
              </w:rPr>
              <w:br/>
              <w:t>2019</w:t>
            </w:r>
          </w:p>
        </w:tc>
        <w:tc>
          <w:tcPr>
            <w:tcW w:w="922" w:type="dxa"/>
            <w:tcBorders>
              <w:top w:val="single" w:sz="8" w:space="0" w:color="AEAEAE"/>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Yli-ali</w:t>
            </w:r>
          </w:p>
        </w:tc>
        <w:tc>
          <w:tcPr>
            <w:tcW w:w="606" w:type="dxa"/>
            <w:tcBorders>
              <w:top w:val="single" w:sz="8" w:space="0" w:color="AEAEAE"/>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Kirkolliset vaalit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Kirkolliset vaalit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431,77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-431,77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Kirkolliset vaalit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431,77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-431,77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Kirkolliset vaalit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Kirkolliset vaalit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Kirkolliset vaalit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431,77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-431,77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Kirkolliset vaalit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Kirkolliset vaalit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Kirkolliset vaalit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-431,77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431,77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Kirkolliset vaalit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Hallintoelimet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Hallintoelimet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49 811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49 811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52 601,96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-2 790,96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105,6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Hallintoelimet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49 811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49 811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52 601,96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-2 790,96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105,6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Hallintoelimet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Hallintoelimet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3 952,64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-3 952,64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Hallintoelimet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49 811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49 811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56 554,60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-6 743,60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113,5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Hallintoelimet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Hallintoelimet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Hallintoelimet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-56 554,60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56 554,60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1011010102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Hallintoelimet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49 811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49 811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49 811,00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Hallintoel</w:t>
            </w:r>
            <w:proofErr w:type="spellEnd"/>
            <w:r w:rsidRPr="003C3978">
              <w:rPr>
                <w:rFonts w:ascii="Arial" w:eastAsia="Times New Roman" w:hAnsi="Arial" w:cs="Arial"/>
                <w:color w:val="000000"/>
                <w:kern w:val="0"/>
                <w:sz w:val="16"/>
                <w:szCs w:val="16"/>
                <w:lang w:eastAsia="fi-FI" w:bidi="ar-SA"/>
              </w:rPr>
              <w:t>.,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Hallintoel</w:t>
            </w:r>
            <w:proofErr w:type="spellEnd"/>
            <w:r w:rsidRPr="003C3978">
              <w:rPr>
                <w:rFonts w:ascii="Arial" w:eastAsia="Times New Roman" w:hAnsi="Arial" w:cs="Arial"/>
                <w:color w:val="000000"/>
                <w:kern w:val="0"/>
                <w:sz w:val="16"/>
                <w:szCs w:val="16"/>
                <w:lang w:eastAsia="fi-FI" w:bidi="ar-SA"/>
              </w:rPr>
              <w:t>.,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Hallintoel</w:t>
            </w:r>
            <w:proofErr w:type="spellEnd"/>
            <w:r w:rsidRPr="003C3978">
              <w:rPr>
                <w:rFonts w:ascii="Arial" w:eastAsia="Times New Roman" w:hAnsi="Arial" w:cs="Arial"/>
                <w:color w:val="000000"/>
                <w:kern w:val="0"/>
                <w:sz w:val="16"/>
                <w:szCs w:val="16"/>
                <w:lang w:eastAsia="fi-FI" w:bidi="ar-SA"/>
              </w:rPr>
              <w:t>.,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Hallintoel</w:t>
            </w:r>
            <w:proofErr w:type="spellEnd"/>
            <w:r w:rsidRPr="003C3978">
              <w:rPr>
                <w:rFonts w:ascii="Arial" w:eastAsia="Times New Roman" w:hAnsi="Arial" w:cs="Arial"/>
                <w:color w:val="000000"/>
                <w:kern w:val="0"/>
                <w:sz w:val="16"/>
                <w:szCs w:val="16"/>
                <w:lang w:eastAsia="fi-FI" w:bidi="ar-SA"/>
              </w:rPr>
              <w:t>.,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Hallintoel</w:t>
            </w:r>
            <w:proofErr w:type="spellEnd"/>
            <w:r w:rsidRPr="003C3978">
              <w:rPr>
                <w:rFonts w:ascii="Arial" w:eastAsia="Times New Roman" w:hAnsi="Arial" w:cs="Arial"/>
                <w:color w:val="000000"/>
                <w:kern w:val="0"/>
                <w:sz w:val="16"/>
                <w:szCs w:val="16"/>
                <w:lang w:eastAsia="fi-FI" w:bidi="ar-SA"/>
              </w:rPr>
              <w:t>.,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Hallintoel</w:t>
            </w:r>
            <w:proofErr w:type="spellEnd"/>
            <w:r w:rsidRPr="003C3978">
              <w:rPr>
                <w:rFonts w:ascii="Arial" w:eastAsia="Times New Roman" w:hAnsi="Arial" w:cs="Arial"/>
                <w:color w:val="000000"/>
                <w:kern w:val="0"/>
                <w:sz w:val="16"/>
                <w:szCs w:val="16"/>
                <w:lang w:eastAsia="fi-FI" w:bidi="ar-SA"/>
              </w:rPr>
              <w:t>.,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Hallintoel</w:t>
            </w:r>
            <w:proofErr w:type="spellEnd"/>
            <w:r w:rsidRPr="003C3978">
              <w:rPr>
                <w:rFonts w:ascii="Arial" w:eastAsia="Times New Roman" w:hAnsi="Arial" w:cs="Arial"/>
                <w:color w:val="000000"/>
                <w:kern w:val="0"/>
                <w:sz w:val="16"/>
                <w:szCs w:val="16"/>
                <w:lang w:eastAsia="fi-FI" w:bidi="ar-SA"/>
              </w:rPr>
              <w:t>.,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Hallintoel</w:t>
            </w:r>
            <w:proofErr w:type="spellEnd"/>
            <w:r w:rsidRPr="003C3978">
              <w:rPr>
                <w:rFonts w:ascii="Arial" w:eastAsia="Times New Roman" w:hAnsi="Arial" w:cs="Arial"/>
                <w:color w:val="000000"/>
                <w:kern w:val="0"/>
                <w:sz w:val="16"/>
                <w:szCs w:val="16"/>
                <w:lang w:eastAsia="fi-FI" w:bidi="ar-SA"/>
              </w:rPr>
              <w:t>.,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Hallintoel</w:t>
            </w:r>
            <w:proofErr w:type="spellEnd"/>
            <w:r w:rsidRPr="003C3978">
              <w:rPr>
                <w:rFonts w:ascii="Arial" w:eastAsia="Times New Roman" w:hAnsi="Arial" w:cs="Arial"/>
                <w:color w:val="000000"/>
                <w:kern w:val="0"/>
                <w:sz w:val="16"/>
                <w:szCs w:val="16"/>
                <w:lang w:eastAsia="fi-FI" w:bidi="ar-SA"/>
              </w:rPr>
              <w:t>.,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1011010103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Hallintoel</w:t>
            </w:r>
            <w:proofErr w:type="spellEnd"/>
            <w:r w:rsidRPr="003C3978">
              <w:rPr>
                <w:rFonts w:ascii="Arial" w:eastAsia="Times New Roman" w:hAnsi="Arial" w:cs="Arial"/>
                <w:color w:val="000000"/>
                <w:kern w:val="0"/>
                <w:sz w:val="16"/>
                <w:szCs w:val="16"/>
                <w:lang w:eastAsia="fi-FI" w:bidi="ar-SA"/>
              </w:rPr>
              <w:t>.,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Taloushallinto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-7 571,66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-1 428,34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84,1</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Taloushallinto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178 068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178 068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143 653,64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34 414,36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80,7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Taloushallinto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169 068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169 068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136 081,98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32 986,02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80,5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Taloushallinto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Taloushallinto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11 093,62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-11 093,62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Taloushallinto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169 068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169 068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147 175,60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21 892,40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87,1</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Taloushallinto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1 317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1 317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1 317,29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-0,29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Taloushallinto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Taloushallinto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-148 492,89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148 492,89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Taloushallinto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170 385</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170 385</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170 385,00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Tilintarkastus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Tilintarkastus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3 569,25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180,75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Tilintarkastus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3 569,25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180,75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Tilintarkastus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Tilintarkastus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Tilintarkastus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3 569,25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180,75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Tilintarkastus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Tilintarkastus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Tilintarkastus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-3 569,25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3 569,25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1011050103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Tilintarkastus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3 750,00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Kirkonkirjojenpito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-5 267,50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-2 732,50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65,8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Kirkonkirjojenpito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18 279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18 279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3 225,71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15 053,29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Kirkonkirjojenpito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10 279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10 279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-2 041,79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12 320,79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Kirkonkirjojenpito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Kirkonkirjojenpito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1011070000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Kirkonkirjojenpito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10 279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10 279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-2 041,79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12 320,79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Kirkonkirjojenpito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1 449,63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0,37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Kirkonkirjojenpito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Kirkonkirjojenpito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166,94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-166,94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Kirkonkirjojenpito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11 729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11 729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-425,22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12 154,22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Kirkkoherranvirasto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Kirkkoherranvirasto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32 013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32 013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40 090,04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-8 077,04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125,2</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Kirkkoherranvirasto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32 013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32 013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40 090,04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-8 077,04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125,2</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Kirkkoherranvirasto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Kirkkoherranvirasto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12 625,15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-12 625,15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Kirkkoherranvirasto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32 013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32 013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52 715,19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-20 702,19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164,7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Kirkkoherranvirasto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Kirkkoherranvirasto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Kirkkoherranvirasto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-52 715,19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52 715,19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1011080000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Kirkkoherranvirasto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32 013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32 013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32 013,00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Jumalanpalveluselämä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-274,59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274,59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Jumalanpalveluselämä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66 952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66 952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95 964,57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-29 012,57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143,3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Jumalanpalveluselämä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66 952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66 952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95 689,98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-28 737,98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142,9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Jumalanpalveluselämä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Jumalanpalveluselämä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51 680,73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-51 680,73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Jumalanpalveluselämä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66 952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66 952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147 370,71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-80 418,71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220,1</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Jumalanpalveluselämä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Jumalanpalveluselämä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Jumalanpalveluselämä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45 975,37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-45 975,37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Jumalanpalveluselämä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66 952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66 952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193 346,08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-126 394,08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288,8</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Hautaansiunaaminen</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-25,74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25,74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Hautaansiunaaminen</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45 997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45 997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42 615,46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3 381,54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92,6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1012020000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Hautaansiunaaminen</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45 997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45 997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42 589,72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3 407,28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92,6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Hautaansiunaaminen</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Hautaansiunaaminen</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53 866,53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-53 866,53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Hautaansiunaaminen</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45 997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45 997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96 456,25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-50 459,25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209,7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Hautaansiunaaminen</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Hautaansiunaaminen</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Hautaansiunaaminen</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28 763,87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-28 763,87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Hautaansiunaaminen</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45 997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45 997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125 220,12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-79 223,12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272,2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kirkol</w:t>
            </w:r>
            <w:proofErr w:type="spellEnd"/>
            <w:r w:rsidRPr="003C3978">
              <w:rPr>
                <w:rFonts w:ascii="Arial" w:eastAsia="Times New Roman" w:hAnsi="Arial" w:cs="Arial"/>
                <w:color w:val="000000"/>
                <w:kern w:val="0"/>
                <w:sz w:val="16"/>
                <w:szCs w:val="16"/>
                <w:lang w:eastAsia="fi-FI" w:bidi="ar-SA"/>
              </w:rPr>
              <w:t>. toimit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kirkol</w:t>
            </w:r>
            <w:proofErr w:type="spellEnd"/>
            <w:r w:rsidRPr="003C3978">
              <w:rPr>
                <w:rFonts w:ascii="Arial" w:eastAsia="Times New Roman" w:hAnsi="Arial" w:cs="Arial"/>
                <w:color w:val="000000"/>
                <w:kern w:val="0"/>
                <w:sz w:val="16"/>
                <w:szCs w:val="16"/>
                <w:lang w:eastAsia="fi-FI" w:bidi="ar-SA"/>
              </w:rPr>
              <w:t>. toimit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28 556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28 556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20 728,15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7 827,85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72,6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kirkol</w:t>
            </w:r>
            <w:proofErr w:type="spellEnd"/>
            <w:r w:rsidRPr="003C3978">
              <w:rPr>
                <w:rFonts w:ascii="Arial" w:eastAsia="Times New Roman" w:hAnsi="Arial" w:cs="Arial"/>
                <w:color w:val="000000"/>
                <w:kern w:val="0"/>
                <w:sz w:val="16"/>
                <w:szCs w:val="16"/>
                <w:lang w:eastAsia="fi-FI" w:bidi="ar-SA"/>
              </w:rPr>
              <w:t>. toimit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28 556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28 556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20 724,93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7 831,07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72,6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kirkol</w:t>
            </w:r>
            <w:proofErr w:type="spellEnd"/>
            <w:r w:rsidRPr="003C3978">
              <w:rPr>
                <w:rFonts w:ascii="Arial" w:eastAsia="Times New Roman" w:hAnsi="Arial" w:cs="Arial"/>
                <w:color w:val="000000"/>
                <w:kern w:val="0"/>
                <w:sz w:val="16"/>
                <w:szCs w:val="16"/>
                <w:lang w:eastAsia="fi-FI" w:bidi="ar-SA"/>
              </w:rPr>
              <w:t>. toimit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kirkol</w:t>
            </w:r>
            <w:proofErr w:type="spellEnd"/>
            <w:r w:rsidRPr="003C3978">
              <w:rPr>
                <w:rFonts w:ascii="Arial" w:eastAsia="Times New Roman" w:hAnsi="Arial" w:cs="Arial"/>
                <w:color w:val="000000"/>
                <w:kern w:val="0"/>
                <w:sz w:val="16"/>
                <w:szCs w:val="16"/>
                <w:lang w:eastAsia="fi-FI" w:bidi="ar-SA"/>
              </w:rPr>
              <w:t>. toimit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12 325,45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-12 325,45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kirkol</w:t>
            </w:r>
            <w:proofErr w:type="spellEnd"/>
            <w:r w:rsidRPr="003C3978">
              <w:rPr>
                <w:rFonts w:ascii="Arial" w:eastAsia="Times New Roman" w:hAnsi="Arial" w:cs="Arial"/>
                <w:color w:val="000000"/>
                <w:kern w:val="0"/>
                <w:sz w:val="16"/>
                <w:szCs w:val="16"/>
                <w:lang w:eastAsia="fi-FI" w:bidi="ar-SA"/>
              </w:rPr>
              <w:t>. toimit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28 556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28 556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33 050,38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-4 494,38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115,7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kirkol</w:t>
            </w:r>
            <w:proofErr w:type="spellEnd"/>
            <w:r w:rsidRPr="003C3978">
              <w:rPr>
                <w:rFonts w:ascii="Arial" w:eastAsia="Times New Roman" w:hAnsi="Arial" w:cs="Arial"/>
                <w:color w:val="000000"/>
                <w:kern w:val="0"/>
                <w:sz w:val="16"/>
                <w:szCs w:val="16"/>
                <w:lang w:eastAsia="fi-FI" w:bidi="ar-SA"/>
              </w:rPr>
              <w:t>. toimit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kirkol</w:t>
            </w:r>
            <w:proofErr w:type="spellEnd"/>
            <w:r w:rsidRPr="003C3978">
              <w:rPr>
                <w:rFonts w:ascii="Arial" w:eastAsia="Times New Roman" w:hAnsi="Arial" w:cs="Arial"/>
                <w:color w:val="000000"/>
                <w:kern w:val="0"/>
                <w:sz w:val="16"/>
                <w:szCs w:val="16"/>
                <w:lang w:eastAsia="fi-FI" w:bidi="ar-SA"/>
              </w:rPr>
              <w:t>. toimit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kirkol</w:t>
            </w:r>
            <w:proofErr w:type="spellEnd"/>
            <w:r w:rsidRPr="003C3978">
              <w:rPr>
                <w:rFonts w:ascii="Arial" w:eastAsia="Times New Roman" w:hAnsi="Arial" w:cs="Arial"/>
                <w:color w:val="000000"/>
                <w:kern w:val="0"/>
                <w:sz w:val="16"/>
                <w:szCs w:val="16"/>
                <w:lang w:eastAsia="fi-FI" w:bidi="ar-SA"/>
              </w:rPr>
              <w:t>. toimit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10 475,03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-10 475,03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kirkol</w:t>
            </w:r>
            <w:proofErr w:type="spellEnd"/>
            <w:r w:rsidRPr="003C3978">
              <w:rPr>
                <w:rFonts w:ascii="Arial" w:eastAsia="Times New Roman" w:hAnsi="Arial" w:cs="Arial"/>
                <w:color w:val="000000"/>
                <w:kern w:val="0"/>
                <w:sz w:val="16"/>
                <w:szCs w:val="16"/>
                <w:lang w:eastAsia="fi-FI" w:bidi="ar-SA"/>
              </w:rPr>
              <w:t>. toimit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28 556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28 556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43 525,41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-14 969,41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152,4</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-704,51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704,51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20 912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20 912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13 955,33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6 956,67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20 912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20 912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13 250,82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7 661,18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63,4</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19 262,93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-19 262,93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20 912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20 912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32 513,75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-11 601,75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155,5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9 545,33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-9 545,33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20 912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20 912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42 059,08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-21 147,08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201,1</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-159,71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159,71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4 481,71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2 518,29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64,0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4 322,00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2 678,00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61,7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1012040001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4 322,00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2 678,00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61,7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1 211,10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-1 211,10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1012040001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Aikuistyö,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5 533,10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1 466,90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79,0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seurakuntatil</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seurakuntatil</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19 838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19 838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8 590,48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11 247,52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seurakuntatil</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19 838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19 838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8 587,26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11 250,74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seurakuntatil</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seurakuntatil</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21 339,65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-21 339,65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seurakuntatil</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19 838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19 838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29 926,91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-10 088,91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150,9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seurakuntatil</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seurakuntatil</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seurakuntatil</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8 291,75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-8 291,75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Muut </w:t>
            </w:r>
            <w:proofErr w:type="spellStart"/>
            <w:r w:rsidRPr="003C3978">
              <w:rPr>
                <w:rFonts w:ascii="Arial" w:eastAsia="Times New Roman" w:hAnsi="Arial" w:cs="Arial"/>
                <w:color w:val="000000"/>
                <w:kern w:val="0"/>
                <w:sz w:val="16"/>
                <w:szCs w:val="16"/>
                <w:lang w:eastAsia="fi-FI" w:bidi="ar-SA"/>
              </w:rPr>
              <w:t>seurakuntatil</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19 838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19 838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38 218,66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-18 380,66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192,7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Tiedotus ja </w:t>
            </w:r>
            <w:proofErr w:type="spellStart"/>
            <w:r w:rsidRPr="003C3978">
              <w:rPr>
                <w:rFonts w:ascii="Arial" w:eastAsia="Times New Roman" w:hAnsi="Arial" w:cs="Arial"/>
                <w:color w:val="000000"/>
                <w:kern w:val="0"/>
                <w:sz w:val="16"/>
                <w:szCs w:val="16"/>
                <w:lang w:eastAsia="fi-FI" w:bidi="ar-SA"/>
              </w:rPr>
              <w:t>viestint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Tiedotus ja </w:t>
            </w:r>
            <w:proofErr w:type="spellStart"/>
            <w:r w:rsidRPr="003C3978">
              <w:rPr>
                <w:rFonts w:ascii="Arial" w:eastAsia="Times New Roman" w:hAnsi="Arial" w:cs="Arial"/>
                <w:color w:val="000000"/>
                <w:kern w:val="0"/>
                <w:sz w:val="16"/>
                <w:szCs w:val="16"/>
                <w:lang w:eastAsia="fi-FI" w:bidi="ar-SA"/>
              </w:rPr>
              <w:t>viestint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31 881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31 881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30 660,10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1 220,90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96,2</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Tiedotus ja </w:t>
            </w:r>
            <w:proofErr w:type="spellStart"/>
            <w:r w:rsidRPr="003C3978">
              <w:rPr>
                <w:rFonts w:ascii="Arial" w:eastAsia="Times New Roman" w:hAnsi="Arial" w:cs="Arial"/>
                <w:color w:val="000000"/>
                <w:kern w:val="0"/>
                <w:sz w:val="16"/>
                <w:szCs w:val="16"/>
                <w:lang w:eastAsia="fi-FI" w:bidi="ar-SA"/>
              </w:rPr>
              <w:t>viestint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31 881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31 881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30 660,10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1 220,90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96,2</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Tiedotus ja </w:t>
            </w:r>
            <w:proofErr w:type="spellStart"/>
            <w:r w:rsidRPr="003C3978">
              <w:rPr>
                <w:rFonts w:ascii="Arial" w:eastAsia="Times New Roman" w:hAnsi="Arial" w:cs="Arial"/>
                <w:color w:val="000000"/>
                <w:kern w:val="0"/>
                <w:sz w:val="16"/>
                <w:szCs w:val="16"/>
                <w:lang w:eastAsia="fi-FI" w:bidi="ar-SA"/>
              </w:rPr>
              <w:t>viestint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Tiedotus ja </w:t>
            </w:r>
            <w:proofErr w:type="spellStart"/>
            <w:r w:rsidRPr="003C3978">
              <w:rPr>
                <w:rFonts w:ascii="Arial" w:eastAsia="Times New Roman" w:hAnsi="Arial" w:cs="Arial"/>
                <w:color w:val="000000"/>
                <w:kern w:val="0"/>
                <w:sz w:val="16"/>
                <w:szCs w:val="16"/>
                <w:lang w:eastAsia="fi-FI" w:bidi="ar-SA"/>
              </w:rPr>
              <w:t>viestint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Tiedotus ja </w:t>
            </w:r>
            <w:proofErr w:type="spellStart"/>
            <w:r w:rsidRPr="003C3978">
              <w:rPr>
                <w:rFonts w:ascii="Arial" w:eastAsia="Times New Roman" w:hAnsi="Arial" w:cs="Arial"/>
                <w:color w:val="000000"/>
                <w:kern w:val="0"/>
                <w:sz w:val="16"/>
                <w:szCs w:val="16"/>
                <w:lang w:eastAsia="fi-FI" w:bidi="ar-SA"/>
              </w:rPr>
              <w:t>viestint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31 881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31 881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30 660,10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1 220,90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96,2</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Tiedotus ja </w:t>
            </w:r>
            <w:proofErr w:type="spellStart"/>
            <w:r w:rsidRPr="003C3978">
              <w:rPr>
                <w:rFonts w:ascii="Arial" w:eastAsia="Times New Roman" w:hAnsi="Arial" w:cs="Arial"/>
                <w:color w:val="000000"/>
                <w:kern w:val="0"/>
                <w:sz w:val="16"/>
                <w:szCs w:val="16"/>
                <w:lang w:eastAsia="fi-FI" w:bidi="ar-SA"/>
              </w:rPr>
              <w:t>viestint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Tiedotus ja </w:t>
            </w:r>
            <w:proofErr w:type="spellStart"/>
            <w:r w:rsidRPr="003C3978">
              <w:rPr>
                <w:rFonts w:ascii="Arial" w:eastAsia="Times New Roman" w:hAnsi="Arial" w:cs="Arial"/>
                <w:color w:val="000000"/>
                <w:kern w:val="0"/>
                <w:sz w:val="16"/>
                <w:szCs w:val="16"/>
                <w:lang w:eastAsia="fi-FI" w:bidi="ar-SA"/>
              </w:rPr>
              <w:t>viestint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Tiedotus ja </w:t>
            </w:r>
            <w:proofErr w:type="spellStart"/>
            <w:r w:rsidRPr="003C3978">
              <w:rPr>
                <w:rFonts w:ascii="Arial" w:eastAsia="Times New Roman" w:hAnsi="Arial" w:cs="Arial"/>
                <w:color w:val="000000"/>
                <w:kern w:val="0"/>
                <w:sz w:val="16"/>
                <w:szCs w:val="16"/>
                <w:lang w:eastAsia="fi-FI" w:bidi="ar-SA"/>
              </w:rPr>
              <w:t>viestint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8 712,01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-8 712,01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Tiedotus ja </w:t>
            </w:r>
            <w:proofErr w:type="spellStart"/>
            <w:r w:rsidRPr="003C3978">
              <w:rPr>
                <w:rFonts w:ascii="Arial" w:eastAsia="Times New Roman" w:hAnsi="Arial" w:cs="Arial"/>
                <w:color w:val="000000"/>
                <w:kern w:val="0"/>
                <w:sz w:val="16"/>
                <w:szCs w:val="16"/>
                <w:lang w:eastAsia="fi-FI" w:bidi="ar-SA"/>
              </w:rPr>
              <w:t>viestint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31 881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31 881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39 372,11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-7 491,11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123,5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Tied</w:t>
            </w:r>
            <w:proofErr w:type="spellEnd"/>
            <w:r w:rsidRPr="003C3978">
              <w:rPr>
                <w:rFonts w:ascii="Arial" w:eastAsia="Times New Roman" w:hAnsi="Arial" w:cs="Arial"/>
                <w:color w:val="000000"/>
                <w:kern w:val="0"/>
                <w:sz w:val="16"/>
                <w:szCs w:val="16"/>
                <w:lang w:eastAsia="fi-FI" w:bidi="ar-SA"/>
              </w:rPr>
              <w:t xml:space="preserve">. ja </w:t>
            </w:r>
            <w:proofErr w:type="spellStart"/>
            <w:r w:rsidRPr="003C3978">
              <w:rPr>
                <w:rFonts w:ascii="Arial" w:eastAsia="Times New Roman" w:hAnsi="Arial" w:cs="Arial"/>
                <w:color w:val="000000"/>
                <w:kern w:val="0"/>
                <w:sz w:val="16"/>
                <w:szCs w:val="16"/>
                <w:lang w:eastAsia="fi-FI" w:bidi="ar-SA"/>
              </w:rPr>
              <w:t>viest</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Kapp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Tied</w:t>
            </w:r>
            <w:proofErr w:type="spellEnd"/>
            <w:r w:rsidRPr="003C3978">
              <w:rPr>
                <w:rFonts w:ascii="Arial" w:eastAsia="Times New Roman" w:hAnsi="Arial" w:cs="Arial"/>
                <w:color w:val="000000"/>
                <w:kern w:val="0"/>
                <w:sz w:val="16"/>
                <w:szCs w:val="16"/>
                <w:lang w:eastAsia="fi-FI" w:bidi="ar-SA"/>
              </w:rPr>
              <w:t xml:space="preserve">. ja </w:t>
            </w:r>
            <w:proofErr w:type="spellStart"/>
            <w:r w:rsidRPr="003C3978">
              <w:rPr>
                <w:rFonts w:ascii="Arial" w:eastAsia="Times New Roman" w:hAnsi="Arial" w:cs="Arial"/>
                <w:color w:val="000000"/>
                <w:kern w:val="0"/>
                <w:sz w:val="16"/>
                <w:szCs w:val="16"/>
                <w:lang w:eastAsia="fi-FI" w:bidi="ar-SA"/>
              </w:rPr>
              <w:t>viest</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Kapp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754,48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245,52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1012100001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Tied</w:t>
            </w:r>
            <w:proofErr w:type="spellEnd"/>
            <w:r w:rsidRPr="003C3978">
              <w:rPr>
                <w:rFonts w:ascii="Arial" w:eastAsia="Times New Roman" w:hAnsi="Arial" w:cs="Arial"/>
                <w:color w:val="000000"/>
                <w:kern w:val="0"/>
                <w:sz w:val="16"/>
                <w:szCs w:val="16"/>
                <w:lang w:eastAsia="fi-FI" w:bidi="ar-SA"/>
              </w:rPr>
              <w:t xml:space="preserve">. ja </w:t>
            </w:r>
            <w:proofErr w:type="spellStart"/>
            <w:r w:rsidRPr="003C3978">
              <w:rPr>
                <w:rFonts w:ascii="Arial" w:eastAsia="Times New Roman" w:hAnsi="Arial" w:cs="Arial"/>
                <w:color w:val="000000"/>
                <w:kern w:val="0"/>
                <w:sz w:val="16"/>
                <w:szCs w:val="16"/>
                <w:lang w:eastAsia="fi-FI" w:bidi="ar-SA"/>
              </w:rPr>
              <w:t>viest</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Kapp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754,48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245,52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Tied</w:t>
            </w:r>
            <w:proofErr w:type="spellEnd"/>
            <w:r w:rsidRPr="003C3978">
              <w:rPr>
                <w:rFonts w:ascii="Arial" w:eastAsia="Times New Roman" w:hAnsi="Arial" w:cs="Arial"/>
                <w:color w:val="000000"/>
                <w:kern w:val="0"/>
                <w:sz w:val="16"/>
                <w:szCs w:val="16"/>
                <w:lang w:eastAsia="fi-FI" w:bidi="ar-SA"/>
              </w:rPr>
              <w:t xml:space="preserve">. ja </w:t>
            </w:r>
            <w:proofErr w:type="spellStart"/>
            <w:r w:rsidRPr="003C3978">
              <w:rPr>
                <w:rFonts w:ascii="Arial" w:eastAsia="Times New Roman" w:hAnsi="Arial" w:cs="Arial"/>
                <w:color w:val="000000"/>
                <w:kern w:val="0"/>
                <w:sz w:val="16"/>
                <w:szCs w:val="16"/>
                <w:lang w:eastAsia="fi-FI" w:bidi="ar-SA"/>
              </w:rPr>
              <w:t>viest</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Kapp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Tied</w:t>
            </w:r>
            <w:proofErr w:type="spellEnd"/>
            <w:r w:rsidRPr="003C3978">
              <w:rPr>
                <w:rFonts w:ascii="Arial" w:eastAsia="Times New Roman" w:hAnsi="Arial" w:cs="Arial"/>
                <w:color w:val="000000"/>
                <w:kern w:val="0"/>
                <w:sz w:val="16"/>
                <w:szCs w:val="16"/>
                <w:lang w:eastAsia="fi-FI" w:bidi="ar-SA"/>
              </w:rPr>
              <w:t xml:space="preserve">. ja </w:t>
            </w:r>
            <w:proofErr w:type="spellStart"/>
            <w:r w:rsidRPr="003C3978">
              <w:rPr>
                <w:rFonts w:ascii="Arial" w:eastAsia="Times New Roman" w:hAnsi="Arial" w:cs="Arial"/>
                <w:color w:val="000000"/>
                <w:kern w:val="0"/>
                <w:sz w:val="16"/>
                <w:szCs w:val="16"/>
                <w:lang w:eastAsia="fi-FI" w:bidi="ar-SA"/>
              </w:rPr>
              <w:t>viest</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Kapp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Tied</w:t>
            </w:r>
            <w:proofErr w:type="spellEnd"/>
            <w:r w:rsidRPr="003C3978">
              <w:rPr>
                <w:rFonts w:ascii="Arial" w:eastAsia="Times New Roman" w:hAnsi="Arial" w:cs="Arial"/>
                <w:color w:val="000000"/>
                <w:kern w:val="0"/>
                <w:sz w:val="16"/>
                <w:szCs w:val="16"/>
                <w:lang w:eastAsia="fi-FI" w:bidi="ar-SA"/>
              </w:rPr>
              <w:t xml:space="preserve">. ja </w:t>
            </w:r>
            <w:proofErr w:type="spellStart"/>
            <w:r w:rsidRPr="003C3978">
              <w:rPr>
                <w:rFonts w:ascii="Arial" w:eastAsia="Times New Roman" w:hAnsi="Arial" w:cs="Arial"/>
                <w:color w:val="000000"/>
                <w:kern w:val="0"/>
                <w:sz w:val="16"/>
                <w:szCs w:val="16"/>
                <w:lang w:eastAsia="fi-FI" w:bidi="ar-SA"/>
              </w:rPr>
              <w:t>viest</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Kapp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754,48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245,52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Tied</w:t>
            </w:r>
            <w:proofErr w:type="spellEnd"/>
            <w:r w:rsidRPr="003C3978">
              <w:rPr>
                <w:rFonts w:ascii="Arial" w:eastAsia="Times New Roman" w:hAnsi="Arial" w:cs="Arial"/>
                <w:color w:val="000000"/>
                <w:kern w:val="0"/>
                <w:sz w:val="16"/>
                <w:szCs w:val="16"/>
                <w:lang w:eastAsia="fi-FI" w:bidi="ar-SA"/>
              </w:rPr>
              <w:t xml:space="preserve">. ja </w:t>
            </w:r>
            <w:proofErr w:type="spellStart"/>
            <w:r w:rsidRPr="003C3978">
              <w:rPr>
                <w:rFonts w:ascii="Arial" w:eastAsia="Times New Roman" w:hAnsi="Arial" w:cs="Arial"/>
                <w:color w:val="000000"/>
                <w:kern w:val="0"/>
                <w:sz w:val="16"/>
                <w:szCs w:val="16"/>
                <w:lang w:eastAsia="fi-FI" w:bidi="ar-SA"/>
              </w:rPr>
              <w:t>viest</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Kapp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Tied</w:t>
            </w:r>
            <w:proofErr w:type="spellEnd"/>
            <w:r w:rsidRPr="003C3978">
              <w:rPr>
                <w:rFonts w:ascii="Arial" w:eastAsia="Times New Roman" w:hAnsi="Arial" w:cs="Arial"/>
                <w:color w:val="000000"/>
                <w:kern w:val="0"/>
                <w:sz w:val="16"/>
                <w:szCs w:val="16"/>
                <w:lang w:eastAsia="fi-FI" w:bidi="ar-SA"/>
              </w:rPr>
              <w:t xml:space="preserve">. ja </w:t>
            </w:r>
            <w:proofErr w:type="spellStart"/>
            <w:r w:rsidRPr="003C3978">
              <w:rPr>
                <w:rFonts w:ascii="Arial" w:eastAsia="Times New Roman" w:hAnsi="Arial" w:cs="Arial"/>
                <w:color w:val="000000"/>
                <w:kern w:val="0"/>
                <w:sz w:val="16"/>
                <w:szCs w:val="16"/>
                <w:lang w:eastAsia="fi-FI" w:bidi="ar-SA"/>
              </w:rPr>
              <w:t>viest</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Kapp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Tied</w:t>
            </w:r>
            <w:proofErr w:type="spellEnd"/>
            <w:r w:rsidRPr="003C3978">
              <w:rPr>
                <w:rFonts w:ascii="Arial" w:eastAsia="Times New Roman" w:hAnsi="Arial" w:cs="Arial"/>
                <w:color w:val="000000"/>
                <w:kern w:val="0"/>
                <w:sz w:val="16"/>
                <w:szCs w:val="16"/>
                <w:lang w:eastAsia="fi-FI" w:bidi="ar-SA"/>
              </w:rPr>
              <w:t xml:space="preserve">. ja </w:t>
            </w:r>
            <w:proofErr w:type="spellStart"/>
            <w:r w:rsidRPr="003C3978">
              <w:rPr>
                <w:rFonts w:ascii="Arial" w:eastAsia="Times New Roman" w:hAnsi="Arial" w:cs="Arial"/>
                <w:color w:val="000000"/>
                <w:kern w:val="0"/>
                <w:sz w:val="16"/>
                <w:szCs w:val="16"/>
                <w:lang w:eastAsia="fi-FI" w:bidi="ar-SA"/>
              </w:rPr>
              <w:t>viest</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Kapp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190,15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-190,15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1012100001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Tied</w:t>
            </w:r>
            <w:proofErr w:type="spellEnd"/>
            <w:r w:rsidRPr="003C3978">
              <w:rPr>
                <w:rFonts w:ascii="Arial" w:eastAsia="Times New Roman" w:hAnsi="Arial" w:cs="Arial"/>
                <w:color w:val="000000"/>
                <w:kern w:val="0"/>
                <w:sz w:val="16"/>
                <w:szCs w:val="16"/>
                <w:lang w:eastAsia="fi-FI" w:bidi="ar-SA"/>
              </w:rPr>
              <w:t xml:space="preserve">. ja </w:t>
            </w:r>
            <w:proofErr w:type="spellStart"/>
            <w:r w:rsidRPr="003C3978">
              <w:rPr>
                <w:rFonts w:ascii="Arial" w:eastAsia="Times New Roman" w:hAnsi="Arial" w:cs="Arial"/>
                <w:color w:val="000000"/>
                <w:kern w:val="0"/>
                <w:sz w:val="16"/>
                <w:szCs w:val="16"/>
                <w:lang w:eastAsia="fi-FI" w:bidi="ar-SA"/>
              </w:rPr>
              <w:t>viest</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Kapp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944,63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55,37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94,5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-269,20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269,20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36 082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36 082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47 134,49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-11 052,49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130,6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36 082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36 082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46 865,29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-10 783,29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129,9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68 020,00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-68 020,00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36 082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36 082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114 885,29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-78 803,29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318,4</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32 445,90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-32 445,90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36 082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36 082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147 331,19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-111 249,19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408,3</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3 289,66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-1 289,66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164,5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3 049,66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-1 049,66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152,5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3 049,66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-1 049,66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152,5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829,16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-829,16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1012220001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Musiikki,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3 878,82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-1 878,82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193,9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Päiväkerho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Päiväkerho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88 837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88 837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119 371,99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-30 534,99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134,4</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Päiväkerho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88 837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88 837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119 311,99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-30 474,99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134,3</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Päiväkerho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1012310000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Päiväkerho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37 043,20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-37 043,20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Päiväkerho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88 837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88 837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156 355,19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-67 518,19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176,0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Päiväkerho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Päiväkerho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Päiväkerho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50 045,25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-50 045,25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Päiväkerho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88 837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88 837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206 400,44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-117 563,44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232,3</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Pyhäkoulu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Pyhäkoulu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5 445</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5 445</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6 772,12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-1 327,12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124,4</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Pyhäkoulu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5 445</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5 445</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6 772,12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-1 327,12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124,4</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Pyhäkoulu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Pyhäkoulu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1 925,92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-1 925,92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Pyhäkoulu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5 445</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5 445</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8 698,04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-3 253,04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159,7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Pyhäkoulu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Pyhäkoulu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Pyhäkoulu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2 622,85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-2 622,85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Pyhäkoulu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5 445</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5 445</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11 320,89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-5 875,89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207,9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Varhaisnuorisotyö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-2 500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-2 500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-1 673,85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-826,15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67,0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Varhaisnuorisotyö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48 206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48 206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40 311,29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7 894,71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83,6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Varhaisnuorisotyö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45 706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45 706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38 637,44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7 068,56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84,5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Varhaisnuorisotyö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Varhaisnuorisotyö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25 666,75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-25 666,75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Varhaisnuorisotyö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45 706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45 706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64 304,19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-18 598,19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140,7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Varhaisnuorisotyö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Varhaisnuorisotyö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Varhaisnuorisotyö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19 674,85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-19 674,85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Varhaisnuorisotyö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45 706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45 706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83 979,04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-38 273,04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183,7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Var.nuor.työ</w:t>
            </w:r>
            <w:proofErr w:type="spellEnd"/>
            <w:proofErr w:type="gramEnd"/>
            <w:r w:rsidRPr="003C3978">
              <w:rPr>
                <w:rFonts w:ascii="Arial" w:eastAsia="Times New Roman" w:hAnsi="Arial" w:cs="Arial"/>
                <w:color w:val="000000"/>
                <w:kern w:val="0"/>
                <w:sz w:val="16"/>
                <w:szCs w:val="16"/>
                <w:lang w:eastAsia="fi-FI" w:bidi="ar-SA"/>
              </w:rPr>
              <w:t xml:space="preserve">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Var.nuor.työ</w:t>
            </w:r>
            <w:proofErr w:type="spellEnd"/>
            <w:proofErr w:type="gramEnd"/>
            <w:r w:rsidRPr="003C3978">
              <w:rPr>
                <w:rFonts w:ascii="Arial" w:eastAsia="Times New Roman" w:hAnsi="Arial" w:cs="Arial"/>
                <w:color w:val="000000"/>
                <w:kern w:val="0"/>
                <w:sz w:val="16"/>
                <w:szCs w:val="16"/>
                <w:lang w:eastAsia="fi-FI" w:bidi="ar-SA"/>
              </w:rPr>
              <w:t xml:space="preserve">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Var.nuor.työ</w:t>
            </w:r>
            <w:proofErr w:type="spellEnd"/>
            <w:proofErr w:type="gramEnd"/>
            <w:r w:rsidRPr="003C3978">
              <w:rPr>
                <w:rFonts w:ascii="Arial" w:eastAsia="Times New Roman" w:hAnsi="Arial" w:cs="Arial"/>
                <w:color w:val="000000"/>
                <w:kern w:val="0"/>
                <w:sz w:val="16"/>
                <w:szCs w:val="16"/>
                <w:lang w:eastAsia="fi-FI" w:bidi="ar-SA"/>
              </w:rPr>
              <w:t xml:space="preserve">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Var.nuor.työ</w:t>
            </w:r>
            <w:proofErr w:type="spellEnd"/>
            <w:proofErr w:type="gramEnd"/>
            <w:r w:rsidRPr="003C3978">
              <w:rPr>
                <w:rFonts w:ascii="Arial" w:eastAsia="Times New Roman" w:hAnsi="Arial" w:cs="Arial"/>
                <w:color w:val="000000"/>
                <w:kern w:val="0"/>
                <w:sz w:val="16"/>
                <w:szCs w:val="16"/>
                <w:lang w:eastAsia="fi-FI" w:bidi="ar-SA"/>
              </w:rPr>
              <w:t xml:space="preserve">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1012330001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Var.nuor.työ</w:t>
            </w:r>
            <w:proofErr w:type="spellEnd"/>
            <w:proofErr w:type="gramEnd"/>
            <w:r w:rsidRPr="003C3978">
              <w:rPr>
                <w:rFonts w:ascii="Arial" w:eastAsia="Times New Roman" w:hAnsi="Arial" w:cs="Arial"/>
                <w:color w:val="000000"/>
                <w:kern w:val="0"/>
                <w:sz w:val="16"/>
                <w:szCs w:val="16"/>
                <w:lang w:eastAsia="fi-FI" w:bidi="ar-SA"/>
              </w:rPr>
              <w:t xml:space="preserve">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Var.nuor.työ</w:t>
            </w:r>
            <w:proofErr w:type="spellEnd"/>
            <w:proofErr w:type="gramEnd"/>
            <w:r w:rsidRPr="003C3978">
              <w:rPr>
                <w:rFonts w:ascii="Arial" w:eastAsia="Times New Roman" w:hAnsi="Arial" w:cs="Arial"/>
                <w:color w:val="000000"/>
                <w:kern w:val="0"/>
                <w:sz w:val="16"/>
                <w:szCs w:val="16"/>
                <w:lang w:eastAsia="fi-FI" w:bidi="ar-SA"/>
              </w:rPr>
              <w:t xml:space="preserve">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Var.nuor.työ</w:t>
            </w:r>
            <w:proofErr w:type="spellEnd"/>
            <w:proofErr w:type="gramEnd"/>
            <w:r w:rsidRPr="003C3978">
              <w:rPr>
                <w:rFonts w:ascii="Arial" w:eastAsia="Times New Roman" w:hAnsi="Arial" w:cs="Arial"/>
                <w:color w:val="000000"/>
                <w:kern w:val="0"/>
                <w:sz w:val="16"/>
                <w:szCs w:val="16"/>
                <w:lang w:eastAsia="fi-FI" w:bidi="ar-SA"/>
              </w:rPr>
              <w:t xml:space="preserve">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Var.nuor.työ</w:t>
            </w:r>
            <w:proofErr w:type="spellEnd"/>
            <w:proofErr w:type="gramEnd"/>
            <w:r w:rsidRPr="003C3978">
              <w:rPr>
                <w:rFonts w:ascii="Arial" w:eastAsia="Times New Roman" w:hAnsi="Arial" w:cs="Arial"/>
                <w:color w:val="000000"/>
                <w:kern w:val="0"/>
                <w:sz w:val="16"/>
                <w:szCs w:val="16"/>
                <w:lang w:eastAsia="fi-FI" w:bidi="ar-SA"/>
              </w:rPr>
              <w:t xml:space="preserve">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Var.nuor.työ</w:t>
            </w:r>
            <w:proofErr w:type="spellEnd"/>
            <w:proofErr w:type="gramEnd"/>
            <w:r w:rsidRPr="003C3978">
              <w:rPr>
                <w:rFonts w:ascii="Arial" w:eastAsia="Times New Roman" w:hAnsi="Arial" w:cs="Arial"/>
                <w:color w:val="000000"/>
                <w:kern w:val="0"/>
                <w:sz w:val="16"/>
                <w:szCs w:val="16"/>
                <w:lang w:eastAsia="fi-FI" w:bidi="ar-SA"/>
              </w:rPr>
              <w:t xml:space="preserve">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100,82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-100,82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Var.nuor.työ</w:t>
            </w:r>
            <w:proofErr w:type="spellEnd"/>
            <w:proofErr w:type="gramEnd"/>
            <w:r w:rsidRPr="003C3978">
              <w:rPr>
                <w:rFonts w:ascii="Arial" w:eastAsia="Times New Roman" w:hAnsi="Arial" w:cs="Arial"/>
                <w:color w:val="000000"/>
                <w:kern w:val="0"/>
                <w:sz w:val="16"/>
                <w:szCs w:val="16"/>
                <w:lang w:eastAsia="fi-FI" w:bidi="ar-SA"/>
              </w:rPr>
              <w:t xml:space="preserve">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500,82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-100,82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125,2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Partio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Partio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11 347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11 347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11 253,16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93,84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99,2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Partio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11 347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11 347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11 253,16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93,84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99,2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Partio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Partio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15 257,91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-15 257,91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Partio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11 347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11 347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26 511,07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-15 164,07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233,6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Partio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Partio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Partio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7 123,06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-7 123,06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Partio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11 347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11 347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33 634,13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-22 287,13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296,4</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Rippikoulu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-4 339,71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339,71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108,5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Rippikoulu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80 452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80 452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65 430,03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15 021,97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81,3</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Rippikoulu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76 452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76 452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61 090,32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15 361,68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79,9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Rippikoulu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Rippikoulu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17 326,51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-17 326,51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Rippikoulu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76 452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76 452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78 416,83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-1 964,83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102,6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Rippikoulu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Rippikoulu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Rippikoulu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26 461,38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-26 461,38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Rippikoulu</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76 452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76 452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104 878,21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-28 426,21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137,2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-24,14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24,14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56 561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56 561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48 650,47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7 910,53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86,0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56 561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56 561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48 626,33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7 934,67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86,0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16 723,09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-16 723,09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56 561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56 561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65 349,42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-8 788,42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115,5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20 487,32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-20 487,32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56 561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56 561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85 836,74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-29 275,74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151,8</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498,92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-198,92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166,3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498,92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-198,92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166,3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498,92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-198,92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166,3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125,75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-125,75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Nuorisotyö,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624,67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-324,67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208,2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Perhekerhotyö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-214,00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214,00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Perhekerhotyö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60 298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60 298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34 809,20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25 488,80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57,7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Perhekerhotyö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60 298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60 298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34 595,20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25 702,80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57,4</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Perhekerhotyö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Perhekerhotyö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20 216,63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-20 216,63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Perhekerhotyö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60 298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60 298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54 811,83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5 486,17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90,9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Perhekerhotyö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Perhekerhotyö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Perhekerhotyö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16 680,75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-16 680,75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Perhekerhotyö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60 298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60 298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71 492,58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-11 194,58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118,6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564,00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-64,00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112,8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564,00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-64,00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112,8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564,00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-64,00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112,8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1012380001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142,15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-142,15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1012380001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706,15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-206,15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141,2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-6 331,00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3 031,00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191,8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122 939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122 939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108 104,22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14 834,78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87,9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119 639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119 639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101 773,22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17 865,78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85,1</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42 116,11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-42 116,11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119 639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119 639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143 889,33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-24 250,33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120,3</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45 839,08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-45 839,08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119 639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119 639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189 728,41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-70 089,41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158,6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6,12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293,88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6,12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293,88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6,12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293,88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Diakonia,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7,66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292,34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Miet.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-6,88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Miet.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6,88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Miet.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Miet.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Miet.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Miet.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Miet.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Miet.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Miet.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Miet.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-112,00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112,00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112,00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-112,00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Kult.iänkerho</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 työryhmä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-121,90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121,90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 työryhmä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297,50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702,50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29,8</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 työryhmä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175,60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824,40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 työryhmä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 työryhmä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 työryhmä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175,60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824,40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 työryhmä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 työryhmä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 työryhmä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 työryhmä</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175,60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824,40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1012410702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YV-keräys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-617,68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617,68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1012410702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YV-keräys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617,68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-617,68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1012410702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YV-keräys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1012410702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YV-keräys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1012410702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YV-keräys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1012410702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YV-keräys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1012410702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YV-keräys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1012410702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YV-keräys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1012410702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YV-keräys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1012410702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YV-keräys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Perheneuvonta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Perheneuvonta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5 944,00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1 056,00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84,9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Perheneuvonta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5 944,00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1 056,00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84,9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1012420000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Perheneuvonta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Perheneuvonta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Perheneuvonta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5 944,00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1 056,00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84,9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Perheneuvonta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Perheneuvonta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Perheneuvonta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1 498,18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-1 498,18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Perheneuvonta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7 442,18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-442,18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106,3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Sairaalasielunhoito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Sairaalasielunhoito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2 197,00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1 503,00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59,4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Sairaalasielunhoito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2 197,00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1 503,00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59,4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Sairaalasielunhoito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Sairaalasielunhoito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Sairaalasielunhoito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2 197,00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1 503,00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59,4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Sairaalasielunhoito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Sairaalasielunhoito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Sairaalasielunhoito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553,75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-553,75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Sairaalasielunhoito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3 700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2 750,75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949,25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74,3</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Palveleva puhelin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Palveleva puhelin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1 035,14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-285,14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138,0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Palveleva puhelin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1 035,14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-285,14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138,0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Palveleva puhelin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Palveleva puhelin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Palveleva puhelin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1 035,14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-285,14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138,0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Palveleva puhelin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Palveleva puhelin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Palveleva puhelin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260,90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-260,90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1012440000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Palveleva puhelin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1 296,04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-546,04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172,8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1012550000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1012550000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971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971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4 306,09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-3 335,09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443,5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1012550000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971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971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4 306,09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-3 335,09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443,5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1012550000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1012550000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1012550000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971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971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4 306,09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-3 335,09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443,5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1012550000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1012550000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1012550000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1 482,96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-1 482,96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1012550000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Sielunhoito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971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971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5 789,05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-4 818,05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596,2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-410,00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410,00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45 906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45 906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41 437,47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4 468,53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90,3</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45 906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45 906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41 027,47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4 878,53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89,4</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9 487,36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-9 487,36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45 906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45 906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50 514,83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-4 608,83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14 253,88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-14 253,88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45 906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45 906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64 768,71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-18 862,71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141,1</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418,07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-218,07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209,0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418,07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-218,07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209,0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418,07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-218,07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209,0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105,37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-105,37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1012600001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Lähetys, kappeli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523,44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-323,44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261,7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1012700000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Kans.v.diak.ja</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m.toi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1012700000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Kans.v.diak.ja</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m.toi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6 280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6 280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7 443,89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-1 163,89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118,5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1012700000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Kans.v.diak.ja</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m.toi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6 280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6 280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7 443,89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-1 163,89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118,5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1012700000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Kans.v.diak.ja</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m.toi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1012700000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Kans.v.diak.ja</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m.toi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1012700000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Kans.v.diak.ja</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m.toi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6 280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6 280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7 443,89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-1 163,89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118,5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1012700000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Kans.v.diak.ja</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m.toi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1012700000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Kans.v.diak.ja</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m.toi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1012700000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Kans.v.diak.ja</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m.toi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2 361,76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-2 361,76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1012700000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Kans.v.diak.ja</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m.toi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6 280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6 280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9 805,65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-3 525,65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156,1</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1012900000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Muu seurakuntatyö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1012900000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Muu seurakuntatyö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469,30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-469,30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1012900000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Muu seurakuntatyö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469,30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-469,30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1012900000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Muu seurakuntatyö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1012900000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Muu seurakuntatyö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1012900000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Muu seurakuntatyö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469,30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-469,30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1012900000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Muu seurakuntatyö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1012900000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Muu seurakuntatyö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1012900000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Muu seurakuntatyö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1012900000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Muu seurakuntatyö</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469,30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-469,30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5 324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5 324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2 920,50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2 403,50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54,9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5 324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5 324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2 920,50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2 403,50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54,9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5 324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5 324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2 920,50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2 403,50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54,9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-2 920,50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2 920,50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5 324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5 324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5 324,00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-22 800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-22 800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-25 136,60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2 336,60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110,2</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56 654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56 654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83 099,49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-26 445,49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146,7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33 854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33 854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57 962,89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-24 108,89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171,2</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1014030000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33 854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33 854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57 962,89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-24 108,89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171,2</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12 689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12 689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13 856,38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-1 167,38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109,2</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35 217,06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-35 217,06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46 543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46 543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107 036,33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-60 493,33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-5 240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-5 240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-3 254,00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-1 986,00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62,1</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18 317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18 317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12 072,87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6 244,13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65,9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13 077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13 077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8 818,87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4 258,13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67,4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13 077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13 077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8 818,87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4 258,13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67,4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756,22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-0,22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4 531,54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-4 531,54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13 833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13 833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14 106,63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-273,63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102,0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Hautausmaa </w:t>
            </w:r>
            <w:proofErr w:type="spellStart"/>
            <w:r w:rsidRPr="003C3978">
              <w:rPr>
                <w:rFonts w:ascii="Arial" w:eastAsia="Times New Roman" w:hAnsi="Arial" w:cs="Arial"/>
                <w:color w:val="000000"/>
                <w:kern w:val="0"/>
                <w:sz w:val="16"/>
                <w:szCs w:val="16"/>
                <w:lang w:eastAsia="fi-FI" w:bidi="ar-SA"/>
              </w:rPr>
              <w:t>Karjalank</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Hautausmaa </w:t>
            </w:r>
            <w:proofErr w:type="spellStart"/>
            <w:r w:rsidRPr="003C3978">
              <w:rPr>
                <w:rFonts w:ascii="Arial" w:eastAsia="Times New Roman" w:hAnsi="Arial" w:cs="Arial"/>
                <w:color w:val="000000"/>
                <w:kern w:val="0"/>
                <w:sz w:val="16"/>
                <w:szCs w:val="16"/>
                <w:lang w:eastAsia="fi-FI" w:bidi="ar-SA"/>
              </w:rPr>
              <w:t>Karjalank</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3 333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3 333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1 442,92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1 890,08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Hautausmaa </w:t>
            </w:r>
            <w:proofErr w:type="spellStart"/>
            <w:r w:rsidRPr="003C3978">
              <w:rPr>
                <w:rFonts w:ascii="Arial" w:eastAsia="Times New Roman" w:hAnsi="Arial" w:cs="Arial"/>
                <w:color w:val="000000"/>
                <w:kern w:val="0"/>
                <w:sz w:val="16"/>
                <w:szCs w:val="16"/>
                <w:lang w:eastAsia="fi-FI" w:bidi="ar-SA"/>
              </w:rPr>
              <w:t>Karjalank</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2 933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2 933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1 042,92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1 890,08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35,6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Hautausmaa </w:t>
            </w:r>
            <w:proofErr w:type="spellStart"/>
            <w:r w:rsidRPr="003C3978">
              <w:rPr>
                <w:rFonts w:ascii="Arial" w:eastAsia="Times New Roman" w:hAnsi="Arial" w:cs="Arial"/>
                <w:color w:val="000000"/>
                <w:kern w:val="0"/>
                <w:sz w:val="16"/>
                <w:szCs w:val="16"/>
                <w:lang w:eastAsia="fi-FI" w:bidi="ar-SA"/>
              </w:rPr>
              <w:t>Karjalank</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Hautausmaa </w:t>
            </w:r>
            <w:proofErr w:type="spellStart"/>
            <w:r w:rsidRPr="003C3978">
              <w:rPr>
                <w:rFonts w:ascii="Arial" w:eastAsia="Times New Roman" w:hAnsi="Arial" w:cs="Arial"/>
                <w:color w:val="000000"/>
                <w:kern w:val="0"/>
                <w:sz w:val="16"/>
                <w:szCs w:val="16"/>
                <w:lang w:eastAsia="fi-FI" w:bidi="ar-SA"/>
              </w:rPr>
              <w:t>Karjalank</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Hautausmaa </w:t>
            </w:r>
            <w:proofErr w:type="spellStart"/>
            <w:r w:rsidRPr="003C3978">
              <w:rPr>
                <w:rFonts w:ascii="Arial" w:eastAsia="Times New Roman" w:hAnsi="Arial" w:cs="Arial"/>
                <w:color w:val="000000"/>
                <w:kern w:val="0"/>
                <w:sz w:val="16"/>
                <w:szCs w:val="16"/>
                <w:lang w:eastAsia="fi-FI" w:bidi="ar-SA"/>
              </w:rPr>
              <w:t>Karjalank</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2 933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2 933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1 042,92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1 890,08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35,6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Hautausmaa </w:t>
            </w:r>
            <w:proofErr w:type="spellStart"/>
            <w:r w:rsidRPr="003C3978">
              <w:rPr>
                <w:rFonts w:ascii="Arial" w:eastAsia="Times New Roman" w:hAnsi="Arial" w:cs="Arial"/>
                <w:color w:val="000000"/>
                <w:kern w:val="0"/>
                <w:sz w:val="16"/>
                <w:szCs w:val="16"/>
                <w:lang w:eastAsia="fi-FI" w:bidi="ar-SA"/>
              </w:rPr>
              <w:t>Karjalank</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Hautausmaa </w:t>
            </w:r>
            <w:proofErr w:type="spellStart"/>
            <w:r w:rsidRPr="003C3978">
              <w:rPr>
                <w:rFonts w:ascii="Arial" w:eastAsia="Times New Roman" w:hAnsi="Arial" w:cs="Arial"/>
                <w:color w:val="000000"/>
                <w:kern w:val="0"/>
                <w:sz w:val="16"/>
                <w:szCs w:val="16"/>
                <w:lang w:eastAsia="fi-FI" w:bidi="ar-SA"/>
              </w:rPr>
              <w:t>Karjalank</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Hautausmaa </w:t>
            </w:r>
            <w:proofErr w:type="spellStart"/>
            <w:r w:rsidRPr="003C3978">
              <w:rPr>
                <w:rFonts w:ascii="Arial" w:eastAsia="Times New Roman" w:hAnsi="Arial" w:cs="Arial"/>
                <w:color w:val="000000"/>
                <w:kern w:val="0"/>
                <w:sz w:val="16"/>
                <w:szCs w:val="16"/>
                <w:lang w:eastAsia="fi-FI" w:bidi="ar-SA"/>
              </w:rPr>
              <w:t>Karjalank</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508,31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-508,31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Hautausmaa </w:t>
            </w:r>
            <w:proofErr w:type="spellStart"/>
            <w:r w:rsidRPr="003C3978">
              <w:rPr>
                <w:rFonts w:ascii="Arial" w:eastAsia="Times New Roman" w:hAnsi="Arial" w:cs="Arial"/>
                <w:color w:val="000000"/>
                <w:kern w:val="0"/>
                <w:sz w:val="16"/>
                <w:szCs w:val="16"/>
                <w:lang w:eastAsia="fi-FI" w:bidi="ar-SA"/>
              </w:rPr>
              <w:t>Karjalank</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2 933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2 933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1 551,23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1 381,77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52,9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1014030300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-8 240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-8 240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-7 869,75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-370,25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29 893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29 893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15 389,48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14 503,52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51,5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21 653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21 653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7 519,73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14 133,27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21 653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21 653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7 519,73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14 133,27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2 136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2 136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1 882,34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253,66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88,1</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6 509,29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-6 509,29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1014030300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Hautausmaa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23 789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23 789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15 911,36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7 877,64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Varsinainen </w:t>
            </w:r>
            <w:proofErr w:type="spellStart"/>
            <w:r w:rsidRPr="003C3978">
              <w:rPr>
                <w:rFonts w:ascii="Arial" w:eastAsia="Times New Roman" w:hAnsi="Arial" w:cs="Arial"/>
                <w:color w:val="000000"/>
                <w:kern w:val="0"/>
                <w:sz w:val="16"/>
                <w:szCs w:val="16"/>
                <w:lang w:eastAsia="fi-FI" w:bidi="ar-SA"/>
              </w:rPr>
              <w:t>hautaust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-23 940,00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1 940,00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108,8</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Varsinainen </w:t>
            </w:r>
            <w:proofErr w:type="spellStart"/>
            <w:r w:rsidRPr="003C3978">
              <w:rPr>
                <w:rFonts w:ascii="Arial" w:eastAsia="Times New Roman" w:hAnsi="Arial" w:cs="Arial"/>
                <w:color w:val="000000"/>
                <w:kern w:val="0"/>
                <w:sz w:val="16"/>
                <w:szCs w:val="16"/>
                <w:lang w:eastAsia="fi-FI" w:bidi="ar-SA"/>
              </w:rPr>
              <w:t>hautaust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45 969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45 969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33 158,55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12 810,45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72,1</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Varsinainen </w:t>
            </w:r>
            <w:proofErr w:type="spellStart"/>
            <w:r w:rsidRPr="003C3978">
              <w:rPr>
                <w:rFonts w:ascii="Arial" w:eastAsia="Times New Roman" w:hAnsi="Arial" w:cs="Arial"/>
                <w:color w:val="000000"/>
                <w:kern w:val="0"/>
                <w:sz w:val="16"/>
                <w:szCs w:val="16"/>
                <w:lang w:eastAsia="fi-FI" w:bidi="ar-SA"/>
              </w:rPr>
              <w:t>hautaust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23 969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23 969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9 218,55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14 750,45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38,5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Varsinainen </w:t>
            </w:r>
            <w:proofErr w:type="spellStart"/>
            <w:r w:rsidRPr="003C3978">
              <w:rPr>
                <w:rFonts w:ascii="Arial" w:eastAsia="Times New Roman" w:hAnsi="Arial" w:cs="Arial"/>
                <w:color w:val="000000"/>
                <w:kern w:val="0"/>
                <w:sz w:val="16"/>
                <w:szCs w:val="16"/>
                <w:lang w:eastAsia="fi-FI" w:bidi="ar-SA"/>
              </w:rPr>
              <w:t>hautaust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Varsinainen </w:t>
            </w:r>
            <w:proofErr w:type="spellStart"/>
            <w:r w:rsidRPr="003C3978">
              <w:rPr>
                <w:rFonts w:ascii="Arial" w:eastAsia="Times New Roman" w:hAnsi="Arial" w:cs="Arial"/>
                <w:color w:val="000000"/>
                <w:kern w:val="0"/>
                <w:sz w:val="16"/>
                <w:szCs w:val="16"/>
                <w:lang w:eastAsia="fi-FI" w:bidi="ar-SA"/>
              </w:rPr>
              <w:t>hautaust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Varsinainen </w:t>
            </w:r>
            <w:proofErr w:type="spellStart"/>
            <w:r w:rsidRPr="003C3978">
              <w:rPr>
                <w:rFonts w:ascii="Arial" w:eastAsia="Times New Roman" w:hAnsi="Arial" w:cs="Arial"/>
                <w:color w:val="000000"/>
                <w:kern w:val="0"/>
                <w:sz w:val="16"/>
                <w:szCs w:val="16"/>
                <w:lang w:eastAsia="fi-FI" w:bidi="ar-SA"/>
              </w:rPr>
              <w:t>hautaust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23 969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23 969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9 218,55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14 750,45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38,5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Varsinainen </w:t>
            </w:r>
            <w:proofErr w:type="spellStart"/>
            <w:r w:rsidRPr="003C3978">
              <w:rPr>
                <w:rFonts w:ascii="Arial" w:eastAsia="Times New Roman" w:hAnsi="Arial" w:cs="Arial"/>
                <w:color w:val="000000"/>
                <w:kern w:val="0"/>
                <w:sz w:val="16"/>
                <w:szCs w:val="16"/>
                <w:lang w:eastAsia="fi-FI" w:bidi="ar-SA"/>
              </w:rPr>
              <w:t>hautaust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Varsinainen </w:t>
            </w:r>
            <w:proofErr w:type="spellStart"/>
            <w:r w:rsidRPr="003C3978">
              <w:rPr>
                <w:rFonts w:ascii="Arial" w:eastAsia="Times New Roman" w:hAnsi="Arial" w:cs="Arial"/>
                <w:color w:val="000000"/>
                <w:kern w:val="0"/>
                <w:sz w:val="16"/>
                <w:szCs w:val="16"/>
                <w:lang w:eastAsia="fi-FI" w:bidi="ar-SA"/>
              </w:rPr>
              <w:t>hautaust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Varsinainen </w:t>
            </w:r>
            <w:proofErr w:type="spellStart"/>
            <w:r w:rsidRPr="003C3978">
              <w:rPr>
                <w:rFonts w:ascii="Arial" w:eastAsia="Times New Roman" w:hAnsi="Arial" w:cs="Arial"/>
                <w:color w:val="000000"/>
                <w:kern w:val="0"/>
                <w:sz w:val="16"/>
                <w:szCs w:val="16"/>
                <w:lang w:eastAsia="fi-FI" w:bidi="ar-SA"/>
              </w:rPr>
              <w:t>hautaust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10 400,36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-10 400,36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1014040000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Varsinainen </w:t>
            </w:r>
            <w:proofErr w:type="spellStart"/>
            <w:r w:rsidRPr="003C3978">
              <w:rPr>
                <w:rFonts w:ascii="Arial" w:eastAsia="Times New Roman" w:hAnsi="Arial" w:cs="Arial"/>
                <w:color w:val="000000"/>
                <w:kern w:val="0"/>
                <w:sz w:val="16"/>
                <w:szCs w:val="16"/>
                <w:lang w:eastAsia="fi-FI" w:bidi="ar-SA"/>
              </w:rPr>
              <w:t>hautaust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23 969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23 969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19 618,91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4 350,09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81,9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Kiinteistöhallinto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Kiinteistöhallinto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62 634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62 634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58 993,62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3 640,38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94,2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Kiinteistöhallinto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62 634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62 634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58 993,62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3 640,38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94,2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Kiinteistöhallinto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Kiinteistöhallinto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Kiinteistöhallinto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62 634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62 634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58 993,62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3 640,38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94,2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Kiinteistöhallinto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Kiinteistöhallinto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Kiinteistöhallinto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-58 993,62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58 993,62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1015010000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Kiinteistöhallinto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62 634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62 634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62 634,00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-1 500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-1 500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65 570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65 570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63 602,83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1 967,17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97,0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64 070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64 070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62 602,83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1 467,17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97,7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-104 953,75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104 953,75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64 070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64 070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-42 350,92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106 420,92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-66,1</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46 281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46 281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46 280,24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0,76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16 626,20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-16 626,20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Mynämäki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110 351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110 351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20 555,52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89 795,48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-350,00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22 378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22 378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15 373,30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7 004,70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68,7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22 028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22 028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15 373,30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6 654,70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69,8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-25 920,25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25 920,25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22 028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22 028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-10 546,95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32 574,95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-47,9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7 216</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7 216</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7 215,67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0,33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3 331,28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-3 331,28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Karjala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29 244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29 244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29 244,00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-1 000,00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24 590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24 590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24 883,88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-293,88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23 590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23 590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24 883,88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-1 293,88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105,5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-35 730,75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35 730,75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23 590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23 590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-10 846,87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34 436,87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7 868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7 868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7 867,63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0,37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5 061,73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-5 061,73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1015020200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Kirkko Mietoinen</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31 458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31 458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2 082,49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29 375,51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Karjalankylän rukous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Karjalankylän rukous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590,86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9,14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98,5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Karjalankylän rukous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590,86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9,14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98,5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1015050000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Karjalankylän rukous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-2 930,73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2 930,73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Karjalankylän rukous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Karjalankylän rukous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-2 339,87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2 939,87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-390,0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Karjalankylän rukous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1 700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1 700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2 335,87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-635,87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137,4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Karjalankylän rukous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Karjalankylän rukous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1015050000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Karjalankylän rukous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2 300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2 300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2 300,00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-6 185</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-6 185</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-6 638,33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453,33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107,3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73 677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73 677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65 344,60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8 332,40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67 492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67 492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58 706,27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8 785,73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87,0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-93 863,80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93 863,80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67 492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67 492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-35 157,53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102 649,53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-52,1</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22 165</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22 165</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22 164,97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14 483,67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-14 483,67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89 657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89 657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1 491,11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88 165,89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Kla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-5 520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-5 520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-3 310,97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-2 209,03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Kla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15 904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15 904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9 363,69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6 540,31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58,9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Kla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10 384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10 384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6 052,72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4 331,28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58,3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Kla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-8 811,18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8 811,18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Kla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Kla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10 384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10 384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-2 758,46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13 142,46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Kla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1 070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1 070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1 069,37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0,63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99,9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Kla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Kla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1 689,09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-1 689,09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1015060100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 </w:t>
            </w:r>
            <w:proofErr w:type="spellStart"/>
            <w:r w:rsidRPr="003C3978">
              <w:rPr>
                <w:rFonts w:ascii="Arial" w:eastAsia="Times New Roman" w:hAnsi="Arial" w:cs="Arial"/>
                <w:color w:val="000000"/>
                <w:kern w:val="0"/>
                <w:sz w:val="16"/>
                <w:szCs w:val="16"/>
                <w:lang w:eastAsia="fi-FI" w:bidi="ar-SA"/>
              </w:rPr>
              <w:t>Kla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11 454</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11 454</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11 454,00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Seurakuntatalot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-2 800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-2 800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-2 563,76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-236,24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91,6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Seurakuntatalot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19 140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19 140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18 291,84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848,16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Seurakuntatalot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16 340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16 340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15 728,08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611,92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96,3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Seurakuntatalot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-20 420,49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20 420,49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Seurakuntatalot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Seurakuntatalot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16 340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16 340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-4 692,41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21 032,41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Seurakuntatalot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2 831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2 831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2 830,80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0,20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Seurakuntatalot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Seurakuntatalot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3 269,26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-3 269,26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1015060200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Seurakuntatalot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19 171</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19 171</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1 407,65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17 763,35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7,3</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As.kiit</w:t>
            </w:r>
            <w:proofErr w:type="spellEnd"/>
            <w:proofErr w:type="gram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Kanttorila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-141,13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-58,87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70,6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As.kiit</w:t>
            </w:r>
            <w:proofErr w:type="spellEnd"/>
            <w:proofErr w:type="gram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Kanttorila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5 650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5 650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5 872,52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-222,52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103,9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As.kiit</w:t>
            </w:r>
            <w:proofErr w:type="spellEnd"/>
            <w:proofErr w:type="gram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Kanttorila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5 731,39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-281,39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105,2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As.kiit</w:t>
            </w:r>
            <w:proofErr w:type="spellEnd"/>
            <w:proofErr w:type="gram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Kanttorila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-8 107,27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8 107,27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As.kiit</w:t>
            </w:r>
            <w:proofErr w:type="spellEnd"/>
            <w:proofErr w:type="gram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Kanttorila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As.kiit</w:t>
            </w:r>
            <w:proofErr w:type="spellEnd"/>
            <w:proofErr w:type="gram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Kanttorila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5 450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-2 375,88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7 825,88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-43,6</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As.kiit</w:t>
            </w:r>
            <w:proofErr w:type="spellEnd"/>
            <w:proofErr w:type="gram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Kanttorila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3 499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3 499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1 357,48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2 141,52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38,8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As.kiit</w:t>
            </w:r>
            <w:proofErr w:type="spellEnd"/>
            <w:proofErr w:type="gram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Kanttorila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As.kiit</w:t>
            </w:r>
            <w:proofErr w:type="spellEnd"/>
            <w:proofErr w:type="gram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Kanttorila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3 097,39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-3 097,39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1015070000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proofErr w:type="gramStart"/>
            <w:r w:rsidRPr="003C3978">
              <w:rPr>
                <w:rFonts w:ascii="Arial" w:eastAsia="Times New Roman" w:hAnsi="Arial" w:cs="Arial"/>
                <w:color w:val="000000"/>
                <w:kern w:val="0"/>
                <w:sz w:val="16"/>
                <w:szCs w:val="16"/>
                <w:lang w:eastAsia="fi-FI" w:bidi="ar-SA"/>
              </w:rPr>
              <w:t>As.kiit</w:t>
            </w:r>
            <w:proofErr w:type="spellEnd"/>
            <w:proofErr w:type="gram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Kanttorila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8 949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8 949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2 078,99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6 870,01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23,2</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Leirikesk.Kumiruona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-3 000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-3 000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-4 922,32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1 922,32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164,1</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Leirikesk.Kumiruona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26 618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26 618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24 416,50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2 201,50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91,7</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Leirikesk.Kumiruona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23 618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23 618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19 494,18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4 123,82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82,5</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Leirikesk.Kumiruona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-50 143,11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50 143,11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Leirikesk.Kumiruona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Leirikesk.Kumiruona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23 618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23 618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-30 648,93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54 266,93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-129,8</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Leirikesk.Kumiruona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23 595</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23 595</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23 595,70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-0,70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Leirikesk.Kumiruona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1015080000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Leirikesk.Kumiruona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7 053,23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-7 053,23</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1015080000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Leirikesk.Kumiruona</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47 213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47 213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47 213,00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Pappila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Pappila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18 213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18 213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16 147,85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2 065,15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Pappila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18 213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18 213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16 147,85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2 065,15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88,7</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Pappila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-31 972,65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31 972,65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Pappila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Pappila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18 213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18 213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-15 824,80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34 037,80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-86,9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Pappila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14 479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14 479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11 479,39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2 999,61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79,3</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Pappila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Pappila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4 345,41</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-4 345,41</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Pappila</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32 692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32 692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32 692,00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Kastehelmi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Kastehelmi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28 503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28 503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27 301,33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1 201,67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Kastehelmi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28 503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28 503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27 301,33</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1 201,67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Kastehelmi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-42 989,32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42 989,32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Kastehelmi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Kastehelmi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28 503</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28 503</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-15 687,99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44 190,99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-55,0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Kastehelmi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11 109</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11 109</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11 109,46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-0,46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Kastehelmi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Kastehelmi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6 479,17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-6 479,17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1015090100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Kastehelmi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39 612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39 612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1 900,64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37 711,36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Jokihelmi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Jokihelmi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9 328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9 328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11 151,55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-1 823,55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119,5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Jokihelmi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9 328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9 328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11 151,55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-1 823,55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119,5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Jokihelmi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-13 183,94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13 183,94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Jokihelmi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Jokihelmi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9 328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9 328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-2 032,39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11 360,39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-21,8</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Jokihelmi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Jokihelmi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Jokihelmi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2 032,39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-2 032,39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1015090200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Jokihelmi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9 328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9 328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9 328,00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Lemmin rukoushuone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Lemmin rukoushuone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480,14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-330,14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320,1</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1015090300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Lemmin rukoushuone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480,14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-330,14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320,1</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Lemmin rukoushuone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-480,14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480,14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Lemmin rukoushuone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Lemmin rukoushuone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Lemmin rukoushuone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Lemmin rukoushuone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Lemmin rukoushuone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1015090300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Lemmin rukoushuone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1015090400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Vehmalaisten</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kirkonp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1015090400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Vehmalaisten</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kirkonp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422,80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-392,80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1 409,3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1015090400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Vehmalaisten</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kirkonp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422,80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-392,80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1 409,3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1015090400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Vehmalaisten</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kirkonp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-422,80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422,80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1015090400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Vehmalaisten</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kirkonp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1015090400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Vehmalaisten</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kirkonp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1015090400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Vehmalaisten</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kirkonp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1015090400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Vehmalaisten</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kirkonp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1015090400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Vehmalaisten</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kirkonp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1015090400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Vehmalaisten</w:t>
            </w:r>
            <w:proofErr w:type="spellEnd"/>
            <w:r w:rsidRPr="003C3978">
              <w:rPr>
                <w:rFonts w:ascii="Arial" w:eastAsia="Times New Roman" w:hAnsi="Arial" w:cs="Arial"/>
                <w:color w:val="000000"/>
                <w:kern w:val="0"/>
                <w:sz w:val="16"/>
                <w:szCs w:val="16"/>
                <w:lang w:eastAsia="fi-FI" w:bidi="ar-SA"/>
              </w:rPr>
              <w:t xml:space="preserve"> </w:t>
            </w:r>
            <w:proofErr w:type="spellStart"/>
            <w:r w:rsidRPr="003C3978">
              <w:rPr>
                <w:rFonts w:ascii="Arial" w:eastAsia="Times New Roman" w:hAnsi="Arial" w:cs="Arial"/>
                <w:color w:val="000000"/>
                <w:kern w:val="0"/>
                <w:sz w:val="16"/>
                <w:szCs w:val="16"/>
                <w:lang w:eastAsia="fi-FI" w:bidi="ar-SA"/>
              </w:rPr>
              <w:t>kirkonp</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Maa- ja metsätalous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-71 700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-71 700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-134 870,28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63 170,28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188,1</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Maa- ja metsätalous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7 800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7 800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13 560,84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-5 760,84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173,9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Maa- ja metsätalous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-63 900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-63 900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-121 309,44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57 409,44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189,8</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Maa- ja metsätalous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Maa- ja metsätalous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Maa- ja metsätalous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-63 900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-63 900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-121 309,44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57 409,44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189,8</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Maa- ja metsätalous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Maa- ja metsätalous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1015100000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Maa- ja metsätalous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3 417,94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-3 417,94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1015100000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Maa- ja metsätalous</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-63 900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-63 900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-117 891,50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53 991,50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184,5</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Polku-hanke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-8 088</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-8 088</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-6 813,70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-1 274,30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84,2</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Polku-hanke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12 650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12 650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11 375,70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1 274,30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89,9</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Polku-hanke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4 562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4 562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4 562,00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Polku-hanke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Polku-hanke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Polku-hanke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4 562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4 562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4 562,00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Polku-hanke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Polku-hanke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Polku-hanke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1015110000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Polku-hanke</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4 562</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4 562</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4 562,00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Lujalan</w:t>
            </w:r>
            <w:proofErr w:type="spellEnd"/>
            <w:r w:rsidRPr="003C3978">
              <w:rPr>
                <w:rFonts w:ascii="Arial" w:eastAsia="Times New Roman" w:hAnsi="Arial" w:cs="Arial"/>
                <w:color w:val="000000"/>
                <w:kern w:val="0"/>
                <w:sz w:val="16"/>
                <w:szCs w:val="16"/>
                <w:lang w:eastAsia="fi-FI" w:bidi="ar-SA"/>
              </w:rPr>
              <w:t xml:space="preserve">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-840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-840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-1 682,54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842,54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200,3</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Lujalan</w:t>
            </w:r>
            <w:proofErr w:type="spellEnd"/>
            <w:r w:rsidRPr="003C3978">
              <w:rPr>
                <w:rFonts w:ascii="Arial" w:eastAsia="Times New Roman" w:hAnsi="Arial" w:cs="Arial"/>
                <w:color w:val="000000"/>
                <w:kern w:val="0"/>
                <w:sz w:val="16"/>
                <w:szCs w:val="16"/>
                <w:lang w:eastAsia="fi-FI" w:bidi="ar-SA"/>
              </w:rPr>
              <w:t xml:space="preserve">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850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850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1 683,00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-833,00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198,0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Lujalan</w:t>
            </w:r>
            <w:proofErr w:type="spellEnd"/>
            <w:r w:rsidRPr="003C3978">
              <w:rPr>
                <w:rFonts w:ascii="Arial" w:eastAsia="Times New Roman" w:hAnsi="Arial" w:cs="Arial"/>
                <w:color w:val="000000"/>
                <w:kern w:val="0"/>
                <w:sz w:val="16"/>
                <w:szCs w:val="16"/>
                <w:lang w:eastAsia="fi-FI" w:bidi="ar-SA"/>
              </w:rPr>
              <w:t xml:space="preserve">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0,46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Lujalan</w:t>
            </w:r>
            <w:proofErr w:type="spellEnd"/>
            <w:r w:rsidRPr="003C3978">
              <w:rPr>
                <w:rFonts w:ascii="Arial" w:eastAsia="Times New Roman" w:hAnsi="Arial" w:cs="Arial"/>
                <w:color w:val="000000"/>
                <w:kern w:val="0"/>
                <w:sz w:val="16"/>
                <w:szCs w:val="16"/>
                <w:lang w:eastAsia="fi-FI" w:bidi="ar-SA"/>
              </w:rPr>
              <w:t xml:space="preserve">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Lujalan</w:t>
            </w:r>
            <w:proofErr w:type="spellEnd"/>
            <w:r w:rsidRPr="003C3978">
              <w:rPr>
                <w:rFonts w:ascii="Arial" w:eastAsia="Times New Roman" w:hAnsi="Arial" w:cs="Arial"/>
                <w:color w:val="000000"/>
                <w:kern w:val="0"/>
                <w:sz w:val="16"/>
                <w:szCs w:val="16"/>
                <w:lang w:eastAsia="fi-FI" w:bidi="ar-SA"/>
              </w:rPr>
              <w:t xml:space="preserve">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Lujalan</w:t>
            </w:r>
            <w:proofErr w:type="spellEnd"/>
            <w:r w:rsidRPr="003C3978">
              <w:rPr>
                <w:rFonts w:ascii="Arial" w:eastAsia="Times New Roman" w:hAnsi="Arial" w:cs="Arial"/>
                <w:color w:val="000000"/>
                <w:kern w:val="0"/>
                <w:sz w:val="16"/>
                <w:szCs w:val="16"/>
                <w:lang w:eastAsia="fi-FI" w:bidi="ar-SA"/>
              </w:rPr>
              <w:t xml:space="preserve">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0,46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Lujalan</w:t>
            </w:r>
            <w:proofErr w:type="spellEnd"/>
            <w:r w:rsidRPr="003C3978">
              <w:rPr>
                <w:rFonts w:ascii="Arial" w:eastAsia="Times New Roman" w:hAnsi="Arial" w:cs="Arial"/>
                <w:color w:val="000000"/>
                <w:kern w:val="0"/>
                <w:sz w:val="16"/>
                <w:szCs w:val="16"/>
                <w:lang w:eastAsia="fi-FI" w:bidi="ar-SA"/>
              </w:rPr>
              <w:t xml:space="preserve">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Lujalan</w:t>
            </w:r>
            <w:proofErr w:type="spellEnd"/>
            <w:r w:rsidRPr="003C3978">
              <w:rPr>
                <w:rFonts w:ascii="Arial" w:eastAsia="Times New Roman" w:hAnsi="Arial" w:cs="Arial"/>
                <w:color w:val="000000"/>
                <w:kern w:val="0"/>
                <w:sz w:val="16"/>
                <w:szCs w:val="16"/>
                <w:lang w:eastAsia="fi-FI" w:bidi="ar-SA"/>
              </w:rPr>
              <w:t xml:space="preserve">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Lujalan</w:t>
            </w:r>
            <w:proofErr w:type="spellEnd"/>
            <w:r w:rsidRPr="003C3978">
              <w:rPr>
                <w:rFonts w:ascii="Arial" w:eastAsia="Times New Roman" w:hAnsi="Arial" w:cs="Arial"/>
                <w:color w:val="000000"/>
                <w:kern w:val="0"/>
                <w:sz w:val="16"/>
                <w:szCs w:val="16"/>
                <w:lang w:eastAsia="fi-FI" w:bidi="ar-SA"/>
              </w:rPr>
              <w:t xml:space="preserve">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Lujalan</w:t>
            </w:r>
            <w:proofErr w:type="spellEnd"/>
            <w:r w:rsidRPr="003C3978">
              <w:rPr>
                <w:rFonts w:ascii="Arial" w:eastAsia="Times New Roman" w:hAnsi="Arial" w:cs="Arial"/>
                <w:color w:val="000000"/>
                <w:kern w:val="0"/>
                <w:sz w:val="16"/>
                <w:szCs w:val="16"/>
                <w:lang w:eastAsia="fi-FI" w:bidi="ar-SA"/>
              </w:rPr>
              <w:t xml:space="preserve">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0,46</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9,54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Signe Tenhon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Signe Tenhon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374,48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225,52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Signe Tenhon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374,48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225,52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Signe Tenhon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Signe Tenhon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Signe Tenhon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374,48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225,52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Signe Tenhon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1992360001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Signe Tenhon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Signe Tenhon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1992360001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Signe Tenhon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374,48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225,52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62,4</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Hietalahden </w:t>
            </w:r>
            <w:proofErr w:type="spellStart"/>
            <w:r w:rsidRPr="003C3978">
              <w:rPr>
                <w:rFonts w:ascii="Arial" w:eastAsia="Times New Roman" w:hAnsi="Arial" w:cs="Arial"/>
                <w:color w:val="000000"/>
                <w:kern w:val="0"/>
                <w:sz w:val="16"/>
                <w:szCs w:val="16"/>
                <w:lang w:eastAsia="fi-FI" w:bidi="ar-SA"/>
              </w:rPr>
              <w:t>testam</w:t>
            </w:r>
            <w:proofErr w:type="spellEnd"/>
            <w:r w:rsidRPr="003C3978">
              <w:rPr>
                <w:rFonts w:ascii="Arial" w:eastAsia="Times New Roman" w:hAnsi="Arial" w:cs="Arial"/>
                <w:color w:val="000000"/>
                <w:kern w:val="0"/>
                <w:sz w:val="16"/>
                <w:szCs w:val="16"/>
                <w:lang w:eastAsia="fi-FI" w:bidi="ar-SA"/>
              </w:rPr>
              <w: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Hietalahden </w:t>
            </w:r>
            <w:proofErr w:type="spellStart"/>
            <w:r w:rsidRPr="003C3978">
              <w:rPr>
                <w:rFonts w:ascii="Arial" w:eastAsia="Times New Roman" w:hAnsi="Arial" w:cs="Arial"/>
                <w:color w:val="000000"/>
                <w:kern w:val="0"/>
                <w:sz w:val="16"/>
                <w:szCs w:val="16"/>
                <w:lang w:eastAsia="fi-FI" w:bidi="ar-SA"/>
              </w:rPr>
              <w:t>testam</w:t>
            </w:r>
            <w:proofErr w:type="spellEnd"/>
            <w:r w:rsidRPr="003C3978">
              <w:rPr>
                <w:rFonts w:ascii="Arial" w:eastAsia="Times New Roman" w:hAnsi="Arial" w:cs="Arial"/>
                <w:color w:val="000000"/>
                <w:kern w:val="0"/>
                <w:sz w:val="16"/>
                <w:szCs w:val="16"/>
                <w:lang w:eastAsia="fi-FI" w:bidi="ar-SA"/>
              </w:rPr>
              <w: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247,85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152,15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Hietalahden </w:t>
            </w:r>
            <w:proofErr w:type="spellStart"/>
            <w:r w:rsidRPr="003C3978">
              <w:rPr>
                <w:rFonts w:ascii="Arial" w:eastAsia="Times New Roman" w:hAnsi="Arial" w:cs="Arial"/>
                <w:color w:val="000000"/>
                <w:kern w:val="0"/>
                <w:sz w:val="16"/>
                <w:szCs w:val="16"/>
                <w:lang w:eastAsia="fi-FI" w:bidi="ar-SA"/>
              </w:rPr>
              <w:t>testam</w:t>
            </w:r>
            <w:proofErr w:type="spellEnd"/>
            <w:r w:rsidRPr="003C3978">
              <w:rPr>
                <w:rFonts w:ascii="Arial" w:eastAsia="Times New Roman" w:hAnsi="Arial" w:cs="Arial"/>
                <w:color w:val="000000"/>
                <w:kern w:val="0"/>
                <w:sz w:val="16"/>
                <w:szCs w:val="16"/>
                <w:lang w:eastAsia="fi-FI" w:bidi="ar-SA"/>
              </w:rPr>
              <w: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247,85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152,15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Hietalahden </w:t>
            </w:r>
            <w:proofErr w:type="spellStart"/>
            <w:r w:rsidRPr="003C3978">
              <w:rPr>
                <w:rFonts w:ascii="Arial" w:eastAsia="Times New Roman" w:hAnsi="Arial" w:cs="Arial"/>
                <w:color w:val="000000"/>
                <w:kern w:val="0"/>
                <w:sz w:val="16"/>
                <w:szCs w:val="16"/>
                <w:lang w:eastAsia="fi-FI" w:bidi="ar-SA"/>
              </w:rPr>
              <w:t>testam</w:t>
            </w:r>
            <w:proofErr w:type="spellEnd"/>
            <w:r w:rsidRPr="003C3978">
              <w:rPr>
                <w:rFonts w:ascii="Arial" w:eastAsia="Times New Roman" w:hAnsi="Arial" w:cs="Arial"/>
                <w:color w:val="000000"/>
                <w:kern w:val="0"/>
                <w:sz w:val="16"/>
                <w:szCs w:val="16"/>
                <w:lang w:eastAsia="fi-FI" w:bidi="ar-SA"/>
              </w:rPr>
              <w: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Hietalahden </w:t>
            </w:r>
            <w:proofErr w:type="spellStart"/>
            <w:r w:rsidRPr="003C3978">
              <w:rPr>
                <w:rFonts w:ascii="Arial" w:eastAsia="Times New Roman" w:hAnsi="Arial" w:cs="Arial"/>
                <w:color w:val="000000"/>
                <w:kern w:val="0"/>
                <w:sz w:val="16"/>
                <w:szCs w:val="16"/>
                <w:lang w:eastAsia="fi-FI" w:bidi="ar-SA"/>
              </w:rPr>
              <w:t>testam</w:t>
            </w:r>
            <w:proofErr w:type="spellEnd"/>
            <w:r w:rsidRPr="003C3978">
              <w:rPr>
                <w:rFonts w:ascii="Arial" w:eastAsia="Times New Roman" w:hAnsi="Arial" w:cs="Arial"/>
                <w:color w:val="000000"/>
                <w:kern w:val="0"/>
                <w:sz w:val="16"/>
                <w:szCs w:val="16"/>
                <w:lang w:eastAsia="fi-FI" w:bidi="ar-SA"/>
              </w:rPr>
              <w: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Hietalahden </w:t>
            </w:r>
            <w:proofErr w:type="spellStart"/>
            <w:r w:rsidRPr="003C3978">
              <w:rPr>
                <w:rFonts w:ascii="Arial" w:eastAsia="Times New Roman" w:hAnsi="Arial" w:cs="Arial"/>
                <w:color w:val="000000"/>
                <w:kern w:val="0"/>
                <w:sz w:val="16"/>
                <w:szCs w:val="16"/>
                <w:lang w:eastAsia="fi-FI" w:bidi="ar-SA"/>
              </w:rPr>
              <w:t>testam</w:t>
            </w:r>
            <w:proofErr w:type="spellEnd"/>
            <w:r w:rsidRPr="003C3978">
              <w:rPr>
                <w:rFonts w:ascii="Arial" w:eastAsia="Times New Roman" w:hAnsi="Arial" w:cs="Arial"/>
                <w:color w:val="000000"/>
                <w:kern w:val="0"/>
                <w:sz w:val="16"/>
                <w:szCs w:val="16"/>
                <w:lang w:eastAsia="fi-FI" w:bidi="ar-SA"/>
              </w:rPr>
              <w: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247,85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152,15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Hietalahden </w:t>
            </w:r>
            <w:proofErr w:type="spellStart"/>
            <w:r w:rsidRPr="003C3978">
              <w:rPr>
                <w:rFonts w:ascii="Arial" w:eastAsia="Times New Roman" w:hAnsi="Arial" w:cs="Arial"/>
                <w:color w:val="000000"/>
                <w:kern w:val="0"/>
                <w:sz w:val="16"/>
                <w:szCs w:val="16"/>
                <w:lang w:eastAsia="fi-FI" w:bidi="ar-SA"/>
              </w:rPr>
              <w:t>testam</w:t>
            </w:r>
            <w:proofErr w:type="spellEnd"/>
            <w:r w:rsidRPr="003C3978">
              <w:rPr>
                <w:rFonts w:ascii="Arial" w:eastAsia="Times New Roman" w:hAnsi="Arial" w:cs="Arial"/>
                <w:color w:val="000000"/>
                <w:kern w:val="0"/>
                <w:sz w:val="16"/>
                <w:szCs w:val="16"/>
                <w:lang w:eastAsia="fi-FI" w:bidi="ar-SA"/>
              </w:rPr>
              <w: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Hietalahden </w:t>
            </w:r>
            <w:proofErr w:type="spellStart"/>
            <w:r w:rsidRPr="003C3978">
              <w:rPr>
                <w:rFonts w:ascii="Arial" w:eastAsia="Times New Roman" w:hAnsi="Arial" w:cs="Arial"/>
                <w:color w:val="000000"/>
                <w:kern w:val="0"/>
                <w:sz w:val="16"/>
                <w:szCs w:val="16"/>
                <w:lang w:eastAsia="fi-FI" w:bidi="ar-SA"/>
              </w:rPr>
              <w:t>testam</w:t>
            </w:r>
            <w:proofErr w:type="spellEnd"/>
            <w:r w:rsidRPr="003C3978">
              <w:rPr>
                <w:rFonts w:ascii="Arial" w:eastAsia="Times New Roman" w:hAnsi="Arial" w:cs="Arial"/>
                <w:color w:val="000000"/>
                <w:kern w:val="0"/>
                <w:sz w:val="16"/>
                <w:szCs w:val="16"/>
                <w:lang w:eastAsia="fi-FI" w:bidi="ar-SA"/>
              </w:rPr>
              <w: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Hietalahden </w:t>
            </w:r>
            <w:proofErr w:type="spellStart"/>
            <w:r w:rsidRPr="003C3978">
              <w:rPr>
                <w:rFonts w:ascii="Arial" w:eastAsia="Times New Roman" w:hAnsi="Arial" w:cs="Arial"/>
                <w:color w:val="000000"/>
                <w:kern w:val="0"/>
                <w:sz w:val="16"/>
                <w:szCs w:val="16"/>
                <w:lang w:eastAsia="fi-FI" w:bidi="ar-SA"/>
              </w:rPr>
              <w:t>testam</w:t>
            </w:r>
            <w:proofErr w:type="spellEnd"/>
            <w:r w:rsidRPr="003C3978">
              <w:rPr>
                <w:rFonts w:ascii="Arial" w:eastAsia="Times New Roman" w:hAnsi="Arial" w:cs="Arial"/>
                <w:color w:val="000000"/>
                <w:kern w:val="0"/>
                <w:sz w:val="16"/>
                <w:szCs w:val="16"/>
                <w:lang w:eastAsia="fi-FI" w:bidi="ar-SA"/>
              </w:rPr>
              <w: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Hietalahden </w:t>
            </w:r>
            <w:proofErr w:type="spellStart"/>
            <w:r w:rsidRPr="003C3978">
              <w:rPr>
                <w:rFonts w:ascii="Arial" w:eastAsia="Times New Roman" w:hAnsi="Arial" w:cs="Arial"/>
                <w:color w:val="000000"/>
                <w:kern w:val="0"/>
                <w:sz w:val="16"/>
                <w:szCs w:val="16"/>
                <w:lang w:eastAsia="fi-FI" w:bidi="ar-SA"/>
              </w:rPr>
              <w:t>testam</w:t>
            </w:r>
            <w:proofErr w:type="spellEnd"/>
            <w:r w:rsidRPr="003C3978">
              <w:rPr>
                <w:rFonts w:ascii="Arial" w:eastAsia="Times New Roman" w:hAnsi="Arial" w:cs="Arial"/>
                <w:color w:val="000000"/>
                <w:kern w:val="0"/>
                <w:sz w:val="16"/>
                <w:szCs w:val="16"/>
                <w:lang w:eastAsia="fi-FI" w:bidi="ar-SA"/>
              </w:rPr>
              <w:t>.</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400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247,85</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152,15</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62,0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Miet</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145,84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194,16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145,84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194,16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1992410004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145,84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194,16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xml:space="preserve">Diakoniarahasto </w:t>
            </w:r>
            <w:proofErr w:type="spellStart"/>
            <w:r w:rsidRPr="003C3978">
              <w:rPr>
                <w:rFonts w:ascii="Arial" w:eastAsia="Times New Roman" w:hAnsi="Arial" w:cs="Arial"/>
                <w:color w:val="000000"/>
                <w:kern w:val="0"/>
                <w:sz w:val="16"/>
                <w:szCs w:val="16"/>
                <w:lang w:eastAsia="fi-FI" w:bidi="ar-SA"/>
              </w:rPr>
              <w:t>Mki</w:t>
            </w:r>
            <w:proofErr w:type="spellEnd"/>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340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145,84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194,16</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42,9</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1992410005</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Hentulan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-37 727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-37 727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-46 834,89</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9 107,89</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124,1</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1992410005</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Hentulan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37 727</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37 727</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47 010,77</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-9 283,77</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124,6</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1992410005</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Hentulan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175,88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-175,88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1992410005</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Hentulan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1992410005</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Hentulan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1992410005</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Hentulan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175,88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-175,88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1992410005</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Hentulan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1992410005</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Hentulan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1992410005</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Hentulan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1992410005</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Hentulan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175,88</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-175,88</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Flemingin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Flemingin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Flemingin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Flemingin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Flemingin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Flemingin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Flemingin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Flemingin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Flemingin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1994030001</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Flemingin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4,42</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-4,42</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Lindqvistin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Lindqvistin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1994030002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Lindqvistin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Lindqvistin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Lindqvistin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Lindqvistin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Lindqvistin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Lindqvistin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Lindqvistin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1994030002</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Lindqvistin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3,34</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-3,34</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Sikilän</w:t>
            </w:r>
            <w:proofErr w:type="spellEnd"/>
            <w:r w:rsidRPr="003C3978">
              <w:rPr>
                <w:rFonts w:ascii="Arial" w:eastAsia="Times New Roman" w:hAnsi="Arial" w:cs="Arial"/>
                <w:color w:val="000000"/>
                <w:kern w:val="0"/>
                <w:sz w:val="16"/>
                <w:szCs w:val="16"/>
                <w:lang w:eastAsia="fi-FI" w:bidi="ar-SA"/>
              </w:rPr>
              <w:t xml:space="preserve">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Sikilän</w:t>
            </w:r>
            <w:proofErr w:type="spellEnd"/>
            <w:r w:rsidRPr="003C3978">
              <w:rPr>
                <w:rFonts w:ascii="Arial" w:eastAsia="Times New Roman" w:hAnsi="Arial" w:cs="Arial"/>
                <w:color w:val="000000"/>
                <w:kern w:val="0"/>
                <w:sz w:val="16"/>
                <w:szCs w:val="16"/>
                <w:lang w:eastAsia="fi-FI" w:bidi="ar-SA"/>
              </w:rPr>
              <w:t xml:space="preserve">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Sikilän</w:t>
            </w:r>
            <w:proofErr w:type="spellEnd"/>
            <w:r w:rsidRPr="003C3978">
              <w:rPr>
                <w:rFonts w:ascii="Arial" w:eastAsia="Times New Roman" w:hAnsi="Arial" w:cs="Arial"/>
                <w:color w:val="000000"/>
                <w:kern w:val="0"/>
                <w:sz w:val="16"/>
                <w:szCs w:val="16"/>
                <w:lang w:eastAsia="fi-FI" w:bidi="ar-SA"/>
              </w:rPr>
              <w:t xml:space="preserve">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Sikilän</w:t>
            </w:r>
            <w:proofErr w:type="spellEnd"/>
            <w:r w:rsidRPr="003C3978">
              <w:rPr>
                <w:rFonts w:ascii="Arial" w:eastAsia="Times New Roman" w:hAnsi="Arial" w:cs="Arial"/>
                <w:color w:val="000000"/>
                <w:kern w:val="0"/>
                <w:sz w:val="16"/>
                <w:szCs w:val="16"/>
                <w:lang w:eastAsia="fi-FI" w:bidi="ar-SA"/>
              </w:rPr>
              <w:t xml:space="preserve">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Sikilän</w:t>
            </w:r>
            <w:proofErr w:type="spellEnd"/>
            <w:r w:rsidRPr="003C3978">
              <w:rPr>
                <w:rFonts w:ascii="Arial" w:eastAsia="Times New Roman" w:hAnsi="Arial" w:cs="Arial"/>
                <w:color w:val="000000"/>
                <w:kern w:val="0"/>
                <w:sz w:val="16"/>
                <w:szCs w:val="16"/>
                <w:lang w:eastAsia="fi-FI" w:bidi="ar-SA"/>
              </w:rPr>
              <w:t xml:space="preserve">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Sikilän</w:t>
            </w:r>
            <w:proofErr w:type="spellEnd"/>
            <w:r w:rsidRPr="003C3978">
              <w:rPr>
                <w:rFonts w:ascii="Arial" w:eastAsia="Times New Roman" w:hAnsi="Arial" w:cs="Arial"/>
                <w:color w:val="000000"/>
                <w:kern w:val="0"/>
                <w:sz w:val="16"/>
                <w:szCs w:val="16"/>
                <w:lang w:eastAsia="fi-FI" w:bidi="ar-SA"/>
              </w:rPr>
              <w:t xml:space="preserve">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Sikilän</w:t>
            </w:r>
            <w:proofErr w:type="spellEnd"/>
            <w:r w:rsidRPr="003C3978">
              <w:rPr>
                <w:rFonts w:ascii="Arial" w:eastAsia="Times New Roman" w:hAnsi="Arial" w:cs="Arial"/>
                <w:color w:val="000000"/>
                <w:kern w:val="0"/>
                <w:sz w:val="16"/>
                <w:szCs w:val="16"/>
                <w:lang w:eastAsia="fi-FI" w:bidi="ar-SA"/>
              </w:rPr>
              <w:t xml:space="preserve">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Sikilän</w:t>
            </w:r>
            <w:proofErr w:type="spellEnd"/>
            <w:r w:rsidRPr="003C3978">
              <w:rPr>
                <w:rFonts w:ascii="Arial" w:eastAsia="Times New Roman" w:hAnsi="Arial" w:cs="Arial"/>
                <w:color w:val="000000"/>
                <w:kern w:val="0"/>
                <w:sz w:val="16"/>
                <w:szCs w:val="16"/>
                <w:lang w:eastAsia="fi-FI" w:bidi="ar-SA"/>
              </w:rPr>
              <w:t xml:space="preserve">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Sikilän</w:t>
            </w:r>
            <w:proofErr w:type="spellEnd"/>
            <w:r w:rsidRPr="003C3978">
              <w:rPr>
                <w:rFonts w:ascii="Arial" w:eastAsia="Times New Roman" w:hAnsi="Arial" w:cs="Arial"/>
                <w:color w:val="000000"/>
                <w:kern w:val="0"/>
                <w:sz w:val="16"/>
                <w:szCs w:val="16"/>
                <w:lang w:eastAsia="fi-FI" w:bidi="ar-SA"/>
              </w:rPr>
              <w:t xml:space="preserve">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31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1994030003</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proofErr w:type="spellStart"/>
            <w:r w:rsidRPr="003C3978">
              <w:rPr>
                <w:rFonts w:ascii="Arial" w:eastAsia="Times New Roman" w:hAnsi="Arial" w:cs="Arial"/>
                <w:color w:val="000000"/>
                <w:kern w:val="0"/>
                <w:sz w:val="16"/>
                <w:szCs w:val="16"/>
                <w:lang w:eastAsia="fi-FI" w:bidi="ar-SA"/>
              </w:rPr>
              <w:t>Sikilän</w:t>
            </w:r>
            <w:proofErr w:type="spellEnd"/>
            <w:r w:rsidRPr="003C3978">
              <w:rPr>
                <w:rFonts w:ascii="Arial" w:eastAsia="Times New Roman" w:hAnsi="Arial" w:cs="Arial"/>
                <w:color w:val="000000"/>
                <w:kern w:val="0"/>
                <w:sz w:val="16"/>
                <w:szCs w:val="16"/>
                <w:lang w:eastAsia="fi-FI" w:bidi="ar-SA"/>
              </w:rPr>
              <w:t xml:space="preserve"> 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-4,90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Sankaripatsasrahasto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-19,20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19,20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Sankaripatsasrahasto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19,20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-19,20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Sankaripatsasrahasto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Sankaripatsasrahasto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Sankaripatsasrahasto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Sankaripatsasrahasto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Sankaripatsasrahasto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Sankaripatsasrahasto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Sankaripatsasrahasto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1994030004</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Sankaripatsasrahasto</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Niemen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-19,20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19,20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lastRenderedPageBreak/>
              <w:t>1995020000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Niemen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(ulkoiset)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19,20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0,80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96,0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Niemen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1 (ulkoinen)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Niemen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Toimintatuotot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Niemen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Toimintakulut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Niemen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Toimintakate 2 (ulkoinen ja sisäinen)</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Niemen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Poistot ja arvonalentumiset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Niemen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Laskennalliset 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Niemen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ind w:firstLineChars="100" w:firstLine="160"/>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Sisäiset vyörytyserät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r>
      <w:tr w:rsidR="003C3978" w:rsidRPr="003C3978" w:rsidTr="003C3978">
        <w:trPr>
          <w:trHeight w:val="465"/>
        </w:trPr>
        <w:tc>
          <w:tcPr>
            <w:tcW w:w="1022" w:type="dxa"/>
            <w:tcBorders>
              <w:top w:val="nil"/>
              <w:left w:val="single" w:sz="8" w:space="0" w:color="AEAEAE"/>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1995020000</w:t>
            </w:r>
          </w:p>
        </w:tc>
        <w:tc>
          <w:tcPr>
            <w:tcW w:w="165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Niemen testamentti</w:t>
            </w:r>
          </w:p>
        </w:tc>
        <w:tc>
          <w:tcPr>
            <w:tcW w:w="243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Työalakate (ulkoiset ja sisäiset)</w:t>
            </w:r>
          </w:p>
        </w:tc>
        <w:tc>
          <w:tcPr>
            <w:tcW w:w="801"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w:t>
            </w:r>
          </w:p>
        </w:tc>
        <w:tc>
          <w:tcPr>
            <w:tcW w:w="8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 </w:t>
            </w:r>
          </w:p>
        </w:tc>
        <w:tc>
          <w:tcPr>
            <w:tcW w:w="964"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w:t>
            </w:r>
          </w:p>
        </w:tc>
        <w:tc>
          <w:tcPr>
            <w:tcW w:w="928"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0,00</w:t>
            </w:r>
          </w:p>
        </w:tc>
        <w:tc>
          <w:tcPr>
            <w:tcW w:w="922"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20,00</w:t>
            </w:r>
          </w:p>
        </w:tc>
        <w:tc>
          <w:tcPr>
            <w:tcW w:w="606" w:type="dxa"/>
            <w:tcBorders>
              <w:top w:val="nil"/>
              <w:left w:val="nil"/>
              <w:bottom w:val="single" w:sz="8" w:space="0" w:color="AEAEAE"/>
              <w:right w:val="single" w:sz="8" w:space="0" w:color="AEAEAE"/>
            </w:tcBorders>
            <w:shd w:val="clear" w:color="auto" w:fill="auto"/>
            <w:vAlign w:val="center"/>
            <w:hideMark/>
          </w:tcPr>
          <w:p w:rsidR="003C3978" w:rsidRPr="003C3978" w:rsidRDefault="003C3978" w:rsidP="003C3978">
            <w:pPr>
              <w:widowControl/>
              <w:jc w:val="right"/>
              <w:rPr>
                <w:rFonts w:ascii="Arial" w:eastAsia="Times New Roman" w:hAnsi="Arial" w:cs="Arial"/>
                <w:color w:val="000000"/>
                <w:kern w:val="0"/>
                <w:sz w:val="16"/>
                <w:szCs w:val="16"/>
                <w:lang w:eastAsia="fi-FI" w:bidi="ar-SA"/>
              </w:rPr>
            </w:pPr>
            <w:r w:rsidRPr="003C3978">
              <w:rPr>
                <w:rFonts w:ascii="Arial" w:eastAsia="Times New Roman" w:hAnsi="Arial" w:cs="Arial"/>
                <w:color w:val="000000"/>
                <w:kern w:val="0"/>
                <w:sz w:val="16"/>
                <w:szCs w:val="16"/>
                <w:lang w:eastAsia="fi-FI" w:bidi="ar-SA"/>
              </w:rPr>
              <w:t>0,0</w:t>
            </w:r>
          </w:p>
        </w:tc>
      </w:tr>
    </w:tbl>
    <w:p w:rsidR="00875702" w:rsidRDefault="00875702">
      <w:pPr>
        <w:spacing w:after="200" w:line="276" w:lineRule="exact"/>
        <w:rPr>
          <w:rFonts w:ascii="Arial" w:eastAsia="Arial" w:hAnsi="Arial" w:cs="Arial"/>
          <w:color w:val="FF0000"/>
        </w:rPr>
      </w:pPr>
    </w:p>
    <w:p w:rsidR="00875702" w:rsidRPr="00B95E0A" w:rsidRDefault="00875702">
      <w:pPr>
        <w:spacing w:after="200" w:line="276" w:lineRule="exact"/>
        <w:rPr>
          <w:rFonts w:ascii="Arial" w:eastAsia="Arial" w:hAnsi="Arial" w:cs="Arial"/>
        </w:rPr>
      </w:pPr>
    </w:p>
    <w:p w:rsidR="00875702" w:rsidRPr="00B95E0A" w:rsidRDefault="00B03037" w:rsidP="00896CF7">
      <w:pPr>
        <w:pStyle w:val="Otsikko3"/>
      </w:pPr>
      <w:bookmarkStart w:id="14" w:name="_Toc35425157"/>
      <w:r w:rsidRPr="00B95E0A">
        <w:t>1.</w:t>
      </w:r>
      <w:r w:rsidR="00D917C2" w:rsidRPr="00B95E0A">
        <w:t>6</w:t>
      </w:r>
      <w:r w:rsidRPr="00B95E0A">
        <w:t>.3. Tuloslaskelmaosan toteutuminen</w:t>
      </w:r>
      <w:bookmarkEnd w:id="14"/>
    </w:p>
    <w:tbl>
      <w:tblPr>
        <w:tblW w:w="9062" w:type="dxa"/>
        <w:tblInd w:w="80" w:type="dxa"/>
        <w:tblCellMar>
          <w:left w:w="70" w:type="dxa"/>
          <w:right w:w="70" w:type="dxa"/>
        </w:tblCellMar>
        <w:tblLook w:val="04A0" w:firstRow="1" w:lastRow="0" w:firstColumn="1" w:lastColumn="0" w:noHBand="0" w:noVBand="1"/>
      </w:tblPr>
      <w:tblGrid>
        <w:gridCol w:w="1715"/>
        <w:gridCol w:w="1536"/>
        <w:gridCol w:w="1275"/>
        <w:gridCol w:w="1276"/>
        <w:gridCol w:w="1134"/>
        <w:gridCol w:w="1134"/>
        <w:gridCol w:w="992"/>
      </w:tblGrid>
      <w:tr w:rsidR="00B95E0A" w:rsidRPr="00B95E0A" w:rsidTr="00B95E0A">
        <w:trPr>
          <w:trHeight w:val="465"/>
        </w:trPr>
        <w:tc>
          <w:tcPr>
            <w:tcW w:w="1715"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rsidR="00B95E0A" w:rsidRPr="00B95E0A" w:rsidRDefault="00B95E0A" w:rsidP="00B95E0A">
            <w:pPr>
              <w:widowControl/>
              <w:rPr>
                <w:rFonts w:eastAsia="Times New Roman" w:cs="Calibri"/>
                <w:color w:val="000000"/>
                <w:kern w:val="0"/>
                <w:szCs w:val="22"/>
                <w:lang w:eastAsia="fi-FI" w:bidi="ar-SA"/>
              </w:rPr>
            </w:pPr>
            <w:r w:rsidRPr="00B95E0A">
              <w:rPr>
                <w:rFonts w:eastAsia="Times New Roman" w:cs="Calibri"/>
                <w:color w:val="000000"/>
                <w:kern w:val="0"/>
                <w:szCs w:val="22"/>
                <w:lang w:eastAsia="fi-FI" w:bidi="ar-SA"/>
              </w:rPr>
              <w:t> </w:t>
            </w:r>
          </w:p>
        </w:tc>
        <w:tc>
          <w:tcPr>
            <w:tcW w:w="1536" w:type="dxa"/>
            <w:tcBorders>
              <w:top w:val="single" w:sz="8" w:space="0" w:color="AEAEAE"/>
              <w:left w:val="nil"/>
              <w:bottom w:val="single" w:sz="8" w:space="0" w:color="AEAEAE"/>
              <w:right w:val="single" w:sz="8" w:space="0" w:color="AEAEAE"/>
            </w:tcBorders>
            <w:shd w:val="clear" w:color="000000" w:fill="C6C4C4"/>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TP edellinen vuosi</w:t>
            </w:r>
            <w:r w:rsidRPr="00B95E0A">
              <w:rPr>
                <w:rFonts w:ascii="Arial" w:eastAsia="Times New Roman" w:hAnsi="Arial" w:cs="Arial"/>
                <w:color w:val="000000"/>
                <w:kern w:val="0"/>
                <w:sz w:val="16"/>
                <w:szCs w:val="16"/>
                <w:lang w:eastAsia="fi-FI" w:bidi="ar-SA"/>
              </w:rPr>
              <w:br/>
              <w:t>2018</w:t>
            </w:r>
          </w:p>
        </w:tc>
        <w:tc>
          <w:tcPr>
            <w:tcW w:w="1275" w:type="dxa"/>
            <w:tcBorders>
              <w:top w:val="single" w:sz="8" w:space="0" w:color="AEAEAE"/>
              <w:left w:val="nil"/>
              <w:bottom w:val="single" w:sz="8" w:space="0" w:color="AEAEAE"/>
              <w:right w:val="single" w:sz="8" w:space="0" w:color="AEAEAE"/>
            </w:tcBorders>
            <w:shd w:val="clear" w:color="000000" w:fill="C6C4C4"/>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TA kuluva</w:t>
            </w:r>
            <w:r w:rsidRPr="00B95E0A">
              <w:rPr>
                <w:rFonts w:ascii="Arial" w:eastAsia="Times New Roman" w:hAnsi="Arial" w:cs="Arial"/>
                <w:color w:val="000000"/>
                <w:kern w:val="0"/>
                <w:sz w:val="16"/>
                <w:szCs w:val="16"/>
                <w:lang w:eastAsia="fi-FI" w:bidi="ar-SA"/>
              </w:rPr>
              <w:br/>
              <w:t>2019</w:t>
            </w:r>
          </w:p>
        </w:tc>
        <w:tc>
          <w:tcPr>
            <w:tcW w:w="1276" w:type="dxa"/>
            <w:tcBorders>
              <w:top w:val="single" w:sz="8" w:space="0" w:color="AEAEAE"/>
              <w:left w:val="nil"/>
              <w:bottom w:val="single" w:sz="8" w:space="0" w:color="AEAEAE"/>
              <w:right w:val="single" w:sz="8" w:space="0" w:color="AEAEAE"/>
            </w:tcBorders>
            <w:shd w:val="clear" w:color="000000" w:fill="C6C4C4"/>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TA muutokset</w:t>
            </w:r>
            <w:r w:rsidRPr="00B95E0A">
              <w:rPr>
                <w:rFonts w:ascii="Arial" w:eastAsia="Times New Roman" w:hAnsi="Arial" w:cs="Arial"/>
                <w:color w:val="000000"/>
                <w:kern w:val="0"/>
                <w:sz w:val="16"/>
                <w:szCs w:val="16"/>
                <w:lang w:eastAsia="fi-FI" w:bidi="ar-SA"/>
              </w:rPr>
              <w:br/>
              <w:t>2019</w:t>
            </w:r>
          </w:p>
        </w:tc>
        <w:tc>
          <w:tcPr>
            <w:tcW w:w="1134" w:type="dxa"/>
            <w:tcBorders>
              <w:top w:val="single" w:sz="8" w:space="0" w:color="AEAEAE"/>
              <w:left w:val="nil"/>
              <w:bottom w:val="single" w:sz="8" w:space="0" w:color="AEAEAE"/>
              <w:right w:val="single" w:sz="8" w:space="0" w:color="AEAEAE"/>
            </w:tcBorders>
            <w:shd w:val="clear" w:color="000000" w:fill="C6C4C4"/>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Toteuma</w:t>
            </w:r>
            <w:r w:rsidRPr="00B95E0A">
              <w:rPr>
                <w:rFonts w:ascii="Arial" w:eastAsia="Times New Roman" w:hAnsi="Arial" w:cs="Arial"/>
                <w:color w:val="000000"/>
                <w:kern w:val="0"/>
                <w:sz w:val="16"/>
                <w:szCs w:val="16"/>
                <w:lang w:eastAsia="fi-FI" w:bidi="ar-SA"/>
              </w:rPr>
              <w:br/>
              <w:t>2019</w:t>
            </w:r>
          </w:p>
        </w:tc>
        <w:tc>
          <w:tcPr>
            <w:tcW w:w="1134" w:type="dxa"/>
            <w:tcBorders>
              <w:top w:val="single" w:sz="8" w:space="0" w:color="AEAEAE"/>
              <w:left w:val="nil"/>
              <w:bottom w:val="single" w:sz="8" w:space="0" w:color="AEAEAE"/>
              <w:right w:val="single" w:sz="8" w:space="0" w:color="AEAEAE"/>
            </w:tcBorders>
            <w:shd w:val="clear" w:color="000000" w:fill="C6C4C4"/>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Yli-ali</w:t>
            </w:r>
          </w:p>
        </w:tc>
        <w:tc>
          <w:tcPr>
            <w:tcW w:w="992" w:type="dxa"/>
            <w:tcBorders>
              <w:top w:val="single" w:sz="8" w:space="0" w:color="AEAEAE"/>
              <w:left w:val="nil"/>
              <w:bottom w:val="single" w:sz="8" w:space="0" w:color="AEAEAE"/>
              <w:right w:val="single" w:sz="8" w:space="0" w:color="AEAEAE"/>
            </w:tcBorders>
            <w:shd w:val="clear" w:color="000000" w:fill="C6C4C4"/>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Toimintatuotot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-615 063,33</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-274 060,00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-737 777,36</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463 717,36</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269,2</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Korvaukset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-1 297,34</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-1 000,00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-2 827,88</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1 827,88</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282,8</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Myyntituotot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-1 129,00</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-1 359,71</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1 359,71</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Maksutuotot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-75 306,95</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-80 180,00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-79 180,17</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-999,83</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98,8</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Vuokratuotot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-21 537,90</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-22 255,00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-20 733,16</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-1 521,84</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93,2</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Metsätalouden tuotot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-20 000,00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-20 000,00</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Kolehdit, keräykset ja lahjoitusvarat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-41 697,69</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-38 537,00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-51 447,67</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12 910,67</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133,5</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Tuet ja avustukset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-5 398,53</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-12 088,00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-10 987,37</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-1 100,63</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90,9</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Muut toimintatuotot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-4 166,14</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-100 000,00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-131 311,22</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31 311,22</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131,3</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Sisäiset tuotot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-464 529,78</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-439 930,18</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439 930,18</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Toimintakulut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2 002 800,70</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1 676 693,00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2 016 904,18</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-340 211,18</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120,3</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Henkilöstökulut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925 309,08</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1 001 243,00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961 212,70</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40 030,30</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96,0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D5E3F2"/>
            <w:vAlign w:val="center"/>
            <w:hideMark/>
          </w:tcPr>
          <w:p w:rsidR="00B95E0A" w:rsidRPr="00B95E0A" w:rsidRDefault="00B95E0A" w:rsidP="00B95E0A">
            <w:pPr>
              <w:widowControl/>
              <w:ind w:firstLineChars="200" w:firstLine="32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Palkat ja palkkiot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769 173,55</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817 750,00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803 624,40</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14 125,60</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98,3</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D5E3F2"/>
            <w:vAlign w:val="center"/>
            <w:hideMark/>
          </w:tcPr>
          <w:p w:rsidR="00B95E0A" w:rsidRPr="00B95E0A" w:rsidRDefault="00B95E0A" w:rsidP="00B95E0A">
            <w:pPr>
              <w:widowControl/>
              <w:ind w:firstLineChars="200" w:firstLine="32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Henkilösivukulut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180 235,72</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209 153,00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182 864,82</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26 288,18</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87,4</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D5E3F2"/>
            <w:vAlign w:val="center"/>
            <w:hideMark/>
          </w:tcPr>
          <w:p w:rsidR="00B95E0A" w:rsidRPr="00B95E0A" w:rsidRDefault="00B95E0A" w:rsidP="00B95E0A">
            <w:pPr>
              <w:widowControl/>
              <w:ind w:firstLineChars="200" w:firstLine="32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Henkilöstökulujen oikaisuerät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-24 100,19</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-25 660,00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-25 276,52</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-383,48</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98,5</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Palvelujen ostot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321 748,25</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350 215,00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317 425,33</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32 789,67</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90,6</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Vuokrakulut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7 230,49</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7 250,00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6 787,66</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462,34</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93,6</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Sisäiset vuokrakulut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464 529,78</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439 930,18</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-439 930,18</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Aineet ja tarvikkeet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205 269,11</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234 475,00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213 301,70</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21 173,30</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91,0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D5E3F2"/>
            <w:vAlign w:val="center"/>
            <w:hideMark/>
          </w:tcPr>
          <w:p w:rsidR="00B95E0A" w:rsidRPr="00B95E0A" w:rsidRDefault="00B95E0A" w:rsidP="00B95E0A">
            <w:pPr>
              <w:widowControl/>
              <w:ind w:firstLineChars="200" w:firstLine="32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lastRenderedPageBreak/>
              <w:t>Ostot tilikauden aikana</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205 269,11</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234 475,00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213 301,70</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21 173,30</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91,0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Annetut avustukset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47 347,51</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49 240,00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46 943,53</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2 296,47</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95,3</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Muut toimintakulut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31 366,48</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34 270,00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31 303,08</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2 966,92</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91,3</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TOIMINTAKATE</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1 387 737,37</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1 402 633,00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1 279 126,82</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123 506,18</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91,2</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Verotulot ja valtionrahoitus</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-1 734 915,39</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-1 797 278,00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-1 719 690,63</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-77 587,37</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95,7</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Verotuskulut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20 037,90</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22 411,00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22 039,71</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371,29</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98,3</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Keskusrahastomaksut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143 316,00</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138 738,00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138 768,00</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-30,00</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100,0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Rahoitustuotot- ja kulut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-9 437,65</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-6 920,00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-4 284,94</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-2 635,06</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61,9</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Korkotuotot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-2 822,45</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-7 700,00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-2 416,94</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-5 283,06</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31,4</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Sijoituskiinteistöjen ja -huoneistojen tuotot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-300,00</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300,00</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Muut rahoitustuotot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-6 831,52</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-50,00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-1 685,05</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1 635,05</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3 370,1</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Korkokulut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190,32</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800,00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93,05</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706,95</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11,6</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Muut rahoituskulut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26,00</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30,00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24,00</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6,00</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80,0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VUOSIKATE</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-193 261,77</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-240 416,00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-284 041,04</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43 625,04</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118,1</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Poistot ja arvonalentumiset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166 464,79</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160 161,00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159 848,10</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312,90</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99,8</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Suunnitelman mukaiset poistot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166 464,79</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160 161,00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159 848,10</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312,90</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99,8</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Erilliskirjanpitona hoidetut rahastot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0,00</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0,00</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0,00</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Tuotot</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-45 131,34</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-42 204,31</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42 204,31</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Kulut</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31 189,88</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31 231,66</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-31 231,66</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C3D6EB"/>
            <w:vAlign w:val="center"/>
            <w:hideMark/>
          </w:tcPr>
          <w:p w:rsidR="00B95E0A" w:rsidRPr="00B95E0A" w:rsidRDefault="00B95E0A" w:rsidP="00B95E0A">
            <w:pPr>
              <w:widowControl/>
              <w:ind w:firstLineChars="100" w:firstLine="160"/>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Siirrot rahastosta/rahastoon</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13 941,46</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10 972,65</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-10 972,65</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0,0</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TILIKAUDEN TULOS</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-26 796,98</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-80 255,00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-124 192,94</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43 937,94</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154,7</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Poistoerojen lisäys (-) tai vähennys (+)</w:t>
            </w:r>
          </w:p>
        </w:tc>
        <w:tc>
          <w:tcPr>
            <w:tcW w:w="153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-27 818,00</w:t>
            </w:r>
          </w:p>
        </w:tc>
        <w:tc>
          <w:tcPr>
            <w:tcW w:w="1275"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-24 553,00</w:t>
            </w:r>
          </w:p>
        </w:tc>
        <w:tc>
          <w:tcPr>
            <w:tcW w:w="1276"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-28 304,08</w:t>
            </w:r>
          </w:p>
        </w:tc>
        <w:tc>
          <w:tcPr>
            <w:tcW w:w="1134"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3 751,08</w:t>
            </w:r>
          </w:p>
        </w:tc>
        <w:tc>
          <w:tcPr>
            <w:tcW w:w="992" w:type="dxa"/>
            <w:tcBorders>
              <w:top w:val="nil"/>
              <w:left w:val="nil"/>
              <w:bottom w:val="single" w:sz="8" w:space="0" w:color="AEAEAE"/>
              <w:right w:val="single" w:sz="8" w:space="0" w:color="AEAEAE"/>
            </w:tcBorders>
            <w:shd w:val="clear" w:color="000000" w:fill="FFFFFF"/>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115,3</w:t>
            </w:r>
          </w:p>
        </w:tc>
      </w:tr>
      <w:tr w:rsidR="00B95E0A" w:rsidRPr="00B95E0A" w:rsidTr="00B95E0A">
        <w:trPr>
          <w:trHeight w:val="315"/>
        </w:trPr>
        <w:tc>
          <w:tcPr>
            <w:tcW w:w="1715" w:type="dxa"/>
            <w:tcBorders>
              <w:top w:val="nil"/>
              <w:left w:val="single" w:sz="8" w:space="0" w:color="AEAEAE"/>
              <w:bottom w:val="single" w:sz="8" w:space="0" w:color="AEAEAE"/>
              <w:right w:val="single" w:sz="8" w:space="0" w:color="AEAEAE"/>
            </w:tcBorders>
            <w:shd w:val="clear" w:color="000000" w:fill="B7CFE8"/>
            <w:vAlign w:val="center"/>
            <w:hideMark/>
          </w:tcPr>
          <w:p w:rsidR="00B95E0A" w:rsidRPr="00B95E0A" w:rsidRDefault="00B95E0A" w:rsidP="00B95E0A">
            <w:pPr>
              <w:widowControl/>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Tilikauden ylijäämä (alijäämä)</w:t>
            </w:r>
          </w:p>
        </w:tc>
        <w:tc>
          <w:tcPr>
            <w:tcW w:w="153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-54 614,98</w:t>
            </w:r>
          </w:p>
        </w:tc>
        <w:tc>
          <w:tcPr>
            <w:tcW w:w="1275"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-104 808,00</w:t>
            </w:r>
          </w:p>
        </w:tc>
        <w:tc>
          <w:tcPr>
            <w:tcW w:w="1276"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-152 497,02</w:t>
            </w:r>
          </w:p>
        </w:tc>
        <w:tc>
          <w:tcPr>
            <w:tcW w:w="1134"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47 689,02</w:t>
            </w:r>
          </w:p>
        </w:tc>
        <w:tc>
          <w:tcPr>
            <w:tcW w:w="992" w:type="dxa"/>
            <w:tcBorders>
              <w:top w:val="nil"/>
              <w:left w:val="nil"/>
              <w:bottom w:val="single" w:sz="8" w:space="0" w:color="AEAEAE"/>
              <w:right w:val="single" w:sz="8" w:space="0" w:color="AEAEAE"/>
            </w:tcBorders>
            <w:shd w:val="clear" w:color="000000" w:fill="E9EEF4"/>
            <w:vAlign w:val="center"/>
            <w:hideMark/>
          </w:tcPr>
          <w:p w:rsidR="00B95E0A" w:rsidRPr="00B95E0A" w:rsidRDefault="00B95E0A" w:rsidP="00B95E0A">
            <w:pPr>
              <w:widowControl/>
              <w:jc w:val="right"/>
              <w:rPr>
                <w:rFonts w:ascii="Arial" w:eastAsia="Times New Roman" w:hAnsi="Arial" w:cs="Arial"/>
                <w:color w:val="000000"/>
                <w:kern w:val="0"/>
                <w:sz w:val="16"/>
                <w:szCs w:val="16"/>
                <w:lang w:eastAsia="fi-FI" w:bidi="ar-SA"/>
              </w:rPr>
            </w:pPr>
            <w:r w:rsidRPr="00B95E0A">
              <w:rPr>
                <w:rFonts w:ascii="Arial" w:eastAsia="Times New Roman" w:hAnsi="Arial" w:cs="Arial"/>
                <w:color w:val="000000"/>
                <w:kern w:val="0"/>
                <w:sz w:val="16"/>
                <w:szCs w:val="16"/>
                <w:lang w:eastAsia="fi-FI" w:bidi="ar-SA"/>
              </w:rPr>
              <w:t>145,5</w:t>
            </w:r>
          </w:p>
        </w:tc>
      </w:tr>
    </w:tbl>
    <w:p w:rsidR="00875702" w:rsidRDefault="00875702">
      <w:pPr>
        <w:spacing w:after="200" w:line="276" w:lineRule="exact"/>
        <w:rPr>
          <w:rFonts w:ascii="Arial" w:eastAsia="Arial" w:hAnsi="Arial" w:cs="Arial"/>
          <w:color w:val="FF0000"/>
        </w:rPr>
      </w:pPr>
    </w:p>
    <w:p w:rsidR="00875702" w:rsidRDefault="00875702">
      <w:pPr>
        <w:spacing w:after="200" w:line="276" w:lineRule="exact"/>
        <w:rPr>
          <w:rFonts w:ascii="Arial" w:eastAsia="Arial" w:hAnsi="Arial" w:cs="Arial"/>
          <w:color w:val="FF0000"/>
        </w:rPr>
      </w:pPr>
    </w:p>
    <w:p w:rsidR="00875702" w:rsidRDefault="00B03037">
      <w:pPr>
        <w:spacing w:after="200" w:line="276" w:lineRule="exact"/>
        <w:rPr>
          <w:rFonts w:ascii="Arial" w:eastAsia="Arial" w:hAnsi="Arial" w:cs="Arial"/>
          <w:color w:val="FF0000"/>
        </w:rPr>
      </w:pPr>
      <w:r>
        <w:rPr>
          <w:rFonts w:ascii="Arial" w:eastAsia="Arial" w:hAnsi="Arial" w:cs="Arial"/>
          <w:color w:val="FF0000"/>
        </w:rPr>
        <w:t xml:space="preserve"> </w:t>
      </w:r>
    </w:p>
    <w:p w:rsidR="00875702" w:rsidRDefault="00875702">
      <w:pPr>
        <w:spacing w:after="200" w:line="276" w:lineRule="exact"/>
        <w:rPr>
          <w:rFonts w:ascii="Arial" w:eastAsia="Arial" w:hAnsi="Arial" w:cs="Arial"/>
          <w:color w:val="FF0000"/>
        </w:rPr>
      </w:pPr>
    </w:p>
    <w:p w:rsidR="00875702" w:rsidRPr="00872B64" w:rsidRDefault="00B03037" w:rsidP="00896CF7">
      <w:pPr>
        <w:pStyle w:val="Otsikko3"/>
      </w:pPr>
      <w:bookmarkStart w:id="15" w:name="_Toc35425158"/>
      <w:r w:rsidRPr="00872B64">
        <w:t>1.</w:t>
      </w:r>
      <w:r w:rsidR="00B95E0A">
        <w:t>6</w:t>
      </w:r>
      <w:r w:rsidRPr="00872B64">
        <w:t>.4. Verotulojen erittely</w:t>
      </w:r>
      <w:bookmarkEnd w:id="15"/>
      <w:r w:rsidRPr="00872B64">
        <w:t xml:space="preserve"> </w:t>
      </w:r>
    </w:p>
    <w:p w:rsidR="00875702" w:rsidRPr="00872B64" w:rsidRDefault="00875702">
      <w:pPr>
        <w:spacing w:after="200" w:line="276" w:lineRule="exact"/>
        <w:rPr>
          <w:rFonts w:ascii="Arial" w:eastAsia="Arial" w:hAnsi="Arial" w:cs="Arial"/>
          <w:i/>
        </w:rPr>
      </w:pPr>
    </w:p>
    <w:tbl>
      <w:tblPr>
        <w:tblW w:w="8619" w:type="dxa"/>
        <w:tblBorders>
          <w:top w:val="single" w:sz="8" w:space="0" w:color="AEAEAE"/>
          <w:left w:val="single" w:sz="8" w:space="0" w:color="AEAEAE"/>
          <w:bottom w:val="single" w:sz="8" w:space="0" w:color="AEAEAE"/>
          <w:right w:val="single" w:sz="8" w:space="0" w:color="AEAEAE"/>
          <w:insideH w:val="single" w:sz="8" w:space="0" w:color="AEAEAE"/>
          <w:insideV w:val="single" w:sz="8" w:space="0" w:color="AEAEAE"/>
        </w:tblBorders>
        <w:tblCellMar>
          <w:left w:w="70" w:type="dxa"/>
          <w:right w:w="70" w:type="dxa"/>
        </w:tblCellMar>
        <w:tblLook w:val="04A0" w:firstRow="1" w:lastRow="0" w:firstColumn="1" w:lastColumn="0" w:noHBand="0" w:noVBand="1"/>
      </w:tblPr>
      <w:tblGrid>
        <w:gridCol w:w="2315"/>
        <w:gridCol w:w="1360"/>
        <w:gridCol w:w="1636"/>
        <w:gridCol w:w="1360"/>
        <w:gridCol w:w="1357"/>
        <w:gridCol w:w="591"/>
      </w:tblGrid>
      <w:tr w:rsidR="00872B64" w:rsidRPr="00872B64" w:rsidTr="00872B64">
        <w:trPr>
          <w:trHeight w:val="780"/>
        </w:trPr>
        <w:tc>
          <w:tcPr>
            <w:tcW w:w="2315" w:type="dxa"/>
            <w:tcBorders>
              <w:top w:val="single" w:sz="8" w:space="0" w:color="AEAEAE"/>
              <w:left w:val="single" w:sz="8" w:space="0" w:color="AEAEAE"/>
              <w:bottom w:val="single" w:sz="8" w:space="0" w:color="AEAEAE"/>
              <w:right w:val="single" w:sz="8" w:space="0" w:color="AEAEAE"/>
            </w:tcBorders>
            <w:shd w:val="clear" w:color="auto" w:fill="auto"/>
            <w:vAlign w:val="center"/>
          </w:tcPr>
          <w:p w:rsidR="00875702" w:rsidRPr="00872B64" w:rsidRDefault="00B03037">
            <w:pPr>
              <w:spacing w:line="240" w:lineRule="exact"/>
              <w:jc w:val="right"/>
            </w:pPr>
            <w:r w:rsidRPr="00872B64">
              <w:rPr>
                <w:rFonts w:ascii="Arial" w:eastAsia="Arial" w:hAnsi="Arial" w:cs="Arial"/>
                <w:sz w:val="18"/>
              </w:rPr>
              <w:t> </w:t>
            </w:r>
          </w:p>
        </w:tc>
        <w:tc>
          <w:tcPr>
            <w:tcW w:w="1360" w:type="dxa"/>
            <w:tcBorders>
              <w:top w:val="single" w:sz="8" w:space="0" w:color="AEAEAE"/>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pPr>
            <w:r w:rsidRPr="00872B64">
              <w:rPr>
                <w:rFonts w:ascii="Arial" w:eastAsia="Arial" w:hAnsi="Arial" w:cs="Arial"/>
                <w:sz w:val="18"/>
              </w:rPr>
              <w:t>TA kuluva</w:t>
            </w:r>
            <w:r w:rsidRPr="00872B64">
              <w:rPr>
                <w:rFonts w:ascii="Arial" w:eastAsia="Arial" w:hAnsi="Arial" w:cs="Arial"/>
                <w:sz w:val="18"/>
              </w:rPr>
              <w:br/>
              <w:t>201</w:t>
            </w:r>
            <w:r w:rsidR="00777C8A" w:rsidRPr="00872B64">
              <w:rPr>
                <w:rFonts w:ascii="Arial" w:eastAsia="Arial" w:hAnsi="Arial" w:cs="Arial"/>
                <w:sz w:val="18"/>
              </w:rPr>
              <w:t>9</w:t>
            </w:r>
          </w:p>
        </w:tc>
        <w:tc>
          <w:tcPr>
            <w:tcW w:w="1636" w:type="dxa"/>
            <w:tcBorders>
              <w:top w:val="single" w:sz="8" w:space="0" w:color="AEAEAE"/>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pPr>
            <w:r w:rsidRPr="00872B64">
              <w:rPr>
                <w:rFonts w:ascii="Arial" w:eastAsia="Arial" w:hAnsi="Arial" w:cs="Arial"/>
                <w:sz w:val="18"/>
              </w:rPr>
              <w:t>TA muutokset</w:t>
            </w:r>
            <w:r w:rsidRPr="00872B64">
              <w:rPr>
                <w:rFonts w:ascii="Arial" w:eastAsia="Arial" w:hAnsi="Arial" w:cs="Arial"/>
                <w:sz w:val="18"/>
              </w:rPr>
              <w:br/>
              <w:t>201</w:t>
            </w:r>
            <w:r w:rsidR="00777C8A" w:rsidRPr="00872B64">
              <w:rPr>
                <w:rFonts w:ascii="Arial" w:eastAsia="Arial" w:hAnsi="Arial" w:cs="Arial"/>
                <w:sz w:val="18"/>
              </w:rPr>
              <w:t>9</w:t>
            </w:r>
          </w:p>
        </w:tc>
        <w:tc>
          <w:tcPr>
            <w:tcW w:w="1360" w:type="dxa"/>
            <w:tcBorders>
              <w:top w:val="single" w:sz="8" w:space="0" w:color="AEAEAE"/>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pPr>
            <w:r w:rsidRPr="00872B64">
              <w:rPr>
                <w:rFonts w:ascii="Arial" w:eastAsia="Arial" w:hAnsi="Arial" w:cs="Arial"/>
                <w:sz w:val="18"/>
              </w:rPr>
              <w:t>Toteuma</w:t>
            </w:r>
            <w:r w:rsidRPr="00872B64">
              <w:rPr>
                <w:rFonts w:ascii="Arial" w:eastAsia="Arial" w:hAnsi="Arial" w:cs="Arial"/>
                <w:sz w:val="18"/>
              </w:rPr>
              <w:br/>
              <w:t>201</w:t>
            </w:r>
            <w:r w:rsidR="00777C8A" w:rsidRPr="00872B64">
              <w:rPr>
                <w:rFonts w:ascii="Arial" w:eastAsia="Arial" w:hAnsi="Arial" w:cs="Arial"/>
                <w:sz w:val="18"/>
              </w:rPr>
              <w:t>9</w:t>
            </w:r>
          </w:p>
        </w:tc>
        <w:tc>
          <w:tcPr>
            <w:tcW w:w="1357" w:type="dxa"/>
            <w:tcBorders>
              <w:top w:val="single" w:sz="8" w:space="0" w:color="AEAEAE"/>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pPr>
            <w:r w:rsidRPr="00872B64">
              <w:rPr>
                <w:rFonts w:ascii="Arial" w:eastAsia="Arial" w:hAnsi="Arial" w:cs="Arial"/>
                <w:sz w:val="18"/>
              </w:rPr>
              <w:t>Yli-ali</w:t>
            </w:r>
          </w:p>
        </w:tc>
        <w:tc>
          <w:tcPr>
            <w:tcW w:w="591" w:type="dxa"/>
            <w:tcBorders>
              <w:top w:val="single" w:sz="8" w:space="0" w:color="AEAEAE"/>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pPr>
            <w:r w:rsidRPr="00872B64">
              <w:rPr>
                <w:rFonts w:ascii="Arial" w:eastAsia="Arial" w:hAnsi="Arial" w:cs="Arial"/>
                <w:sz w:val="18"/>
              </w:rPr>
              <w:t>T-%</w:t>
            </w:r>
          </w:p>
        </w:tc>
      </w:tr>
      <w:tr w:rsidR="00872B64" w:rsidRPr="00872B64" w:rsidTr="00872B64">
        <w:trPr>
          <w:trHeight w:val="240"/>
        </w:trPr>
        <w:tc>
          <w:tcPr>
            <w:tcW w:w="2315" w:type="dxa"/>
            <w:tcBorders>
              <w:top w:val="single" w:sz="6" w:space="0" w:color="000000"/>
              <w:left w:val="single" w:sz="8" w:space="0" w:color="AEAEAE"/>
              <w:bottom w:val="single" w:sz="8" w:space="0" w:color="AEAEAE"/>
              <w:right w:val="single" w:sz="8" w:space="0" w:color="AEAEAE"/>
            </w:tcBorders>
            <w:shd w:val="clear" w:color="auto" w:fill="auto"/>
            <w:vAlign w:val="center"/>
          </w:tcPr>
          <w:p w:rsidR="00875702" w:rsidRPr="00872B64" w:rsidRDefault="00B03037">
            <w:pPr>
              <w:spacing w:line="240" w:lineRule="exact"/>
            </w:pPr>
            <w:r w:rsidRPr="00872B64">
              <w:rPr>
                <w:rFonts w:ascii="Arial" w:eastAsia="Arial" w:hAnsi="Arial" w:cs="Arial"/>
                <w:sz w:val="18"/>
              </w:rPr>
              <w:t>Kirkollisverotulo</w:t>
            </w:r>
          </w:p>
        </w:tc>
        <w:tc>
          <w:tcPr>
            <w:tcW w:w="1360"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jc w:val="right"/>
            </w:pPr>
            <w:r w:rsidRPr="00872B64">
              <w:rPr>
                <w:rFonts w:ascii="Arial" w:eastAsia="Arial" w:hAnsi="Arial" w:cs="Arial"/>
                <w:sz w:val="18"/>
              </w:rPr>
              <w:t>-1 6</w:t>
            </w:r>
            <w:r w:rsidR="00777C8A" w:rsidRPr="00872B64">
              <w:rPr>
                <w:rFonts w:ascii="Arial" w:eastAsia="Arial" w:hAnsi="Arial" w:cs="Arial"/>
                <w:sz w:val="18"/>
              </w:rPr>
              <w:t>48</w:t>
            </w:r>
            <w:r w:rsidRPr="00872B64">
              <w:rPr>
                <w:rFonts w:ascii="Arial" w:eastAsia="Arial" w:hAnsi="Arial" w:cs="Arial"/>
                <w:sz w:val="18"/>
              </w:rPr>
              <w:t xml:space="preserve"> </w:t>
            </w:r>
            <w:r w:rsidR="00777C8A" w:rsidRPr="00872B64">
              <w:rPr>
                <w:rFonts w:ascii="Arial" w:eastAsia="Arial" w:hAnsi="Arial" w:cs="Arial"/>
                <w:sz w:val="18"/>
              </w:rPr>
              <w:t>0</w:t>
            </w:r>
            <w:r w:rsidRPr="00872B64">
              <w:rPr>
                <w:rFonts w:ascii="Arial" w:eastAsia="Arial" w:hAnsi="Arial" w:cs="Arial"/>
                <w:sz w:val="18"/>
              </w:rPr>
              <w:t>00,00</w:t>
            </w:r>
          </w:p>
        </w:tc>
        <w:tc>
          <w:tcPr>
            <w:tcW w:w="1636"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jc w:val="right"/>
            </w:pPr>
            <w:r w:rsidRPr="00872B64">
              <w:rPr>
                <w:rFonts w:ascii="Arial" w:eastAsia="Arial" w:hAnsi="Arial" w:cs="Arial"/>
                <w:sz w:val="18"/>
              </w:rPr>
              <w:t> </w:t>
            </w:r>
          </w:p>
        </w:tc>
        <w:tc>
          <w:tcPr>
            <w:tcW w:w="1360"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jc w:val="right"/>
            </w:pPr>
            <w:r w:rsidRPr="00872B64">
              <w:rPr>
                <w:rFonts w:ascii="Arial" w:eastAsia="Arial" w:hAnsi="Arial" w:cs="Arial"/>
                <w:sz w:val="18"/>
              </w:rPr>
              <w:t xml:space="preserve">-1 </w:t>
            </w:r>
            <w:r w:rsidR="00777C8A" w:rsidRPr="00872B64">
              <w:rPr>
                <w:rFonts w:ascii="Arial" w:eastAsia="Arial" w:hAnsi="Arial" w:cs="Arial"/>
                <w:sz w:val="18"/>
              </w:rPr>
              <w:t>570</w:t>
            </w:r>
            <w:r w:rsidRPr="00872B64">
              <w:rPr>
                <w:rFonts w:ascii="Arial" w:eastAsia="Arial" w:hAnsi="Arial" w:cs="Arial"/>
                <w:sz w:val="18"/>
              </w:rPr>
              <w:t xml:space="preserve"> </w:t>
            </w:r>
            <w:r w:rsidR="00777C8A" w:rsidRPr="00872B64">
              <w:rPr>
                <w:rFonts w:ascii="Arial" w:eastAsia="Arial" w:hAnsi="Arial" w:cs="Arial"/>
                <w:sz w:val="18"/>
              </w:rPr>
              <w:t>410</w:t>
            </w:r>
            <w:r w:rsidRPr="00872B64">
              <w:rPr>
                <w:rFonts w:ascii="Arial" w:eastAsia="Arial" w:hAnsi="Arial" w:cs="Arial"/>
                <w:sz w:val="18"/>
              </w:rPr>
              <w:t>,</w:t>
            </w:r>
            <w:r w:rsidR="00777C8A" w:rsidRPr="00872B64">
              <w:rPr>
                <w:rFonts w:ascii="Arial" w:eastAsia="Arial" w:hAnsi="Arial" w:cs="Arial"/>
                <w:sz w:val="18"/>
              </w:rPr>
              <w:t>63</w:t>
            </w:r>
          </w:p>
        </w:tc>
        <w:tc>
          <w:tcPr>
            <w:tcW w:w="1357"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872B64">
            <w:pPr>
              <w:spacing w:line="240" w:lineRule="exact"/>
              <w:jc w:val="right"/>
            </w:pPr>
            <w:r w:rsidRPr="00872B64">
              <w:rPr>
                <w:rFonts w:ascii="Arial" w:eastAsia="Arial" w:hAnsi="Arial" w:cs="Arial"/>
                <w:sz w:val="18"/>
              </w:rPr>
              <w:t>-</w:t>
            </w:r>
            <w:r w:rsidR="00777C8A" w:rsidRPr="00872B64">
              <w:rPr>
                <w:rFonts w:ascii="Arial" w:eastAsia="Arial" w:hAnsi="Arial" w:cs="Arial"/>
                <w:sz w:val="18"/>
              </w:rPr>
              <w:t>77</w:t>
            </w:r>
            <w:r w:rsidR="00B03037" w:rsidRPr="00872B64">
              <w:rPr>
                <w:rFonts w:ascii="Arial" w:eastAsia="Arial" w:hAnsi="Arial" w:cs="Arial"/>
                <w:sz w:val="18"/>
              </w:rPr>
              <w:t xml:space="preserve"> </w:t>
            </w:r>
            <w:r w:rsidR="00777C8A" w:rsidRPr="00872B64">
              <w:rPr>
                <w:rFonts w:ascii="Arial" w:eastAsia="Arial" w:hAnsi="Arial" w:cs="Arial"/>
                <w:sz w:val="18"/>
              </w:rPr>
              <w:t>589</w:t>
            </w:r>
            <w:r w:rsidR="00B03037" w:rsidRPr="00872B64">
              <w:rPr>
                <w:rFonts w:ascii="Arial" w:eastAsia="Arial" w:hAnsi="Arial" w:cs="Arial"/>
                <w:sz w:val="18"/>
              </w:rPr>
              <w:t>,</w:t>
            </w:r>
            <w:r w:rsidR="00777C8A" w:rsidRPr="00872B64">
              <w:rPr>
                <w:rFonts w:ascii="Arial" w:eastAsia="Arial" w:hAnsi="Arial" w:cs="Arial"/>
                <w:sz w:val="18"/>
              </w:rPr>
              <w:t>37</w:t>
            </w:r>
          </w:p>
        </w:tc>
        <w:tc>
          <w:tcPr>
            <w:tcW w:w="591"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777C8A">
            <w:pPr>
              <w:spacing w:line="240" w:lineRule="exact"/>
              <w:jc w:val="right"/>
            </w:pPr>
            <w:r w:rsidRPr="00872B64">
              <w:rPr>
                <w:rFonts w:ascii="Arial" w:eastAsia="Arial" w:hAnsi="Arial" w:cs="Arial"/>
                <w:sz w:val="18"/>
              </w:rPr>
              <w:t>95</w:t>
            </w:r>
            <w:r w:rsidR="00B03037" w:rsidRPr="00872B64">
              <w:rPr>
                <w:rFonts w:ascii="Arial" w:eastAsia="Arial" w:hAnsi="Arial" w:cs="Arial"/>
                <w:sz w:val="18"/>
              </w:rPr>
              <w:t>,</w:t>
            </w:r>
            <w:r w:rsidR="00872B64" w:rsidRPr="00872B64">
              <w:rPr>
                <w:rFonts w:ascii="Arial" w:eastAsia="Arial" w:hAnsi="Arial" w:cs="Arial"/>
                <w:sz w:val="18"/>
              </w:rPr>
              <w:t>3</w:t>
            </w:r>
          </w:p>
        </w:tc>
      </w:tr>
      <w:tr w:rsidR="00872B64" w:rsidRPr="00872B64" w:rsidTr="00872B64">
        <w:trPr>
          <w:trHeight w:val="240"/>
        </w:trPr>
        <w:tc>
          <w:tcPr>
            <w:tcW w:w="2315" w:type="dxa"/>
            <w:tcBorders>
              <w:top w:val="single" w:sz="6" w:space="0" w:color="000000"/>
              <w:left w:val="single" w:sz="8" w:space="0" w:color="AEAEAE"/>
              <w:bottom w:val="single" w:sz="8" w:space="0" w:color="AEAEAE"/>
              <w:right w:val="single" w:sz="8" w:space="0" w:color="AEAEAE"/>
            </w:tcBorders>
            <w:shd w:val="clear" w:color="auto" w:fill="auto"/>
            <w:vAlign w:val="center"/>
          </w:tcPr>
          <w:p w:rsidR="00875702" w:rsidRPr="00872B64" w:rsidRDefault="00B03037">
            <w:pPr>
              <w:spacing w:line="240" w:lineRule="exact"/>
            </w:pPr>
            <w:r w:rsidRPr="00872B64">
              <w:rPr>
                <w:rFonts w:ascii="Arial" w:eastAsia="Arial" w:hAnsi="Arial" w:cs="Arial"/>
                <w:sz w:val="18"/>
              </w:rPr>
              <w:t>Valtionrahoitus</w:t>
            </w:r>
          </w:p>
        </w:tc>
        <w:tc>
          <w:tcPr>
            <w:tcW w:w="1360"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jc w:val="right"/>
            </w:pPr>
            <w:r w:rsidRPr="00872B64">
              <w:rPr>
                <w:rFonts w:ascii="Arial" w:eastAsia="Arial" w:hAnsi="Arial" w:cs="Arial"/>
                <w:sz w:val="18"/>
              </w:rPr>
              <w:t>-1</w:t>
            </w:r>
            <w:r w:rsidR="00872B64" w:rsidRPr="00872B64">
              <w:rPr>
                <w:rFonts w:ascii="Arial" w:eastAsia="Arial" w:hAnsi="Arial" w:cs="Arial"/>
                <w:sz w:val="18"/>
              </w:rPr>
              <w:t>49</w:t>
            </w:r>
            <w:r w:rsidRPr="00872B64">
              <w:rPr>
                <w:rFonts w:ascii="Arial" w:eastAsia="Arial" w:hAnsi="Arial" w:cs="Arial"/>
                <w:sz w:val="18"/>
              </w:rPr>
              <w:t xml:space="preserve"> </w:t>
            </w:r>
            <w:r w:rsidR="00872B64" w:rsidRPr="00872B64">
              <w:rPr>
                <w:rFonts w:ascii="Arial" w:eastAsia="Arial" w:hAnsi="Arial" w:cs="Arial"/>
                <w:sz w:val="18"/>
              </w:rPr>
              <w:t>278</w:t>
            </w:r>
            <w:r w:rsidRPr="00872B64">
              <w:rPr>
                <w:rFonts w:ascii="Arial" w:eastAsia="Arial" w:hAnsi="Arial" w:cs="Arial"/>
                <w:sz w:val="18"/>
              </w:rPr>
              <w:t>,00</w:t>
            </w:r>
          </w:p>
        </w:tc>
        <w:tc>
          <w:tcPr>
            <w:tcW w:w="1636"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jc w:val="right"/>
            </w:pPr>
            <w:r w:rsidRPr="00872B64">
              <w:rPr>
                <w:rFonts w:ascii="Arial" w:eastAsia="Arial" w:hAnsi="Arial" w:cs="Arial"/>
                <w:sz w:val="18"/>
              </w:rPr>
              <w:t> </w:t>
            </w:r>
          </w:p>
        </w:tc>
        <w:tc>
          <w:tcPr>
            <w:tcW w:w="1360"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jc w:val="right"/>
            </w:pPr>
            <w:r w:rsidRPr="00872B64">
              <w:rPr>
                <w:rFonts w:ascii="Arial" w:eastAsia="Arial" w:hAnsi="Arial" w:cs="Arial"/>
                <w:sz w:val="18"/>
              </w:rPr>
              <w:t>-1</w:t>
            </w:r>
            <w:r w:rsidR="00872B64" w:rsidRPr="00872B64">
              <w:rPr>
                <w:rFonts w:ascii="Arial" w:eastAsia="Arial" w:hAnsi="Arial" w:cs="Arial"/>
                <w:sz w:val="18"/>
              </w:rPr>
              <w:t>49</w:t>
            </w:r>
            <w:r w:rsidRPr="00872B64">
              <w:rPr>
                <w:rFonts w:ascii="Arial" w:eastAsia="Arial" w:hAnsi="Arial" w:cs="Arial"/>
                <w:sz w:val="18"/>
              </w:rPr>
              <w:t xml:space="preserve"> 2</w:t>
            </w:r>
            <w:r w:rsidR="00872B64" w:rsidRPr="00872B64">
              <w:rPr>
                <w:rFonts w:ascii="Arial" w:eastAsia="Arial" w:hAnsi="Arial" w:cs="Arial"/>
                <w:sz w:val="18"/>
              </w:rPr>
              <w:t>80</w:t>
            </w:r>
            <w:r w:rsidRPr="00872B64">
              <w:rPr>
                <w:rFonts w:ascii="Arial" w:eastAsia="Arial" w:hAnsi="Arial" w:cs="Arial"/>
                <w:sz w:val="18"/>
              </w:rPr>
              <w:t>,</w:t>
            </w:r>
            <w:r w:rsidR="00872B64" w:rsidRPr="00872B64">
              <w:rPr>
                <w:rFonts w:ascii="Arial" w:eastAsia="Arial" w:hAnsi="Arial" w:cs="Arial"/>
                <w:sz w:val="18"/>
              </w:rPr>
              <w:t>00</w:t>
            </w:r>
          </w:p>
        </w:tc>
        <w:tc>
          <w:tcPr>
            <w:tcW w:w="1357"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jc w:val="right"/>
            </w:pPr>
            <w:r w:rsidRPr="00872B64">
              <w:rPr>
                <w:rFonts w:ascii="Arial" w:eastAsia="Arial" w:hAnsi="Arial" w:cs="Arial"/>
                <w:sz w:val="18"/>
              </w:rPr>
              <w:t>-</w:t>
            </w:r>
            <w:r w:rsidR="00872B64" w:rsidRPr="00872B64">
              <w:rPr>
                <w:rFonts w:ascii="Arial" w:eastAsia="Arial" w:hAnsi="Arial" w:cs="Arial"/>
                <w:sz w:val="18"/>
              </w:rPr>
              <w:t>2</w:t>
            </w:r>
            <w:r w:rsidRPr="00872B64">
              <w:rPr>
                <w:rFonts w:ascii="Arial" w:eastAsia="Arial" w:hAnsi="Arial" w:cs="Arial"/>
                <w:sz w:val="18"/>
              </w:rPr>
              <w:t>,0</w:t>
            </w:r>
            <w:r w:rsidR="00872B64" w:rsidRPr="00872B64">
              <w:rPr>
                <w:rFonts w:ascii="Arial" w:eastAsia="Arial" w:hAnsi="Arial" w:cs="Arial"/>
                <w:sz w:val="18"/>
              </w:rPr>
              <w:t>0</w:t>
            </w:r>
          </w:p>
        </w:tc>
        <w:tc>
          <w:tcPr>
            <w:tcW w:w="591"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872B64">
            <w:pPr>
              <w:spacing w:line="240" w:lineRule="exact"/>
              <w:jc w:val="right"/>
            </w:pPr>
            <w:r w:rsidRPr="00872B64">
              <w:rPr>
                <w:rFonts w:ascii="Arial" w:eastAsia="Arial" w:hAnsi="Arial" w:cs="Arial"/>
                <w:sz w:val="18"/>
              </w:rPr>
              <w:t>100</w:t>
            </w:r>
            <w:r w:rsidR="00B03037" w:rsidRPr="00872B64">
              <w:rPr>
                <w:rFonts w:ascii="Arial" w:eastAsia="Arial" w:hAnsi="Arial" w:cs="Arial"/>
                <w:sz w:val="18"/>
              </w:rPr>
              <w:t>,</w:t>
            </w:r>
            <w:r w:rsidRPr="00872B64">
              <w:rPr>
                <w:rFonts w:ascii="Arial" w:eastAsia="Arial" w:hAnsi="Arial" w:cs="Arial"/>
                <w:sz w:val="18"/>
              </w:rPr>
              <w:t>0</w:t>
            </w:r>
          </w:p>
        </w:tc>
      </w:tr>
      <w:tr w:rsidR="00872B64" w:rsidRPr="00872B64" w:rsidTr="00872B64">
        <w:trPr>
          <w:trHeight w:val="240"/>
        </w:trPr>
        <w:tc>
          <w:tcPr>
            <w:tcW w:w="2315"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pPr>
            <w:r w:rsidRPr="00872B64">
              <w:rPr>
                <w:rFonts w:ascii="Arial" w:eastAsia="Arial" w:hAnsi="Arial" w:cs="Arial"/>
                <w:sz w:val="18"/>
              </w:rPr>
              <w:t>Yhteensä</w:t>
            </w:r>
          </w:p>
        </w:tc>
        <w:tc>
          <w:tcPr>
            <w:tcW w:w="1360"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jc w:val="right"/>
            </w:pPr>
            <w:r w:rsidRPr="00872B64">
              <w:rPr>
                <w:rFonts w:ascii="Arial" w:eastAsia="Arial" w:hAnsi="Arial" w:cs="Arial"/>
                <w:sz w:val="18"/>
              </w:rPr>
              <w:t>-1 7</w:t>
            </w:r>
            <w:r w:rsidR="00872B64" w:rsidRPr="00872B64">
              <w:rPr>
                <w:rFonts w:ascii="Arial" w:eastAsia="Arial" w:hAnsi="Arial" w:cs="Arial"/>
                <w:sz w:val="18"/>
              </w:rPr>
              <w:t>97</w:t>
            </w:r>
            <w:r w:rsidRPr="00872B64">
              <w:rPr>
                <w:rFonts w:ascii="Arial" w:eastAsia="Arial" w:hAnsi="Arial" w:cs="Arial"/>
                <w:sz w:val="18"/>
              </w:rPr>
              <w:t xml:space="preserve"> 2</w:t>
            </w:r>
            <w:r w:rsidR="00872B64" w:rsidRPr="00872B64">
              <w:rPr>
                <w:rFonts w:ascii="Arial" w:eastAsia="Arial" w:hAnsi="Arial" w:cs="Arial"/>
                <w:sz w:val="18"/>
              </w:rPr>
              <w:t>78</w:t>
            </w:r>
            <w:r w:rsidRPr="00872B64">
              <w:rPr>
                <w:rFonts w:ascii="Arial" w:eastAsia="Arial" w:hAnsi="Arial" w:cs="Arial"/>
                <w:sz w:val="18"/>
              </w:rPr>
              <w:t>,00</w:t>
            </w:r>
          </w:p>
        </w:tc>
        <w:tc>
          <w:tcPr>
            <w:tcW w:w="1636"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jc w:val="right"/>
            </w:pPr>
            <w:r w:rsidRPr="00872B64">
              <w:rPr>
                <w:rFonts w:ascii="Arial" w:eastAsia="Arial" w:hAnsi="Arial" w:cs="Arial"/>
                <w:sz w:val="18"/>
              </w:rPr>
              <w:t> </w:t>
            </w:r>
          </w:p>
        </w:tc>
        <w:tc>
          <w:tcPr>
            <w:tcW w:w="1360"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pPr>
              <w:spacing w:line="240" w:lineRule="exact"/>
              <w:jc w:val="right"/>
            </w:pPr>
            <w:r w:rsidRPr="00872B64">
              <w:rPr>
                <w:rFonts w:ascii="Arial" w:eastAsia="Arial" w:hAnsi="Arial" w:cs="Arial"/>
                <w:sz w:val="18"/>
              </w:rPr>
              <w:t xml:space="preserve">-1 </w:t>
            </w:r>
            <w:r w:rsidR="00872B64" w:rsidRPr="00872B64">
              <w:rPr>
                <w:rFonts w:ascii="Arial" w:eastAsia="Arial" w:hAnsi="Arial" w:cs="Arial"/>
                <w:sz w:val="18"/>
              </w:rPr>
              <w:t>719</w:t>
            </w:r>
            <w:r w:rsidRPr="00872B64">
              <w:rPr>
                <w:rFonts w:ascii="Arial" w:eastAsia="Arial" w:hAnsi="Arial" w:cs="Arial"/>
                <w:sz w:val="18"/>
              </w:rPr>
              <w:t xml:space="preserve"> 6</w:t>
            </w:r>
            <w:r w:rsidR="00872B64" w:rsidRPr="00872B64">
              <w:rPr>
                <w:rFonts w:ascii="Arial" w:eastAsia="Arial" w:hAnsi="Arial" w:cs="Arial"/>
                <w:sz w:val="18"/>
              </w:rPr>
              <w:t>90</w:t>
            </w:r>
            <w:r w:rsidRPr="00872B64">
              <w:rPr>
                <w:rFonts w:ascii="Arial" w:eastAsia="Arial" w:hAnsi="Arial" w:cs="Arial"/>
                <w:sz w:val="18"/>
              </w:rPr>
              <w:t>,</w:t>
            </w:r>
            <w:r w:rsidR="00872B64" w:rsidRPr="00872B64">
              <w:rPr>
                <w:rFonts w:ascii="Arial" w:eastAsia="Arial" w:hAnsi="Arial" w:cs="Arial"/>
                <w:sz w:val="18"/>
              </w:rPr>
              <w:t>63</w:t>
            </w:r>
          </w:p>
        </w:tc>
        <w:tc>
          <w:tcPr>
            <w:tcW w:w="1357"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B03037" w:rsidP="00872B64">
            <w:pPr>
              <w:spacing w:line="240" w:lineRule="exact"/>
              <w:jc w:val="right"/>
            </w:pPr>
            <w:r w:rsidRPr="00872B64">
              <w:rPr>
                <w:rFonts w:ascii="Arial" w:eastAsia="Arial" w:hAnsi="Arial" w:cs="Arial"/>
                <w:sz w:val="18"/>
              </w:rPr>
              <w:t xml:space="preserve"> </w:t>
            </w:r>
            <w:r w:rsidR="00872B64" w:rsidRPr="00872B64">
              <w:rPr>
                <w:rFonts w:ascii="Arial" w:eastAsia="Arial" w:hAnsi="Arial" w:cs="Arial"/>
                <w:sz w:val="18"/>
              </w:rPr>
              <w:t>-77 587</w:t>
            </w:r>
            <w:r w:rsidRPr="00872B64">
              <w:rPr>
                <w:rFonts w:ascii="Arial" w:eastAsia="Arial" w:hAnsi="Arial" w:cs="Arial"/>
                <w:sz w:val="18"/>
              </w:rPr>
              <w:t>,</w:t>
            </w:r>
            <w:r w:rsidR="00872B64" w:rsidRPr="00872B64">
              <w:rPr>
                <w:rFonts w:ascii="Arial" w:eastAsia="Arial" w:hAnsi="Arial" w:cs="Arial"/>
                <w:sz w:val="18"/>
              </w:rPr>
              <w:t>37</w:t>
            </w:r>
          </w:p>
        </w:tc>
        <w:tc>
          <w:tcPr>
            <w:tcW w:w="591" w:type="dxa"/>
            <w:tcBorders>
              <w:top w:val="single" w:sz="6" w:space="0" w:color="000000"/>
              <w:left w:val="single" w:sz="6" w:space="0" w:color="000000"/>
              <w:bottom w:val="single" w:sz="8" w:space="0" w:color="AEAEAE"/>
              <w:right w:val="single" w:sz="8" w:space="0" w:color="AEAEAE"/>
            </w:tcBorders>
            <w:shd w:val="clear" w:color="auto" w:fill="auto"/>
            <w:vAlign w:val="center"/>
          </w:tcPr>
          <w:p w:rsidR="00875702" w:rsidRPr="00872B64" w:rsidRDefault="00872B64">
            <w:pPr>
              <w:spacing w:line="240" w:lineRule="exact"/>
              <w:jc w:val="right"/>
            </w:pPr>
            <w:r w:rsidRPr="00872B64">
              <w:rPr>
                <w:rFonts w:ascii="Arial" w:eastAsia="Arial" w:hAnsi="Arial" w:cs="Arial"/>
                <w:sz w:val="18"/>
              </w:rPr>
              <w:t>95</w:t>
            </w:r>
            <w:r w:rsidR="00B03037" w:rsidRPr="00872B64">
              <w:rPr>
                <w:rFonts w:ascii="Arial" w:eastAsia="Arial" w:hAnsi="Arial" w:cs="Arial"/>
                <w:sz w:val="18"/>
              </w:rPr>
              <w:t>,</w:t>
            </w:r>
            <w:r w:rsidRPr="00872B64">
              <w:rPr>
                <w:rFonts w:ascii="Arial" w:eastAsia="Arial" w:hAnsi="Arial" w:cs="Arial"/>
                <w:sz w:val="18"/>
              </w:rPr>
              <w:t>7</w:t>
            </w:r>
          </w:p>
        </w:tc>
      </w:tr>
    </w:tbl>
    <w:p w:rsidR="00875702" w:rsidRDefault="00875702">
      <w:pPr>
        <w:spacing w:after="200" w:line="276" w:lineRule="exact"/>
        <w:rPr>
          <w:rFonts w:ascii="Arial" w:eastAsia="Arial" w:hAnsi="Arial" w:cs="Arial"/>
          <w:color w:val="FF0000"/>
        </w:rPr>
      </w:pPr>
    </w:p>
    <w:p w:rsidR="00875702" w:rsidRPr="00BC0C81" w:rsidRDefault="00B03037">
      <w:pPr>
        <w:spacing w:after="200" w:line="276" w:lineRule="exact"/>
        <w:rPr>
          <w:rFonts w:ascii="Arial" w:eastAsia="Arial" w:hAnsi="Arial" w:cs="Arial"/>
        </w:rPr>
      </w:pPr>
      <w:r w:rsidRPr="00BC0C81">
        <w:rPr>
          <w:rFonts w:ascii="Arial" w:eastAsia="Arial" w:hAnsi="Arial" w:cs="Arial"/>
        </w:rPr>
        <w:lastRenderedPageBreak/>
        <w:t xml:space="preserve">Verotulojen määräytymisen perusteet </w:t>
      </w:r>
    </w:p>
    <w:p w:rsidR="00875702" w:rsidRPr="00BC0C81" w:rsidRDefault="00875702">
      <w:pPr>
        <w:spacing w:after="200" w:line="276" w:lineRule="exact"/>
        <w:rPr>
          <w:rFonts w:ascii="Arial" w:eastAsia="Arial" w:hAnsi="Arial" w:cs="Arial"/>
          <w:i/>
        </w:rPr>
      </w:pPr>
    </w:p>
    <w:tbl>
      <w:tblPr>
        <w:tblW w:w="9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80"/>
        <w:gridCol w:w="1696"/>
        <w:gridCol w:w="1646"/>
        <w:gridCol w:w="1624"/>
        <w:gridCol w:w="1783"/>
      </w:tblGrid>
      <w:tr w:rsidR="00875702" w:rsidRPr="00BC0C81">
        <w:trPr>
          <w:trHeight w:val="498"/>
        </w:trPr>
        <w:tc>
          <w:tcPr>
            <w:tcW w:w="288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875702">
            <w:pPr>
              <w:spacing w:after="200" w:line="276" w:lineRule="exact"/>
              <w:rPr>
                <w:rFonts w:eastAsia="Calibri" w:cs="Calibri"/>
              </w:rPr>
            </w:pPr>
          </w:p>
        </w:tc>
        <w:tc>
          <w:tcPr>
            <w:tcW w:w="169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jc w:val="center"/>
            </w:pPr>
            <w:r w:rsidRPr="00BC0C81">
              <w:rPr>
                <w:rFonts w:ascii="Arial" w:eastAsia="Arial" w:hAnsi="Arial" w:cs="Arial"/>
              </w:rPr>
              <w:t>201</w:t>
            </w:r>
            <w:r w:rsidR="00872B64" w:rsidRPr="00BC0C81">
              <w:rPr>
                <w:rFonts w:ascii="Arial" w:eastAsia="Arial" w:hAnsi="Arial" w:cs="Arial"/>
              </w:rPr>
              <w:t>9</w:t>
            </w:r>
          </w:p>
        </w:tc>
        <w:tc>
          <w:tcPr>
            <w:tcW w:w="164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875702">
            <w:pPr>
              <w:spacing w:after="200" w:line="276" w:lineRule="exact"/>
              <w:jc w:val="center"/>
              <w:rPr>
                <w:rFonts w:eastAsia="Calibri" w:cs="Calibri"/>
              </w:rPr>
            </w:pPr>
          </w:p>
        </w:tc>
        <w:tc>
          <w:tcPr>
            <w:tcW w:w="162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jc w:val="center"/>
            </w:pPr>
            <w:r w:rsidRPr="00BC0C81">
              <w:rPr>
                <w:rFonts w:ascii="Arial" w:eastAsia="Arial" w:hAnsi="Arial" w:cs="Arial"/>
              </w:rPr>
              <w:t>201</w:t>
            </w:r>
            <w:r w:rsidR="00872B64" w:rsidRPr="00BC0C81">
              <w:rPr>
                <w:rFonts w:ascii="Arial" w:eastAsia="Arial" w:hAnsi="Arial" w:cs="Arial"/>
              </w:rPr>
              <w:t>8</w:t>
            </w:r>
          </w:p>
        </w:tc>
        <w:tc>
          <w:tcPr>
            <w:tcW w:w="178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875702">
            <w:pPr>
              <w:spacing w:after="200" w:line="276" w:lineRule="exact"/>
              <w:jc w:val="center"/>
              <w:rPr>
                <w:rFonts w:eastAsia="Calibri" w:cs="Calibri"/>
              </w:rPr>
            </w:pPr>
          </w:p>
        </w:tc>
      </w:tr>
      <w:tr w:rsidR="00875702" w:rsidRPr="00BC0C81">
        <w:trPr>
          <w:trHeight w:val="752"/>
        </w:trPr>
        <w:tc>
          <w:tcPr>
            <w:tcW w:w="288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pPr>
            <w:r w:rsidRPr="00BC0C81">
              <w:rPr>
                <w:rFonts w:ascii="Arial" w:eastAsia="Arial" w:hAnsi="Arial" w:cs="Arial"/>
              </w:rPr>
              <w:t>Kirkollisvero - %</w:t>
            </w:r>
          </w:p>
        </w:tc>
        <w:tc>
          <w:tcPr>
            <w:tcW w:w="169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jc w:val="center"/>
            </w:pPr>
            <w:r w:rsidRPr="00BC0C81">
              <w:rPr>
                <w:rFonts w:ascii="Arial" w:eastAsia="Arial" w:hAnsi="Arial" w:cs="Arial"/>
              </w:rPr>
              <w:t>1,75</w:t>
            </w:r>
          </w:p>
        </w:tc>
        <w:tc>
          <w:tcPr>
            <w:tcW w:w="164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jc w:val="center"/>
            </w:pPr>
            <w:r w:rsidRPr="00BC0C81">
              <w:rPr>
                <w:rFonts w:ascii="Arial" w:eastAsia="Arial" w:hAnsi="Arial" w:cs="Arial"/>
              </w:rPr>
              <w:t>%</w:t>
            </w:r>
          </w:p>
        </w:tc>
        <w:tc>
          <w:tcPr>
            <w:tcW w:w="162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jc w:val="center"/>
            </w:pPr>
            <w:r w:rsidRPr="00BC0C81">
              <w:rPr>
                <w:rFonts w:ascii="Arial" w:eastAsia="Arial" w:hAnsi="Arial" w:cs="Arial"/>
              </w:rPr>
              <w:t>1,75</w:t>
            </w:r>
          </w:p>
        </w:tc>
        <w:tc>
          <w:tcPr>
            <w:tcW w:w="178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jc w:val="center"/>
            </w:pPr>
            <w:r w:rsidRPr="00BC0C81">
              <w:rPr>
                <w:rFonts w:ascii="Arial" w:eastAsia="Arial" w:hAnsi="Arial" w:cs="Arial"/>
              </w:rPr>
              <w:t>%</w:t>
            </w:r>
          </w:p>
        </w:tc>
      </w:tr>
      <w:tr w:rsidR="00875702" w:rsidRPr="00BC0C81">
        <w:trPr>
          <w:trHeight w:val="752"/>
        </w:trPr>
        <w:tc>
          <w:tcPr>
            <w:tcW w:w="288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pPr>
            <w:r w:rsidRPr="00BC0C81">
              <w:rPr>
                <w:rFonts w:ascii="Arial" w:eastAsia="Arial" w:hAnsi="Arial" w:cs="Arial"/>
              </w:rPr>
              <w:t>Koko kirkon kirkollisveron jako-osuus</w:t>
            </w:r>
          </w:p>
        </w:tc>
        <w:tc>
          <w:tcPr>
            <w:tcW w:w="169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jc w:val="center"/>
            </w:pPr>
            <w:r w:rsidRPr="00BC0C81">
              <w:rPr>
                <w:rFonts w:ascii="Arial" w:eastAsia="Arial" w:hAnsi="Arial" w:cs="Arial"/>
              </w:rPr>
              <w:t>0,02</w:t>
            </w:r>
            <w:r w:rsidR="00641DE6" w:rsidRPr="00BC0C81">
              <w:rPr>
                <w:rFonts w:ascii="Arial" w:eastAsia="Arial" w:hAnsi="Arial" w:cs="Arial"/>
              </w:rPr>
              <w:t>89</w:t>
            </w:r>
          </w:p>
        </w:tc>
        <w:tc>
          <w:tcPr>
            <w:tcW w:w="164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875702">
            <w:pPr>
              <w:spacing w:after="200" w:line="276" w:lineRule="exact"/>
              <w:jc w:val="center"/>
              <w:rPr>
                <w:rFonts w:eastAsia="Calibri" w:cs="Calibri"/>
              </w:rPr>
            </w:pPr>
          </w:p>
        </w:tc>
        <w:tc>
          <w:tcPr>
            <w:tcW w:w="162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jc w:val="center"/>
            </w:pPr>
            <w:r w:rsidRPr="00BC0C81">
              <w:rPr>
                <w:rFonts w:ascii="Arial" w:eastAsia="Arial" w:hAnsi="Arial" w:cs="Arial"/>
              </w:rPr>
              <w:t>0,029</w:t>
            </w:r>
            <w:r w:rsidR="00ED713D" w:rsidRPr="00BC0C81">
              <w:rPr>
                <w:rFonts w:ascii="Arial" w:eastAsia="Arial" w:hAnsi="Arial" w:cs="Arial"/>
              </w:rPr>
              <w:t>3</w:t>
            </w:r>
          </w:p>
        </w:tc>
        <w:tc>
          <w:tcPr>
            <w:tcW w:w="178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875702">
            <w:pPr>
              <w:spacing w:after="200" w:line="276" w:lineRule="exact"/>
              <w:jc w:val="center"/>
              <w:rPr>
                <w:rFonts w:eastAsia="Calibri" w:cs="Calibri"/>
              </w:rPr>
            </w:pPr>
          </w:p>
        </w:tc>
      </w:tr>
      <w:tr w:rsidR="00875702" w:rsidRPr="00BC0C81">
        <w:trPr>
          <w:trHeight w:val="515"/>
        </w:trPr>
        <w:tc>
          <w:tcPr>
            <w:tcW w:w="288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pPr>
            <w:r w:rsidRPr="00BC0C81">
              <w:rPr>
                <w:rFonts w:ascii="Arial" w:eastAsia="Arial" w:hAnsi="Arial" w:cs="Arial"/>
              </w:rPr>
              <w:t>Seurakunnan jako-osuus</w:t>
            </w:r>
          </w:p>
        </w:tc>
        <w:tc>
          <w:tcPr>
            <w:tcW w:w="1696" w:type="dxa"/>
            <w:tcBorders>
              <w:top w:val="single" w:sz="6" w:space="0" w:color="000000"/>
              <w:left w:val="single" w:sz="6" w:space="0" w:color="000000"/>
              <w:bottom w:val="single" w:sz="6" w:space="0" w:color="000000"/>
              <w:right w:val="single" w:sz="6" w:space="0" w:color="000000"/>
            </w:tcBorders>
            <w:shd w:val="clear" w:color="000000" w:fill="FFFFFF"/>
          </w:tcPr>
          <w:p w:rsidR="00641DE6" w:rsidRPr="00BC0C81" w:rsidRDefault="00641DE6" w:rsidP="00641DE6">
            <w:pPr>
              <w:jc w:val="center"/>
            </w:pPr>
            <w:r w:rsidRPr="00BC0C81">
              <w:t>0,0017586021</w:t>
            </w:r>
          </w:p>
          <w:p w:rsidR="00875702" w:rsidRPr="00BC0C81" w:rsidRDefault="00875702">
            <w:pPr>
              <w:spacing w:after="200" w:line="276" w:lineRule="exact"/>
              <w:jc w:val="center"/>
            </w:pPr>
          </w:p>
        </w:tc>
        <w:tc>
          <w:tcPr>
            <w:tcW w:w="164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jc w:val="center"/>
            </w:pPr>
            <w:r w:rsidRPr="00BC0C81">
              <w:rPr>
                <w:rFonts w:ascii="Arial" w:eastAsia="Arial" w:hAnsi="Arial" w:cs="Arial"/>
              </w:rPr>
              <w:t>%</w:t>
            </w:r>
          </w:p>
        </w:tc>
        <w:tc>
          <w:tcPr>
            <w:tcW w:w="1624" w:type="dxa"/>
            <w:tcBorders>
              <w:top w:val="single" w:sz="6" w:space="0" w:color="000000"/>
              <w:left w:val="single" w:sz="6" w:space="0" w:color="000000"/>
              <w:bottom w:val="single" w:sz="6" w:space="0" w:color="000000"/>
              <w:right w:val="single" w:sz="6" w:space="0" w:color="000000"/>
            </w:tcBorders>
            <w:shd w:val="clear" w:color="000000" w:fill="FFFFFF"/>
          </w:tcPr>
          <w:p w:rsidR="00641DE6" w:rsidRPr="00BC0C81" w:rsidRDefault="00641DE6" w:rsidP="00641DE6">
            <w:pPr>
              <w:jc w:val="center"/>
            </w:pPr>
            <w:r w:rsidRPr="00BC0C81">
              <w:t>0,0017905427</w:t>
            </w:r>
          </w:p>
          <w:p w:rsidR="00875702" w:rsidRPr="00BC0C81" w:rsidRDefault="00875702">
            <w:pPr>
              <w:spacing w:after="200" w:line="276" w:lineRule="exact"/>
              <w:jc w:val="center"/>
            </w:pPr>
          </w:p>
        </w:tc>
        <w:tc>
          <w:tcPr>
            <w:tcW w:w="178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BC0C81" w:rsidRDefault="00B03037">
            <w:pPr>
              <w:spacing w:after="200" w:line="276" w:lineRule="exact"/>
              <w:jc w:val="center"/>
            </w:pPr>
            <w:r w:rsidRPr="00BC0C81">
              <w:rPr>
                <w:rFonts w:ascii="Arial" w:eastAsia="Arial" w:hAnsi="Arial" w:cs="Arial"/>
              </w:rPr>
              <w:t>%</w:t>
            </w:r>
          </w:p>
        </w:tc>
      </w:tr>
    </w:tbl>
    <w:p w:rsidR="00875702" w:rsidRPr="00ED713D" w:rsidRDefault="00B03037">
      <w:pPr>
        <w:spacing w:after="200" w:line="276" w:lineRule="exact"/>
        <w:rPr>
          <w:rFonts w:ascii="Arial" w:eastAsia="Arial" w:hAnsi="Arial" w:cs="Arial"/>
        </w:rPr>
      </w:pPr>
      <w:r w:rsidRPr="00ED713D">
        <w:rPr>
          <w:rFonts w:ascii="Arial" w:eastAsia="Arial" w:hAnsi="Arial" w:cs="Arial"/>
        </w:rPr>
        <w:t>Valtionrahoitus 19,</w:t>
      </w:r>
      <w:r w:rsidR="00ED713D" w:rsidRPr="00ED713D">
        <w:rPr>
          <w:rFonts w:ascii="Arial" w:eastAsia="Arial" w:hAnsi="Arial" w:cs="Arial"/>
        </w:rPr>
        <w:t>04</w:t>
      </w:r>
      <w:r w:rsidRPr="00ED713D">
        <w:rPr>
          <w:rFonts w:ascii="Arial" w:eastAsia="Arial" w:hAnsi="Arial" w:cs="Arial"/>
        </w:rPr>
        <w:t xml:space="preserve"> €/kuntalainen</w:t>
      </w:r>
    </w:p>
    <w:p w:rsidR="00875702" w:rsidRDefault="00875702">
      <w:pPr>
        <w:spacing w:after="200" w:line="276" w:lineRule="exact"/>
        <w:rPr>
          <w:rFonts w:ascii="Arial" w:eastAsia="Arial" w:hAnsi="Arial" w:cs="Arial"/>
          <w:color w:val="FF0000"/>
        </w:rPr>
      </w:pPr>
    </w:p>
    <w:p w:rsidR="00875702" w:rsidRDefault="00B03037">
      <w:pPr>
        <w:keepNext/>
        <w:keepLines/>
        <w:spacing w:before="200" w:line="276" w:lineRule="exact"/>
        <w:rPr>
          <w:rFonts w:ascii="Arial" w:eastAsia="Arial" w:hAnsi="Arial" w:cs="Arial"/>
          <w:color w:val="FF0000"/>
        </w:rPr>
      </w:pPr>
      <w:r>
        <w:rPr>
          <w:rFonts w:ascii="Arial" w:eastAsia="Arial" w:hAnsi="Arial" w:cs="Arial"/>
          <w:color w:val="FF0000"/>
        </w:rPr>
        <w:lastRenderedPageBreak/>
        <w:t xml:space="preserve"> </w:t>
      </w:r>
    </w:p>
    <w:p w:rsidR="00875702" w:rsidRDefault="0061106D" w:rsidP="0061106D">
      <w:pPr>
        <w:pStyle w:val="Otsikko3"/>
      </w:pPr>
      <w:bookmarkStart w:id="16" w:name="_Toc35425159"/>
      <w:r>
        <w:t xml:space="preserve">1.6.5 </w:t>
      </w:r>
      <w:r w:rsidR="00B03037" w:rsidRPr="00F454F0">
        <w:t>Investointiosan</w:t>
      </w:r>
      <w:r w:rsidR="00B03037" w:rsidRPr="00B95E0A">
        <w:t xml:space="preserve"> toteutuminen</w:t>
      </w:r>
      <w:bookmarkEnd w:id="16"/>
      <w:r w:rsidR="00B03037" w:rsidRPr="00B95E0A">
        <w:t xml:space="preserve"> </w:t>
      </w:r>
    </w:p>
    <w:p w:rsidR="0061106D" w:rsidRPr="0061106D" w:rsidRDefault="0061106D" w:rsidP="0061106D">
      <w:pPr>
        <w:pStyle w:val="Luettelokappale"/>
        <w:ind w:left="0"/>
      </w:pPr>
      <w:r w:rsidRPr="0061106D">
        <w:rPr>
          <w:noProof/>
        </w:rPr>
        <w:drawing>
          <wp:inline distT="0" distB="0" distL="0" distR="0">
            <wp:extent cx="5847741" cy="49339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6140" cy="5000098"/>
                    </a:xfrm>
                    <a:prstGeom prst="rect">
                      <a:avLst/>
                    </a:prstGeom>
                    <a:noFill/>
                    <a:ln>
                      <a:noFill/>
                    </a:ln>
                  </pic:spPr>
                </pic:pic>
              </a:graphicData>
            </a:graphic>
          </wp:inline>
        </w:drawing>
      </w:r>
    </w:p>
    <w:p w:rsidR="0040350E" w:rsidRPr="0040350E" w:rsidRDefault="00F454F0" w:rsidP="00F454F0">
      <w:pPr>
        <w:pStyle w:val="Otsikko3"/>
      </w:pPr>
      <w:bookmarkStart w:id="17" w:name="_Toc35425160"/>
      <w:r>
        <w:t xml:space="preserve">1.6.6 </w:t>
      </w:r>
      <w:r w:rsidR="00B03037" w:rsidRPr="0040350E">
        <w:t xml:space="preserve">Rahoitusosan </w:t>
      </w:r>
      <w:r w:rsidR="00B03037" w:rsidRPr="00F454F0">
        <w:rPr>
          <w:rStyle w:val="ListLabel197"/>
          <w:rFonts w:asciiTheme="majorHAnsi" w:hAnsiTheme="majorHAnsi" w:cs="Mangal"/>
          <w:sz w:val="24"/>
        </w:rPr>
        <w:t>toteutuminen</w:t>
      </w:r>
      <w:bookmarkEnd w:id="17"/>
    </w:p>
    <w:tbl>
      <w:tblPr>
        <w:tblW w:w="9913" w:type="dxa"/>
        <w:tblInd w:w="80" w:type="dxa"/>
        <w:tblCellMar>
          <w:left w:w="70" w:type="dxa"/>
          <w:right w:w="70" w:type="dxa"/>
        </w:tblCellMar>
        <w:tblLook w:val="04A0" w:firstRow="1" w:lastRow="0" w:firstColumn="1" w:lastColumn="0" w:noHBand="0" w:noVBand="1"/>
      </w:tblPr>
      <w:tblGrid>
        <w:gridCol w:w="2802"/>
        <w:gridCol w:w="1406"/>
        <w:gridCol w:w="1124"/>
        <w:gridCol w:w="895"/>
        <w:gridCol w:w="993"/>
        <w:gridCol w:w="1134"/>
        <w:gridCol w:w="1134"/>
        <w:gridCol w:w="425"/>
      </w:tblGrid>
      <w:tr w:rsidR="008418D7" w:rsidRPr="008418D7" w:rsidTr="008418D7">
        <w:trPr>
          <w:trHeight w:val="465"/>
        </w:trPr>
        <w:tc>
          <w:tcPr>
            <w:tcW w:w="2802"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rPr>
                <w:rFonts w:eastAsia="Times New Roman" w:cs="Calibri"/>
                <w:color w:val="000000"/>
                <w:kern w:val="0"/>
                <w:szCs w:val="22"/>
                <w:lang w:eastAsia="fi-FI" w:bidi="ar-SA"/>
              </w:rPr>
            </w:pPr>
            <w:r w:rsidRPr="008418D7">
              <w:rPr>
                <w:rFonts w:eastAsia="Times New Roman" w:cs="Calibri"/>
                <w:color w:val="000000"/>
                <w:kern w:val="0"/>
                <w:szCs w:val="22"/>
                <w:lang w:eastAsia="fi-FI" w:bidi="ar-SA"/>
              </w:rPr>
              <w:t> </w:t>
            </w:r>
          </w:p>
        </w:tc>
        <w:tc>
          <w:tcPr>
            <w:tcW w:w="1406" w:type="dxa"/>
            <w:tcBorders>
              <w:top w:val="single" w:sz="8" w:space="0" w:color="AEAEAE"/>
              <w:left w:val="nil"/>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TP edellinen vuosi</w:t>
            </w:r>
            <w:r w:rsidRPr="008418D7">
              <w:rPr>
                <w:rFonts w:ascii="Arial" w:eastAsia="Times New Roman" w:hAnsi="Arial" w:cs="Arial"/>
                <w:color w:val="000000"/>
                <w:kern w:val="0"/>
                <w:sz w:val="16"/>
                <w:szCs w:val="16"/>
                <w:lang w:eastAsia="fi-FI" w:bidi="ar-SA"/>
              </w:rPr>
              <w:br/>
              <w:t>2018</w:t>
            </w:r>
          </w:p>
        </w:tc>
        <w:tc>
          <w:tcPr>
            <w:tcW w:w="1124" w:type="dxa"/>
            <w:tcBorders>
              <w:top w:val="single" w:sz="8" w:space="0" w:color="AEAEAE"/>
              <w:left w:val="nil"/>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TA kuluva</w:t>
            </w:r>
            <w:r w:rsidRPr="008418D7">
              <w:rPr>
                <w:rFonts w:ascii="Arial" w:eastAsia="Times New Roman" w:hAnsi="Arial" w:cs="Arial"/>
                <w:color w:val="000000"/>
                <w:kern w:val="0"/>
                <w:sz w:val="16"/>
                <w:szCs w:val="16"/>
                <w:lang w:eastAsia="fi-FI" w:bidi="ar-SA"/>
              </w:rPr>
              <w:br/>
              <w:t>2019</w:t>
            </w:r>
          </w:p>
        </w:tc>
        <w:tc>
          <w:tcPr>
            <w:tcW w:w="895" w:type="dxa"/>
            <w:tcBorders>
              <w:top w:val="single" w:sz="8" w:space="0" w:color="AEAEAE"/>
              <w:left w:val="nil"/>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TA muutokset</w:t>
            </w:r>
            <w:r w:rsidRPr="008418D7">
              <w:rPr>
                <w:rFonts w:ascii="Arial" w:eastAsia="Times New Roman" w:hAnsi="Arial" w:cs="Arial"/>
                <w:color w:val="000000"/>
                <w:kern w:val="0"/>
                <w:sz w:val="16"/>
                <w:szCs w:val="16"/>
                <w:lang w:eastAsia="fi-FI" w:bidi="ar-SA"/>
              </w:rPr>
              <w:br/>
              <w:t>2019</w:t>
            </w:r>
          </w:p>
        </w:tc>
        <w:tc>
          <w:tcPr>
            <w:tcW w:w="993" w:type="dxa"/>
            <w:tcBorders>
              <w:top w:val="single" w:sz="8" w:space="0" w:color="AEAEAE"/>
              <w:left w:val="nil"/>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TA Yhteensä</w:t>
            </w:r>
            <w:r w:rsidRPr="008418D7">
              <w:rPr>
                <w:rFonts w:ascii="Arial" w:eastAsia="Times New Roman" w:hAnsi="Arial" w:cs="Arial"/>
                <w:color w:val="000000"/>
                <w:kern w:val="0"/>
                <w:sz w:val="16"/>
                <w:szCs w:val="16"/>
                <w:lang w:eastAsia="fi-FI" w:bidi="ar-SA"/>
              </w:rPr>
              <w:br/>
              <w:t>2019</w:t>
            </w:r>
          </w:p>
        </w:tc>
        <w:tc>
          <w:tcPr>
            <w:tcW w:w="1134" w:type="dxa"/>
            <w:tcBorders>
              <w:top w:val="single" w:sz="8" w:space="0" w:color="AEAEAE"/>
              <w:left w:val="nil"/>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Toteuma</w:t>
            </w:r>
            <w:r w:rsidRPr="008418D7">
              <w:rPr>
                <w:rFonts w:ascii="Arial" w:eastAsia="Times New Roman" w:hAnsi="Arial" w:cs="Arial"/>
                <w:color w:val="000000"/>
                <w:kern w:val="0"/>
                <w:sz w:val="16"/>
                <w:szCs w:val="16"/>
                <w:lang w:eastAsia="fi-FI" w:bidi="ar-SA"/>
              </w:rPr>
              <w:br/>
              <w:t>2019</w:t>
            </w:r>
          </w:p>
        </w:tc>
        <w:tc>
          <w:tcPr>
            <w:tcW w:w="1134" w:type="dxa"/>
            <w:tcBorders>
              <w:top w:val="single" w:sz="8" w:space="0" w:color="AEAEAE"/>
              <w:left w:val="nil"/>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Yli-ali</w:t>
            </w:r>
          </w:p>
        </w:tc>
        <w:tc>
          <w:tcPr>
            <w:tcW w:w="425" w:type="dxa"/>
            <w:tcBorders>
              <w:top w:val="single" w:sz="8" w:space="0" w:color="AEAEAE"/>
              <w:left w:val="nil"/>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T-%</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Tulorahoitus</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-193 261,77</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-140 416</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-140 416</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-152 784,81</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12 368,81</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109</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ind w:firstLineChars="100" w:firstLine="160"/>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Vuosikate</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-193 261,77</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-240 416</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-240 416</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-284 041,04</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43 625,04</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118</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ind w:firstLineChars="100" w:firstLine="160"/>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Tulorahoituksen korjauserät</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100 000</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100 000</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131 256,23</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-31 256,23</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131</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Investoinnit</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207 969,11</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214 650</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214 650</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20 948,63</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193 701,37</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10</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ind w:firstLineChars="100" w:firstLine="160"/>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Investointimenot</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248 769,11</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269 500</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269 500</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162 748,63</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106 751,37</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60</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ind w:firstLineChars="100" w:firstLine="160"/>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Pysyvien vastaavien myyntitulot</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-141 800,00</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141 800,00</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ind w:firstLineChars="100" w:firstLine="160"/>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Rahoitusosuudet investointimenoihin</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-40 800,00</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-54 850</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-54 850</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-54 850,00</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r>
      <w:tr w:rsidR="008418D7" w:rsidRPr="008418D7" w:rsidTr="008418D7">
        <w:trPr>
          <w:trHeight w:val="46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Varsinaisen toiminnan ja investointien nettorahavirta</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14 707,34</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74 234</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74 234</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-131 836,18</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206 070,18</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-178</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Lainakannan muutokset</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81 250,00</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75 000,00</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-75 000,00</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ind w:firstLineChars="100" w:firstLine="160"/>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lastRenderedPageBreak/>
              <w:t>Pitkäaikaisten lainojen vähennys</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75 000,00</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75 000,00</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-75 000,00</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ind w:firstLineChars="100" w:firstLine="160"/>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Lyhytaikaisten lainojen muutos</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6 250,00</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0,00</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0,00</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Muut maksuvalmiuden muutokset</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-62 576,23</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229 706,65</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-229 706,65</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ind w:firstLineChars="100" w:firstLine="160"/>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Toimeksiantojen varojen ja pääomien muutokset</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40 642,25</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173 017,33</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-173 017,33</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ind w:firstLineChars="100" w:firstLine="160"/>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Pitkäaikaisten saamisten muutos</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-2 400,00</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ind w:firstLineChars="100" w:firstLine="160"/>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Lyhytaikaisten saamisten muutos</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-34 423,37</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3 370,06</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-3 370,06</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w:t>
            </w:r>
          </w:p>
        </w:tc>
      </w:tr>
      <w:tr w:rsidR="008418D7" w:rsidRPr="008418D7" w:rsidTr="008418D7">
        <w:trPr>
          <w:trHeight w:val="46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ind w:firstLineChars="100" w:firstLine="160"/>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Korottomien pitkä- ja lyhytaikaisten velkojen muutos</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-66 395,11</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53 319,26</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-53 319,26</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Rahoitustoiminnan nettorahavirta</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18 673,77</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304 706,65</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-304 706,65</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Rahavarojen muutos</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33 381,11</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74 234</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74 234</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172 870,47</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-98 636,47</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233</w:t>
            </w:r>
          </w:p>
        </w:tc>
      </w:tr>
      <w:tr w:rsidR="008418D7" w:rsidRPr="008418D7" w:rsidTr="008418D7">
        <w:trPr>
          <w:trHeight w:val="315"/>
        </w:trPr>
        <w:tc>
          <w:tcPr>
            <w:tcW w:w="2802" w:type="dxa"/>
            <w:tcBorders>
              <w:top w:val="nil"/>
              <w:left w:val="single" w:sz="8" w:space="0" w:color="AEAEAE"/>
              <w:bottom w:val="single" w:sz="8" w:space="0" w:color="AEAEAE"/>
              <w:right w:val="single" w:sz="8" w:space="0" w:color="AEAEAE"/>
            </w:tcBorders>
            <w:shd w:val="clear" w:color="auto" w:fill="auto"/>
            <w:vAlign w:val="center"/>
            <w:hideMark/>
          </w:tcPr>
          <w:p w:rsidR="008418D7" w:rsidRPr="008418D7" w:rsidRDefault="008418D7" w:rsidP="008418D7">
            <w:pPr>
              <w:widowControl/>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Rahavarojen muutos (tase)</w:t>
            </w:r>
          </w:p>
        </w:tc>
        <w:tc>
          <w:tcPr>
            <w:tcW w:w="1406"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33 381,11</w:t>
            </w:r>
          </w:p>
        </w:tc>
        <w:tc>
          <w:tcPr>
            <w:tcW w:w="112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89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993"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 </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172 870,47</w:t>
            </w:r>
          </w:p>
        </w:tc>
        <w:tc>
          <w:tcPr>
            <w:tcW w:w="1134"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-172 870,47</w:t>
            </w:r>
          </w:p>
        </w:tc>
        <w:tc>
          <w:tcPr>
            <w:tcW w:w="425" w:type="dxa"/>
            <w:tcBorders>
              <w:top w:val="nil"/>
              <w:left w:val="nil"/>
              <w:bottom w:val="single" w:sz="8" w:space="0" w:color="AEAEAE"/>
              <w:right w:val="single" w:sz="8" w:space="0" w:color="AEAEAE"/>
            </w:tcBorders>
            <w:shd w:val="clear" w:color="auto" w:fill="auto"/>
            <w:vAlign w:val="center"/>
            <w:hideMark/>
          </w:tcPr>
          <w:p w:rsidR="008418D7" w:rsidRPr="008418D7" w:rsidRDefault="008418D7" w:rsidP="008418D7">
            <w:pPr>
              <w:widowControl/>
              <w:jc w:val="right"/>
              <w:rPr>
                <w:rFonts w:ascii="Arial" w:eastAsia="Times New Roman" w:hAnsi="Arial" w:cs="Arial"/>
                <w:color w:val="000000"/>
                <w:kern w:val="0"/>
                <w:sz w:val="16"/>
                <w:szCs w:val="16"/>
                <w:lang w:eastAsia="fi-FI" w:bidi="ar-SA"/>
              </w:rPr>
            </w:pPr>
            <w:r w:rsidRPr="008418D7">
              <w:rPr>
                <w:rFonts w:ascii="Arial" w:eastAsia="Times New Roman" w:hAnsi="Arial" w:cs="Arial"/>
                <w:color w:val="000000"/>
                <w:kern w:val="0"/>
                <w:sz w:val="16"/>
                <w:szCs w:val="16"/>
                <w:lang w:eastAsia="fi-FI" w:bidi="ar-SA"/>
              </w:rPr>
              <w:t>0</w:t>
            </w:r>
          </w:p>
        </w:tc>
      </w:tr>
    </w:tbl>
    <w:p w:rsidR="00875702" w:rsidRDefault="00B03037" w:rsidP="0040350E">
      <w:pPr>
        <w:spacing w:after="200" w:line="276" w:lineRule="exact"/>
        <w:rPr>
          <w:rFonts w:ascii="Arial" w:eastAsia="Arial" w:hAnsi="Arial" w:cs="Arial"/>
          <w:color w:val="FF0000"/>
        </w:rPr>
      </w:pPr>
      <w:r>
        <w:rPr>
          <w:rFonts w:ascii="Arial" w:eastAsia="Arial" w:hAnsi="Arial" w:cs="Arial"/>
          <w:color w:val="FF0000"/>
        </w:rPr>
        <w:t xml:space="preserve"> </w:t>
      </w:r>
    </w:p>
    <w:p w:rsidR="00875702" w:rsidRDefault="00875702">
      <w:pPr>
        <w:spacing w:after="200" w:line="276" w:lineRule="exact"/>
        <w:rPr>
          <w:rFonts w:ascii="Arial" w:eastAsia="Arial" w:hAnsi="Arial" w:cs="Arial"/>
          <w:i/>
          <w:color w:val="FF0000"/>
        </w:rPr>
      </w:pPr>
    </w:p>
    <w:p w:rsidR="00875702" w:rsidRDefault="00B03037">
      <w:pPr>
        <w:spacing w:after="200" w:line="276" w:lineRule="exact"/>
        <w:rPr>
          <w:rFonts w:ascii="Arial" w:eastAsia="Arial" w:hAnsi="Arial" w:cs="Arial"/>
          <w:color w:val="FF0000"/>
        </w:rPr>
      </w:pPr>
      <w:r>
        <w:object w:dxaOrig="321" w:dyaOrig="321">
          <v:shape id="ole_rId4" o:spid="_x0000_i1025" style="width:28.5pt;height:28.5pt" coordsize="" o:spt="100" adj="0,,0" path="" stroked="f">
            <v:stroke joinstyle="miter"/>
            <v:imagedata r:id="rId11" o:title=""/>
            <v:formulas/>
            <v:path o:connecttype="segments"/>
          </v:shape>
          <o:OLEObject Type="Embed" ProgID="StaticMetafile" ShapeID="ole_rId4" DrawAspect="Content" ObjectID="_1652188057" r:id="rId12"/>
        </w:object>
      </w:r>
    </w:p>
    <w:p w:rsidR="00875702" w:rsidRDefault="00B03037">
      <w:pPr>
        <w:keepNext/>
        <w:keepLines/>
        <w:spacing w:before="200" w:line="276" w:lineRule="exact"/>
        <w:rPr>
          <w:rFonts w:ascii="Arial" w:eastAsia="Arial" w:hAnsi="Arial" w:cs="Arial"/>
          <w:color w:val="FF0000"/>
        </w:rPr>
      </w:pPr>
      <w:r>
        <w:rPr>
          <w:rFonts w:ascii="Arial" w:eastAsia="Arial" w:hAnsi="Arial" w:cs="Arial"/>
          <w:color w:val="FF0000"/>
        </w:rPr>
        <w:t xml:space="preserve"> </w:t>
      </w:r>
    </w:p>
    <w:p w:rsidR="00875702" w:rsidRPr="00063120" w:rsidRDefault="00B03037" w:rsidP="00896CF7">
      <w:pPr>
        <w:pStyle w:val="Otsikko2"/>
      </w:pPr>
      <w:bookmarkStart w:id="18" w:name="_Toc35425161"/>
      <w:r w:rsidRPr="00063120">
        <w:t>1.</w:t>
      </w:r>
      <w:r w:rsidR="008418D7">
        <w:t>7</w:t>
      </w:r>
      <w:r w:rsidRPr="00063120">
        <w:t>. Tilikauden tuloksen muodostuminen ja toiminnan rahoitus</w:t>
      </w:r>
      <w:bookmarkEnd w:id="18"/>
      <w:r w:rsidRPr="00063120">
        <w:t xml:space="preserve"> </w:t>
      </w:r>
    </w:p>
    <w:p w:rsidR="00875702" w:rsidRPr="00063120" w:rsidRDefault="00B03037" w:rsidP="00896CF7">
      <w:pPr>
        <w:pStyle w:val="Otsikko3"/>
      </w:pPr>
      <w:bookmarkStart w:id="19" w:name="_Toc35425162"/>
      <w:r w:rsidRPr="00063120">
        <w:t>1.</w:t>
      </w:r>
      <w:r w:rsidR="008418D7">
        <w:t>7</w:t>
      </w:r>
      <w:r w:rsidRPr="00063120">
        <w:t>.1. Tuloslaskelma ja sen tunnusluvut</w:t>
      </w:r>
      <w:bookmarkEnd w:id="19"/>
    </w:p>
    <w:p w:rsidR="00875702" w:rsidRPr="00063120" w:rsidRDefault="00875702">
      <w:pPr>
        <w:spacing w:after="200" w:line="276" w:lineRule="exact"/>
        <w:rPr>
          <w:rFonts w:ascii="Arial" w:eastAsia="Arial" w:hAnsi="Arial" w:cs="Arial"/>
        </w:rPr>
      </w:pPr>
    </w:p>
    <w:p w:rsidR="00875702" w:rsidRPr="00063120" w:rsidRDefault="00B03037">
      <w:pPr>
        <w:spacing w:after="200" w:line="276" w:lineRule="exact"/>
        <w:rPr>
          <w:rFonts w:ascii="Arial" w:eastAsia="Arial" w:hAnsi="Arial" w:cs="Arial"/>
        </w:rPr>
      </w:pPr>
      <w:r w:rsidRPr="00063120">
        <w:rPr>
          <w:rFonts w:ascii="Arial" w:eastAsia="Arial" w:hAnsi="Arial" w:cs="Arial"/>
        </w:rPr>
        <w:t>Tuloslaskelman tunnusluvut</w:t>
      </w:r>
    </w:p>
    <w:tbl>
      <w:tblPr>
        <w:tblW w:w="97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206"/>
        <w:gridCol w:w="1136"/>
        <w:gridCol w:w="1140"/>
        <w:gridCol w:w="1134"/>
        <w:gridCol w:w="1162"/>
      </w:tblGrid>
      <w:tr w:rsidR="00875702" w:rsidRPr="00063120">
        <w:trPr>
          <w:trHeight w:val="1"/>
        </w:trPr>
        <w:tc>
          <w:tcPr>
            <w:tcW w:w="520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875702">
            <w:pPr>
              <w:spacing w:after="200" w:line="276" w:lineRule="exact"/>
              <w:rPr>
                <w:rFonts w:eastAsia="Calibri" w:cs="Calibri"/>
              </w:rPr>
            </w:pPr>
          </w:p>
        </w:tc>
        <w:tc>
          <w:tcPr>
            <w:tcW w:w="113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201</w:t>
            </w:r>
            <w:r w:rsidR="00DC25C9" w:rsidRPr="00063120">
              <w:rPr>
                <w:rFonts w:ascii="Arial" w:eastAsia="Arial" w:hAnsi="Arial" w:cs="Arial"/>
              </w:rPr>
              <w:t>9</w:t>
            </w:r>
          </w:p>
        </w:tc>
        <w:tc>
          <w:tcPr>
            <w:tcW w:w="114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201</w:t>
            </w:r>
            <w:r w:rsidR="00DC25C9" w:rsidRPr="00063120">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201</w:t>
            </w:r>
            <w:r w:rsidR="00DC25C9" w:rsidRPr="00063120">
              <w:rPr>
                <w:rFonts w:ascii="Arial" w:eastAsia="Arial" w:hAnsi="Arial" w:cs="Arial"/>
              </w:rPr>
              <w:t>7</w:t>
            </w:r>
          </w:p>
        </w:tc>
        <w:tc>
          <w:tcPr>
            <w:tcW w:w="116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201</w:t>
            </w:r>
            <w:r w:rsidR="00DC25C9" w:rsidRPr="00063120">
              <w:rPr>
                <w:rFonts w:ascii="Arial" w:eastAsia="Arial" w:hAnsi="Arial" w:cs="Arial"/>
              </w:rPr>
              <w:t>6</w:t>
            </w:r>
          </w:p>
        </w:tc>
      </w:tr>
      <w:tr w:rsidR="00875702" w:rsidRPr="00063120">
        <w:trPr>
          <w:trHeight w:val="1"/>
        </w:trPr>
        <w:tc>
          <w:tcPr>
            <w:tcW w:w="520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pPr>
            <w:r w:rsidRPr="00063120">
              <w:rPr>
                <w:rFonts w:ascii="Arial" w:eastAsia="Arial" w:hAnsi="Arial" w:cs="Arial"/>
              </w:rPr>
              <w:t>Toimintatuottojen osuus toimintakuluista, %</w:t>
            </w:r>
          </w:p>
        </w:tc>
        <w:tc>
          <w:tcPr>
            <w:tcW w:w="113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1</w:t>
            </w:r>
            <w:r w:rsidR="00DC25C9" w:rsidRPr="00063120">
              <w:rPr>
                <w:rFonts w:ascii="Arial" w:eastAsia="Arial" w:hAnsi="Arial" w:cs="Arial"/>
              </w:rPr>
              <w:t>8</w:t>
            </w:r>
            <w:r w:rsidRPr="00063120">
              <w:rPr>
                <w:rFonts w:ascii="Arial" w:eastAsia="Arial" w:hAnsi="Arial" w:cs="Arial"/>
              </w:rPr>
              <w:t>,</w:t>
            </w:r>
            <w:r w:rsidR="00DC25C9" w:rsidRPr="00063120">
              <w:rPr>
                <w:rFonts w:ascii="Arial" w:eastAsia="Arial" w:hAnsi="Arial" w:cs="Arial"/>
              </w:rPr>
              <w:t>89</w:t>
            </w:r>
          </w:p>
        </w:tc>
        <w:tc>
          <w:tcPr>
            <w:tcW w:w="114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DC25C9">
            <w:pPr>
              <w:spacing w:after="200" w:line="276" w:lineRule="exact"/>
              <w:jc w:val="center"/>
            </w:pPr>
            <w:r w:rsidRPr="00063120">
              <w:rPr>
                <w:rFonts w:ascii="Arial" w:eastAsia="Arial" w:hAnsi="Arial" w:cs="Arial"/>
              </w:rPr>
              <w:t>9</w:t>
            </w:r>
            <w:r w:rsidR="00B03037" w:rsidRPr="00063120">
              <w:rPr>
                <w:rFonts w:ascii="Arial" w:eastAsia="Arial" w:hAnsi="Arial" w:cs="Arial"/>
              </w:rPr>
              <w:t>,</w:t>
            </w:r>
            <w:r w:rsidRPr="00063120">
              <w:rPr>
                <w:rFonts w:ascii="Arial" w:eastAsia="Arial" w:hAnsi="Arial" w:cs="Arial"/>
              </w:rPr>
              <w:t>79</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1</w:t>
            </w:r>
            <w:r w:rsidR="00DC25C9" w:rsidRPr="00063120">
              <w:rPr>
                <w:rFonts w:ascii="Arial" w:eastAsia="Arial" w:hAnsi="Arial" w:cs="Arial"/>
              </w:rPr>
              <w:t>5,19</w:t>
            </w:r>
          </w:p>
        </w:tc>
        <w:tc>
          <w:tcPr>
            <w:tcW w:w="116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DC25C9">
            <w:pPr>
              <w:spacing w:after="200" w:line="276" w:lineRule="exact"/>
              <w:jc w:val="center"/>
            </w:pPr>
            <w:r w:rsidRPr="00063120">
              <w:rPr>
                <w:rFonts w:ascii="Arial" w:eastAsia="Arial" w:hAnsi="Arial" w:cs="Arial"/>
              </w:rPr>
              <w:t>10,52</w:t>
            </w:r>
          </w:p>
        </w:tc>
      </w:tr>
      <w:tr w:rsidR="00875702" w:rsidRPr="00063120">
        <w:trPr>
          <w:trHeight w:val="1"/>
        </w:trPr>
        <w:tc>
          <w:tcPr>
            <w:tcW w:w="520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pPr>
            <w:r w:rsidRPr="00063120">
              <w:rPr>
                <w:rFonts w:ascii="Arial" w:eastAsia="Arial" w:hAnsi="Arial" w:cs="Arial"/>
              </w:rPr>
              <w:t>Vuosikatteen osuus poistoista, %</w:t>
            </w:r>
          </w:p>
        </w:tc>
        <w:tc>
          <w:tcPr>
            <w:tcW w:w="113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1</w:t>
            </w:r>
            <w:r w:rsidR="00DC25C9" w:rsidRPr="00063120">
              <w:rPr>
                <w:rFonts w:ascii="Arial" w:eastAsia="Arial" w:hAnsi="Arial" w:cs="Arial"/>
              </w:rPr>
              <w:t>77,69</w:t>
            </w:r>
          </w:p>
        </w:tc>
        <w:tc>
          <w:tcPr>
            <w:tcW w:w="114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1</w:t>
            </w:r>
            <w:r w:rsidR="00DC25C9" w:rsidRPr="00063120">
              <w:rPr>
                <w:rFonts w:ascii="Arial" w:eastAsia="Arial" w:hAnsi="Arial" w:cs="Arial"/>
              </w:rPr>
              <w:t>16,10</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1</w:t>
            </w:r>
            <w:r w:rsidR="00DC25C9" w:rsidRPr="00063120">
              <w:rPr>
                <w:rFonts w:ascii="Arial" w:eastAsia="Arial" w:hAnsi="Arial" w:cs="Arial"/>
              </w:rPr>
              <w:t>91,48</w:t>
            </w:r>
          </w:p>
        </w:tc>
        <w:tc>
          <w:tcPr>
            <w:tcW w:w="116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1</w:t>
            </w:r>
            <w:r w:rsidR="00DC25C9" w:rsidRPr="00063120">
              <w:rPr>
                <w:rFonts w:ascii="Arial" w:eastAsia="Arial" w:hAnsi="Arial" w:cs="Arial"/>
              </w:rPr>
              <w:t>48,61</w:t>
            </w:r>
          </w:p>
        </w:tc>
      </w:tr>
      <w:tr w:rsidR="00875702" w:rsidRPr="00063120">
        <w:trPr>
          <w:trHeight w:val="1"/>
        </w:trPr>
        <w:tc>
          <w:tcPr>
            <w:tcW w:w="520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pPr>
            <w:r w:rsidRPr="00063120">
              <w:rPr>
                <w:rFonts w:ascii="Arial" w:eastAsia="Arial" w:hAnsi="Arial" w:cs="Arial"/>
              </w:rPr>
              <w:t>Vuosikate, €/jäsen</w:t>
            </w:r>
          </w:p>
        </w:tc>
        <w:tc>
          <w:tcPr>
            <w:tcW w:w="113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DC25C9">
            <w:pPr>
              <w:spacing w:after="200" w:line="276" w:lineRule="exact"/>
              <w:jc w:val="center"/>
            </w:pPr>
            <w:r w:rsidRPr="00063120">
              <w:t>47</w:t>
            </w:r>
          </w:p>
        </w:tc>
        <w:tc>
          <w:tcPr>
            <w:tcW w:w="114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3</w:t>
            </w:r>
            <w:r w:rsidR="00DC25C9" w:rsidRPr="00063120">
              <w:rPr>
                <w:rFonts w:ascii="Arial" w:eastAsia="Arial" w:hAnsi="Arial" w:cs="Arial"/>
              </w:rPr>
              <w:t>1</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DC25C9">
            <w:pPr>
              <w:spacing w:after="200" w:line="276" w:lineRule="exact"/>
              <w:jc w:val="center"/>
            </w:pPr>
            <w:r w:rsidRPr="00063120">
              <w:rPr>
                <w:rFonts w:ascii="Arial" w:eastAsia="Arial" w:hAnsi="Arial" w:cs="Arial"/>
              </w:rPr>
              <w:t>51</w:t>
            </w:r>
          </w:p>
        </w:tc>
        <w:tc>
          <w:tcPr>
            <w:tcW w:w="116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DC25C9">
            <w:pPr>
              <w:spacing w:after="200" w:line="276" w:lineRule="exact"/>
              <w:jc w:val="center"/>
            </w:pPr>
            <w:r w:rsidRPr="00063120">
              <w:t>38</w:t>
            </w:r>
          </w:p>
        </w:tc>
      </w:tr>
    </w:tbl>
    <w:p w:rsidR="00875702" w:rsidRDefault="00875702">
      <w:pPr>
        <w:spacing w:after="200" w:line="276" w:lineRule="exact"/>
        <w:rPr>
          <w:rFonts w:ascii="Arial" w:eastAsia="Arial" w:hAnsi="Arial" w:cs="Arial"/>
          <w:color w:val="FF0000"/>
        </w:rPr>
      </w:pPr>
    </w:p>
    <w:p w:rsidR="00875702" w:rsidRPr="00063120" w:rsidRDefault="00B03037" w:rsidP="00896CF7">
      <w:pPr>
        <w:pStyle w:val="Otsikko3"/>
      </w:pPr>
      <w:bookmarkStart w:id="20" w:name="_Toc35425163"/>
      <w:r w:rsidRPr="00063120">
        <w:t>1.</w:t>
      </w:r>
      <w:r w:rsidR="008418D7">
        <w:t>7</w:t>
      </w:r>
      <w:r w:rsidRPr="00063120">
        <w:t>.2. Rahoituslaskelma ja sen tunnusluvut</w:t>
      </w:r>
      <w:bookmarkEnd w:id="20"/>
    </w:p>
    <w:p w:rsidR="00875702" w:rsidRPr="00063120" w:rsidRDefault="00875702">
      <w:pPr>
        <w:spacing w:after="200" w:line="276" w:lineRule="exact"/>
        <w:rPr>
          <w:rFonts w:ascii="Arial" w:eastAsia="Arial" w:hAnsi="Arial" w:cs="Arial"/>
        </w:rPr>
      </w:pPr>
    </w:p>
    <w:p w:rsidR="00875702" w:rsidRPr="00063120" w:rsidRDefault="00B03037">
      <w:pPr>
        <w:spacing w:after="200" w:line="276" w:lineRule="exact"/>
        <w:rPr>
          <w:rFonts w:ascii="Arial" w:eastAsia="Arial" w:hAnsi="Arial" w:cs="Arial"/>
        </w:rPr>
      </w:pPr>
      <w:r w:rsidRPr="00063120">
        <w:rPr>
          <w:rFonts w:ascii="Arial" w:eastAsia="Arial" w:hAnsi="Arial" w:cs="Arial"/>
        </w:rPr>
        <w:t>Rahoituslaskelman tunnusluvut</w:t>
      </w:r>
    </w:p>
    <w:p w:rsidR="00875702" w:rsidRPr="00063120" w:rsidRDefault="00875702">
      <w:pPr>
        <w:spacing w:after="200" w:line="276" w:lineRule="exact"/>
        <w:rPr>
          <w:rFonts w:ascii="Arial" w:eastAsia="Arial" w:hAnsi="Arial" w:cs="Arial"/>
        </w:rPr>
      </w:pPr>
    </w:p>
    <w:tbl>
      <w:tblPr>
        <w:tblW w:w="97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206"/>
        <w:gridCol w:w="1136"/>
        <w:gridCol w:w="1140"/>
        <w:gridCol w:w="1134"/>
        <w:gridCol w:w="1162"/>
      </w:tblGrid>
      <w:tr w:rsidR="00875702" w:rsidRPr="00063120">
        <w:trPr>
          <w:trHeight w:val="1"/>
        </w:trPr>
        <w:tc>
          <w:tcPr>
            <w:tcW w:w="520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875702">
            <w:pPr>
              <w:spacing w:after="200" w:line="276" w:lineRule="exact"/>
              <w:rPr>
                <w:rFonts w:eastAsia="Calibri" w:cs="Calibri"/>
              </w:rPr>
            </w:pPr>
          </w:p>
        </w:tc>
        <w:tc>
          <w:tcPr>
            <w:tcW w:w="113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rPr>
                <w:rFonts w:ascii="Arial" w:eastAsia="Arial" w:hAnsi="Arial" w:cs="Arial"/>
              </w:rPr>
              <w:t>2019</w:t>
            </w:r>
          </w:p>
        </w:tc>
        <w:tc>
          <w:tcPr>
            <w:tcW w:w="114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201</w:t>
            </w:r>
            <w:r w:rsidR="00063120" w:rsidRPr="00063120">
              <w:rPr>
                <w:rFonts w:ascii="Arial" w:eastAsia="Arial" w:hAnsi="Arial" w:cs="Arial"/>
              </w:rPr>
              <w:t>8</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201</w:t>
            </w:r>
            <w:r w:rsidR="00063120" w:rsidRPr="00063120">
              <w:rPr>
                <w:rFonts w:ascii="Arial" w:eastAsia="Arial" w:hAnsi="Arial" w:cs="Arial"/>
              </w:rPr>
              <w:t>7</w:t>
            </w:r>
          </w:p>
        </w:tc>
        <w:tc>
          <w:tcPr>
            <w:tcW w:w="116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201</w:t>
            </w:r>
            <w:r w:rsidR="00063120" w:rsidRPr="00063120">
              <w:rPr>
                <w:rFonts w:ascii="Arial" w:eastAsia="Arial" w:hAnsi="Arial" w:cs="Arial"/>
              </w:rPr>
              <w:t>6</w:t>
            </w:r>
          </w:p>
        </w:tc>
      </w:tr>
      <w:tr w:rsidR="00875702" w:rsidRPr="00063120">
        <w:trPr>
          <w:trHeight w:val="1"/>
        </w:trPr>
        <w:tc>
          <w:tcPr>
            <w:tcW w:w="520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pPr>
            <w:r w:rsidRPr="00063120">
              <w:rPr>
                <w:rFonts w:ascii="Arial" w:eastAsia="Arial" w:hAnsi="Arial" w:cs="Arial"/>
              </w:rPr>
              <w:t>Investointien tulorahoitus %</w:t>
            </w:r>
          </w:p>
        </w:tc>
        <w:tc>
          <w:tcPr>
            <w:tcW w:w="113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t>174,53</w:t>
            </w:r>
          </w:p>
        </w:tc>
        <w:tc>
          <w:tcPr>
            <w:tcW w:w="114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6</w:t>
            </w:r>
            <w:r w:rsidR="00063120" w:rsidRPr="00063120">
              <w:rPr>
                <w:rFonts w:ascii="Arial" w:eastAsia="Arial" w:hAnsi="Arial" w:cs="Arial"/>
              </w:rPr>
              <w:t>6,74</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rPr>
                <w:rFonts w:ascii="Arial" w:eastAsia="Arial" w:hAnsi="Arial" w:cs="Arial"/>
              </w:rPr>
              <w:t>395,20</w:t>
            </w:r>
          </w:p>
        </w:tc>
        <w:tc>
          <w:tcPr>
            <w:tcW w:w="116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rPr>
                <w:rFonts w:eastAsia="Calibri" w:cs="Calibri"/>
              </w:rPr>
            </w:pPr>
            <w:r w:rsidRPr="00063120">
              <w:rPr>
                <w:rFonts w:eastAsia="Calibri" w:cs="Calibri"/>
              </w:rPr>
              <w:t>653,25</w:t>
            </w:r>
          </w:p>
        </w:tc>
      </w:tr>
      <w:tr w:rsidR="00875702">
        <w:trPr>
          <w:trHeight w:val="1"/>
        </w:trPr>
        <w:tc>
          <w:tcPr>
            <w:tcW w:w="5206"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rPr>
                <w:rFonts w:eastAsia="Calibri" w:cs="Calibri"/>
              </w:rPr>
            </w:pPr>
          </w:p>
        </w:tc>
        <w:tc>
          <w:tcPr>
            <w:tcW w:w="1136"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1140"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1162"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r>
      <w:tr w:rsidR="00875702">
        <w:trPr>
          <w:trHeight w:val="1"/>
        </w:trPr>
        <w:tc>
          <w:tcPr>
            <w:tcW w:w="520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pPr>
            <w:r w:rsidRPr="00063120">
              <w:rPr>
                <w:rFonts w:ascii="Arial" w:eastAsia="Arial" w:hAnsi="Arial" w:cs="Arial"/>
              </w:rPr>
              <w:lastRenderedPageBreak/>
              <w:t>Rahavarojen riittävyys / pv</w:t>
            </w:r>
          </w:p>
        </w:tc>
        <w:tc>
          <w:tcPr>
            <w:tcW w:w="113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rPr>
                <w:rFonts w:ascii="Arial" w:eastAsia="Arial" w:hAnsi="Arial" w:cs="Arial"/>
              </w:rPr>
              <w:t>146</w:t>
            </w:r>
          </w:p>
        </w:tc>
        <w:tc>
          <w:tcPr>
            <w:tcW w:w="114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rPr>
                <w:rFonts w:ascii="Arial" w:eastAsia="Arial" w:hAnsi="Arial" w:cs="Arial"/>
              </w:rPr>
              <w:t>174</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rPr>
                <w:rFonts w:ascii="Arial" w:eastAsia="Arial" w:hAnsi="Arial" w:cs="Arial"/>
              </w:rPr>
              <w:t>191</w:t>
            </w:r>
          </w:p>
        </w:tc>
        <w:tc>
          <w:tcPr>
            <w:tcW w:w="116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rPr>
                <w:rFonts w:ascii="Arial" w:eastAsia="Arial" w:hAnsi="Arial" w:cs="Arial"/>
              </w:rPr>
              <w:t>166</w:t>
            </w:r>
          </w:p>
        </w:tc>
      </w:tr>
      <w:tr w:rsidR="00875702">
        <w:trPr>
          <w:trHeight w:val="1"/>
        </w:trPr>
        <w:tc>
          <w:tcPr>
            <w:tcW w:w="520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875702">
            <w:pPr>
              <w:spacing w:after="200" w:line="276" w:lineRule="exact"/>
              <w:rPr>
                <w:rFonts w:eastAsia="Calibri" w:cs="Calibri"/>
              </w:rPr>
            </w:pPr>
          </w:p>
        </w:tc>
        <w:tc>
          <w:tcPr>
            <w:tcW w:w="113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875702">
            <w:pPr>
              <w:spacing w:after="200" w:line="276" w:lineRule="exact"/>
              <w:jc w:val="center"/>
              <w:rPr>
                <w:rFonts w:eastAsia="Calibri" w:cs="Calibri"/>
              </w:rPr>
            </w:pPr>
          </w:p>
        </w:tc>
        <w:tc>
          <w:tcPr>
            <w:tcW w:w="114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875702">
            <w:pPr>
              <w:spacing w:after="200" w:line="276" w:lineRule="exact"/>
              <w:jc w:val="center"/>
              <w:rPr>
                <w:rFonts w:eastAsia="Calibri" w:cs="Calibri"/>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875702">
            <w:pPr>
              <w:spacing w:after="200" w:line="276" w:lineRule="exact"/>
              <w:jc w:val="center"/>
              <w:rPr>
                <w:rFonts w:eastAsia="Calibri" w:cs="Calibri"/>
              </w:rPr>
            </w:pPr>
          </w:p>
        </w:tc>
        <w:tc>
          <w:tcPr>
            <w:tcW w:w="116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875702">
            <w:pPr>
              <w:spacing w:after="200" w:line="276" w:lineRule="exact"/>
              <w:jc w:val="center"/>
              <w:rPr>
                <w:rFonts w:eastAsia="Calibri" w:cs="Calibri"/>
              </w:rPr>
            </w:pPr>
          </w:p>
        </w:tc>
      </w:tr>
      <w:tr w:rsidR="00875702">
        <w:trPr>
          <w:trHeight w:val="1"/>
        </w:trPr>
        <w:tc>
          <w:tcPr>
            <w:tcW w:w="520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pPr>
            <w:r w:rsidRPr="00063120">
              <w:rPr>
                <w:rFonts w:ascii="Arial" w:eastAsia="Arial" w:hAnsi="Arial" w:cs="Arial"/>
              </w:rPr>
              <w:t>Lainanhoitokate</w:t>
            </w:r>
          </w:p>
        </w:tc>
        <w:tc>
          <w:tcPr>
            <w:tcW w:w="1136"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t>3,78</w:t>
            </w:r>
          </w:p>
        </w:tc>
        <w:tc>
          <w:tcPr>
            <w:tcW w:w="1140"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t>2,57</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t>4,31</w:t>
            </w:r>
          </w:p>
        </w:tc>
        <w:tc>
          <w:tcPr>
            <w:tcW w:w="116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t>3,29</w:t>
            </w:r>
          </w:p>
        </w:tc>
      </w:tr>
    </w:tbl>
    <w:p w:rsidR="00875702" w:rsidRDefault="00875702">
      <w:pPr>
        <w:spacing w:after="200" w:line="276" w:lineRule="exact"/>
        <w:rPr>
          <w:rFonts w:ascii="Arial" w:eastAsia="Arial" w:hAnsi="Arial" w:cs="Arial"/>
          <w:color w:val="FF0000"/>
        </w:rPr>
      </w:pPr>
    </w:p>
    <w:p w:rsidR="00875702" w:rsidRPr="00063120" w:rsidRDefault="00B03037" w:rsidP="00896CF7">
      <w:pPr>
        <w:pStyle w:val="Otsikko3"/>
      </w:pPr>
      <w:bookmarkStart w:id="21" w:name="_Toc35425164"/>
      <w:r w:rsidRPr="00063120">
        <w:t>1.</w:t>
      </w:r>
      <w:r w:rsidR="008418D7">
        <w:t>7</w:t>
      </w:r>
      <w:r w:rsidRPr="00063120">
        <w:t>.3. Tase ja sen tunnusluvut</w:t>
      </w:r>
      <w:bookmarkEnd w:id="21"/>
    </w:p>
    <w:p w:rsidR="00875702" w:rsidRPr="00063120" w:rsidRDefault="00875702">
      <w:pPr>
        <w:spacing w:after="200" w:line="276" w:lineRule="exact"/>
        <w:rPr>
          <w:rFonts w:ascii="Arial" w:eastAsia="Arial" w:hAnsi="Arial" w:cs="Arial"/>
        </w:rPr>
      </w:pPr>
    </w:p>
    <w:p w:rsidR="00875702" w:rsidRPr="00063120" w:rsidRDefault="00B03037">
      <w:pPr>
        <w:spacing w:after="200" w:line="276" w:lineRule="exact"/>
        <w:rPr>
          <w:rFonts w:ascii="Arial" w:eastAsia="Arial" w:hAnsi="Arial" w:cs="Arial"/>
        </w:rPr>
      </w:pPr>
      <w:r w:rsidRPr="00063120">
        <w:rPr>
          <w:rFonts w:ascii="Arial" w:eastAsia="Arial" w:hAnsi="Arial" w:cs="Arial"/>
        </w:rPr>
        <w:t>Taseen tunnusluvut</w:t>
      </w:r>
    </w:p>
    <w:tbl>
      <w:tblPr>
        <w:tblW w:w="97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203"/>
        <w:gridCol w:w="1139"/>
        <w:gridCol w:w="993"/>
        <w:gridCol w:w="1275"/>
        <w:gridCol w:w="1168"/>
      </w:tblGrid>
      <w:tr w:rsidR="00875702">
        <w:trPr>
          <w:trHeight w:val="1"/>
        </w:trPr>
        <w:tc>
          <w:tcPr>
            <w:tcW w:w="52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875702">
            <w:pPr>
              <w:spacing w:after="200" w:line="276" w:lineRule="exact"/>
              <w:rPr>
                <w:rFonts w:eastAsia="Calibri" w:cs="Calibri"/>
              </w:rPr>
            </w:pPr>
          </w:p>
        </w:tc>
        <w:tc>
          <w:tcPr>
            <w:tcW w:w="1139"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201</w:t>
            </w:r>
            <w:r w:rsidR="00063120" w:rsidRPr="00063120">
              <w:rPr>
                <w:rFonts w:ascii="Arial" w:eastAsia="Arial" w:hAnsi="Arial" w:cs="Arial"/>
              </w:rPr>
              <w:t>9</w:t>
            </w:r>
          </w:p>
        </w:tc>
        <w:tc>
          <w:tcPr>
            <w:tcW w:w="99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201</w:t>
            </w:r>
            <w:r w:rsidR="00063120" w:rsidRPr="00063120">
              <w:rPr>
                <w:rFonts w:ascii="Arial" w:eastAsia="Arial" w:hAnsi="Arial" w:cs="Arial"/>
              </w:rPr>
              <w:t>8</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201</w:t>
            </w:r>
            <w:r w:rsidR="00063120" w:rsidRPr="00063120">
              <w:rPr>
                <w:rFonts w:ascii="Arial" w:eastAsia="Arial" w:hAnsi="Arial" w:cs="Arial"/>
              </w:rPr>
              <w:t>7</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201</w:t>
            </w:r>
            <w:r w:rsidR="00063120" w:rsidRPr="00063120">
              <w:rPr>
                <w:rFonts w:ascii="Arial" w:eastAsia="Arial" w:hAnsi="Arial" w:cs="Arial"/>
              </w:rPr>
              <w:t>6</w:t>
            </w:r>
          </w:p>
        </w:tc>
      </w:tr>
      <w:tr w:rsidR="00875702">
        <w:trPr>
          <w:trHeight w:val="1"/>
        </w:trPr>
        <w:tc>
          <w:tcPr>
            <w:tcW w:w="52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pPr>
            <w:r w:rsidRPr="00063120">
              <w:rPr>
                <w:rFonts w:ascii="Arial" w:eastAsia="Arial" w:hAnsi="Arial" w:cs="Arial"/>
              </w:rPr>
              <w:t>Omavaraisuusaste, %</w:t>
            </w:r>
          </w:p>
        </w:tc>
        <w:tc>
          <w:tcPr>
            <w:tcW w:w="1139"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t>91</w:t>
            </w:r>
          </w:p>
        </w:tc>
        <w:tc>
          <w:tcPr>
            <w:tcW w:w="99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8</w:t>
            </w:r>
            <w:r w:rsidR="00063120" w:rsidRPr="00063120">
              <w:rPr>
                <w:rFonts w:ascii="Arial" w:eastAsia="Arial" w:hAnsi="Arial" w:cs="Arial"/>
              </w:rPr>
              <w:t>8</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8</w:t>
            </w:r>
            <w:r w:rsidR="00063120" w:rsidRPr="00063120">
              <w:rPr>
                <w:rFonts w:ascii="Arial" w:eastAsia="Arial" w:hAnsi="Arial" w:cs="Arial"/>
              </w:rPr>
              <w:t>8</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8</w:t>
            </w:r>
            <w:r w:rsidR="00063120" w:rsidRPr="00063120">
              <w:rPr>
                <w:rFonts w:ascii="Arial" w:eastAsia="Arial" w:hAnsi="Arial" w:cs="Arial"/>
              </w:rPr>
              <w:t>6</w:t>
            </w:r>
          </w:p>
        </w:tc>
      </w:tr>
      <w:tr w:rsidR="00875702">
        <w:trPr>
          <w:trHeight w:val="1"/>
        </w:trPr>
        <w:tc>
          <w:tcPr>
            <w:tcW w:w="5203"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rPr>
                <w:rFonts w:eastAsia="Calibri" w:cs="Calibri"/>
              </w:rPr>
            </w:pPr>
          </w:p>
        </w:tc>
        <w:tc>
          <w:tcPr>
            <w:tcW w:w="1139"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993"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1275"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r>
      <w:tr w:rsidR="00875702">
        <w:trPr>
          <w:trHeight w:val="1"/>
        </w:trPr>
        <w:tc>
          <w:tcPr>
            <w:tcW w:w="52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224B99" w:rsidRDefault="00B03037">
            <w:pPr>
              <w:spacing w:after="200" w:line="276" w:lineRule="exact"/>
            </w:pPr>
            <w:r w:rsidRPr="00224B99">
              <w:rPr>
                <w:rFonts w:ascii="Arial" w:eastAsia="Arial" w:hAnsi="Arial" w:cs="Arial"/>
              </w:rPr>
              <w:t>Rahoitusvarallisuus, €/jäsen</w:t>
            </w:r>
          </w:p>
        </w:tc>
        <w:tc>
          <w:tcPr>
            <w:tcW w:w="1139"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732C72" w:rsidRDefault="00224B99">
            <w:pPr>
              <w:spacing w:after="200" w:line="276" w:lineRule="exact"/>
              <w:jc w:val="center"/>
              <w:rPr>
                <w:rFonts w:ascii="Arial" w:hAnsi="Arial" w:cs="Arial"/>
              </w:rPr>
            </w:pPr>
            <w:r w:rsidRPr="00732C72">
              <w:rPr>
                <w:rFonts w:ascii="Arial" w:hAnsi="Arial" w:cs="Arial"/>
              </w:rPr>
              <w:t>71</w:t>
            </w:r>
          </w:p>
        </w:tc>
        <w:tc>
          <w:tcPr>
            <w:tcW w:w="99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732C72" w:rsidRDefault="00224B99">
            <w:pPr>
              <w:spacing w:after="200" w:line="276" w:lineRule="exact"/>
              <w:jc w:val="center"/>
              <w:rPr>
                <w:rFonts w:ascii="Arial" w:hAnsi="Arial" w:cs="Arial"/>
              </w:rPr>
            </w:pPr>
            <w:r w:rsidRPr="00732C72">
              <w:rPr>
                <w:rFonts w:ascii="Arial" w:hAnsi="Arial" w:cs="Arial"/>
              </w:rPr>
              <w:t>76</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224B99" w:rsidRDefault="00224B99">
            <w:pPr>
              <w:spacing w:after="200" w:line="276" w:lineRule="exact"/>
              <w:jc w:val="center"/>
            </w:pPr>
            <w:r w:rsidRPr="00224B99">
              <w:rPr>
                <w:rFonts w:ascii="Arial" w:eastAsia="Arial" w:hAnsi="Arial" w:cs="Arial"/>
              </w:rPr>
              <w:t>83</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224B99" w:rsidRDefault="00224B99">
            <w:pPr>
              <w:spacing w:after="200" w:line="276" w:lineRule="exact"/>
              <w:jc w:val="center"/>
            </w:pPr>
            <w:r w:rsidRPr="00224B99">
              <w:rPr>
                <w:rFonts w:ascii="Arial" w:eastAsia="Arial" w:hAnsi="Arial" w:cs="Arial"/>
              </w:rPr>
              <w:t>43</w:t>
            </w:r>
          </w:p>
        </w:tc>
      </w:tr>
      <w:tr w:rsidR="00875702">
        <w:trPr>
          <w:trHeight w:val="1"/>
        </w:trPr>
        <w:tc>
          <w:tcPr>
            <w:tcW w:w="5203"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rPr>
                <w:rFonts w:eastAsia="Calibri" w:cs="Calibri"/>
              </w:rPr>
            </w:pPr>
          </w:p>
        </w:tc>
        <w:tc>
          <w:tcPr>
            <w:tcW w:w="1139"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993"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1275"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r>
      <w:tr w:rsidR="00875702">
        <w:trPr>
          <w:trHeight w:val="1"/>
        </w:trPr>
        <w:tc>
          <w:tcPr>
            <w:tcW w:w="52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pPr>
            <w:r w:rsidRPr="00063120">
              <w:rPr>
                <w:rFonts w:ascii="Arial" w:eastAsia="Arial" w:hAnsi="Arial" w:cs="Arial"/>
              </w:rPr>
              <w:t>Suhteellinen velkaantuneisuus, %</w:t>
            </w:r>
          </w:p>
        </w:tc>
        <w:tc>
          <w:tcPr>
            <w:tcW w:w="1139"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732C72" w:rsidRDefault="00063120">
            <w:pPr>
              <w:spacing w:after="200" w:line="276" w:lineRule="exact"/>
              <w:jc w:val="center"/>
              <w:rPr>
                <w:rFonts w:ascii="Arial" w:hAnsi="Arial" w:cs="Arial"/>
              </w:rPr>
            </w:pPr>
            <w:r w:rsidRPr="00732C72">
              <w:rPr>
                <w:rFonts w:ascii="Arial" w:hAnsi="Arial" w:cs="Arial"/>
              </w:rPr>
              <w:t>18</w:t>
            </w:r>
          </w:p>
        </w:tc>
        <w:tc>
          <w:tcPr>
            <w:tcW w:w="99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B03037">
            <w:pPr>
              <w:spacing w:after="200" w:line="276" w:lineRule="exact"/>
              <w:jc w:val="center"/>
            </w:pPr>
            <w:r w:rsidRPr="00063120">
              <w:rPr>
                <w:rFonts w:ascii="Arial" w:eastAsia="Arial" w:hAnsi="Arial" w:cs="Arial"/>
              </w:rPr>
              <w:t>2</w:t>
            </w:r>
            <w:r w:rsidR="00063120" w:rsidRPr="00063120">
              <w:rPr>
                <w:rFonts w:ascii="Arial" w:eastAsia="Arial" w:hAnsi="Arial" w:cs="Arial"/>
              </w:rPr>
              <w:t>6</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rPr>
                <w:rFonts w:ascii="Arial" w:eastAsia="Arial" w:hAnsi="Arial" w:cs="Arial"/>
              </w:rPr>
              <w:t>25</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063120" w:rsidRDefault="00063120">
            <w:pPr>
              <w:spacing w:after="200" w:line="276" w:lineRule="exact"/>
              <w:jc w:val="center"/>
            </w:pPr>
            <w:r w:rsidRPr="00063120">
              <w:rPr>
                <w:rFonts w:ascii="Arial" w:eastAsia="Arial" w:hAnsi="Arial" w:cs="Arial"/>
              </w:rPr>
              <w:t>29</w:t>
            </w:r>
          </w:p>
        </w:tc>
      </w:tr>
      <w:tr w:rsidR="00875702">
        <w:trPr>
          <w:trHeight w:val="1"/>
        </w:trPr>
        <w:tc>
          <w:tcPr>
            <w:tcW w:w="5203"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rPr>
                <w:rFonts w:eastAsia="Calibri" w:cs="Calibri"/>
              </w:rPr>
            </w:pPr>
          </w:p>
        </w:tc>
        <w:tc>
          <w:tcPr>
            <w:tcW w:w="1139"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993"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1275"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875702">
            <w:pPr>
              <w:spacing w:after="200" w:line="276" w:lineRule="exact"/>
              <w:jc w:val="center"/>
              <w:rPr>
                <w:rFonts w:eastAsia="Calibri" w:cs="Calibri"/>
              </w:rPr>
            </w:pPr>
          </w:p>
        </w:tc>
      </w:tr>
      <w:tr w:rsidR="00875702">
        <w:trPr>
          <w:trHeight w:val="1"/>
        </w:trPr>
        <w:tc>
          <w:tcPr>
            <w:tcW w:w="52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732C72" w:rsidRDefault="00B03037">
            <w:pPr>
              <w:spacing w:after="200" w:line="276" w:lineRule="exact"/>
            </w:pPr>
            <w:r w:rsidRPr="00732C72">
              <w:rPr>
                <w:rFonts w:ascii="Arial" w:eastAsia="Arial" w:hAnsi="Arial" w:cs="Arial"/>
              </w:rPr>
              <w:t>Lainakanta, €/jäsen</w:t>
            </w:r>
          </w:p>
        </w:tc>
        <w:tc>
          <w:tcPr>
            <w:tcW w:w="1139"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732C72" w:rsidRDefault="00732C72">
            <w:pPr>
              <w:spacing w:after="200" w:line="276" w:lineRule="exact"/>
              <w:jc w:val="center"/>
              <w:rPr>
                <w:rFonts w:ascii="Arial" w:hAnsi="Arial" w:cs="Arial"/>
              </w:rPr>
            </w:pPr>
            <w:r w:rsidRPr="00732C72">
              <w:rPr>
                <w:rFonts w:ascii="Arial" w:hAnsi="Arial" w:cs="Arial"/>
              </w:rPr>
              <w:t>17</w:t>
            </w:r>
          </w:p>
        </w:tc>
        <w:tc>
          <w:tcPr>
            <w:tcW w:w="99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224B99" w:rsidRDefault="00224B99">
            <w:pPr>
              <w:spacing w:after="200" w:line="276" w:lineRule="exact"/>
              <w:jc w:val="center"/>
            </w:pPr>
            <w:r>
              <w:rPr>
                <w:rFonts w:ascii="Arial" w:eastAsia="Arial" w:hAnsi="Arial" w:cs="Arial"/>
              </w:rPr>
              <w:t>29</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Pr>
          <w:p w:rsidR="00875702" w:rsidRDefault="00224B99">
            <w:pPr>
              <w:spacing w:after="200" w:line="276" w:lineRule="exact"/>
              <w:jc w:val="center"/>
            </w:pPr>
            <w:r>
              <w:t>41</w:t>
            </w:r>
          </w:p>
        </w:tc>
        <w:tc>
          <w:tcPr>
            <w:tcW w:w="1168"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224B99" w:rsidRDefault="00224B99">
            <w:pPr>
              <w:spacing w:after="200" w:line="276" w:lineRule="exact"/>
              <w:jc w:val="center"/>
              <w:rPr>
                <w:rFonts w:ascii="Arial" w:eastAsia="Arial" w:hAnsi="Arial" w:cs="Arial"/>
              </w:rPr>
            </w:pPr>
            <w:r w:rsidRPr="00224B99">
              <w:rPr>
                <w:rFonts w:ascii="Arial" w:eastAsia="Arial" w:hAnsi="Arial" w:cs="Arial"/>
              </w:rPr>
              <w:t>52</w:t>
            </w:r>
          </w:p>
          <w:p w:rsidR="00875702" w:rsidRDefault="00875702">
            <w:pPr>
              <w:spacing w:after="200" w:line="276" w:lineRule="exact"/>
              <w:jc w:val="center"/>
            </w:pPr>
          </w:p>
        </w:tc>
      </w:tr>
    </w:tbl>
    <w:p w:rsidR="00875702" w:rsidRDefault="00875702">
      <w:pPr>
        <w:spacing w:after="200" w:line="276" w:lineRule="exact"/>
        <w:rPr>
          <w:rFonts w:ascii="Arial" w:eastAsia="Arial" w:hAnsi="Arial" w:cs="Arial"/>
          <w:color w:val="FF0000"/>
        </w:rPr>
      </w:pPr>
    </w:p>
    <w:p w:rsidR="00875702" w:rsidRDefault="008E0A12" w:rsidP="008E0A12">
      <w:pPr>
        <w:pStyle w:val="Otsikko2"/>
      </w:pPr>
      <w:bookmarkStart w:id="22" w:name="_Toc35425165"/>
      <w:r>
        <w:t xml:space="preserve">1.8 </w:t>
      </w:r>
      <w:r w:rsidR="00B03037" w:rsidRPr="00337225">
        <w:t>Seurakuntakonserni</w:t>
      </w:r>
      <w:bookmarkEnd w:id="22"/>
      <w:r w:rsidR="00B03037" w:rsidRPr="00E237D2">
        <w:t xml:space="preserve"> </w:t>
      </w:r>
    </w:p>
    <w:p w:rsidR="00337225" w:rsidRPr="00337225" w:rsidRDefault="00337225" w:rsidP="00337225"/>
    <w:p w:rsidR="00337225" w:rsidRDefault="008E0A12" w:rsidP="008E0A12">
      <w:pPr>
        <w:pStyle w:val="Otsikko2"/>
      </w:pPr>
      <w:bookmarkStart w:id="23" w:name="_Toc35425166"/>
      <w:r>
        <w:t xml:space="preserve">1.9 </w:t>
      </w:r>
      <w:r w:rsidR="00337225">
        <w:t>Olennaiset tapahtumat tilinpäätöksen laatimisen jälkeen</w:t>
      </w:r>
      <w:bookmarkEnd w:id="23"/>
    </w:p>
    <w:p w:rsidR="008E0A12" w:rsidRDefault="00FA55A1" w:rsidP="000D3164">
      <w:pPr>
        <w:pStyle w:val="Luettelokappale"/>
        <w:ind w:left="709"/>
        <w:rPr>
          <w:rFonts w:ascii="Arial" w:hAnsi="Arial" w:cs="Arial"/>
        </w:rPr>
      </w:pPr>
      <w:r>
        <w:rPr>
          <w:rFonts w:ascii="Arial" w:hAnsi="Arial" w:cs="Arial"/>
        </w:rPr>
        <w:t xml:space="preserve">Suomen valtioneuvoston, kirkkohallituksen ja Turun arkkihiippakunnan tuomiokapitulin antamien ohjeistuksien </w:t>
      </w:r>
      <w:r w:rsidR="004B6C95">
        <w:rPr>
          <w:rFonts w:ascii="Arial" w:hAnsi="Arial" w:cs="Arial"/>
        </w:rPr>
        <w:t>mukaisesti koronavirus-epidemian hillitsemiseksi</w:t>
      </w:r>
      <w:r>
        <w:rPr>
          <w:rFonts w:ascii="Arial" w:hAnsi="Arial" w:cs="Arial"/>
        </w:rPr>
        <w:t xml:space="preserve"> Mynämäen seurakunta on nostanut 13.3.2020 alkaen valmiustilaa, jonka tarkoituksena on turvata seurakunnan lakisääteisten tehtävien hoitaminen. Seurakunnan kokoavaa toimintaa ei toteuteta. Seurakunnan tehtävät määräytyvät valmiuslain pohjalta, joka on voimassa 13.4 asti.</w:t>
      </w:r>
    </w:p>
    <w:p w:rsidR="004B6C95" w:rsidRDefault="004B6C95" w:rsidP="000D3164">
      <w:pPr>
        <w:pStyle w:val="Luettelokappale"/>
        <w:ind w:left="709"/>
        <w:rPr>
          <w:rFonts w:ascii="Arial" w:hAnsi="Arial" w:cs="Arial"/>
        </w:rPr>
      </w:pPr>
    </w:p>
    <w:p w:rsidR="004B6C95" w:rsidRDefault="004B6C95" w:rsidP="000D3164">
      <w:pPr>
        <w:pStyle w:val="Luettelokappale"/>
        <w:ind w:left="709"/>
        <w:rPr>
          <w:rFonts w:ascii="Arial" w:hAnsi="Arial" w:cs="Arial"/>
        </w:rPr>
      </w:pPr>
      <w:r>
        <w:rPr>
          <w:rFonts w:ascii="Arial" w:hAnsi="Arial" w:cs="Arial"/>
        </w:rPr>
        <w:t>Koronavirus tulee</w:t>
      </w:r>
      <w:r w:rsidR="00746ADB">
        <w:rPr>
          <w:rFonts w:ascii="Arial" w:hAnsi="Arial" w:cs="Arial"/>
        </w:rPr>
        <w:t xml:space="preserve"> aikanaan</w:t>
      </w:r>
      <w:r>
        <w:rPr>
          <w:rFonts w:ascii="Arial" w:hAnsi="Arial" w:cs="Arial"/>
        </w:rPr>
        <w:t xml:space="preserve"> </w:t>
      </w:r>
      <w:r w:rsidR="00746ADB">
        <w:rPr>
          <w:rFonts w:ascii="Arial" w:hAnsi="Arial" w:cs="Arial"/>
        </w:rPr>
        <w:t>aiheuttamaan</w:t>
      </w:r>
      <w:r>
        <w:rPr>
          <w:rFonts w:ascii="Arial" w:hAnsi="Arial" w:cs="Arial"/>
        </w:rPr>
        <w:t xml:space="preserve"> </w:t>
      </w:r>
      <w:r w:rsidR="00C8060B">
        <w:rPr>
          <w:rFonts w:ascii="Arial" w:hAnsi="Arial" w:cs="Arial"/>
        </w:rPr>
        <w:t>seurakunnan verotulo</w:t>
      </w:r>
      <w:r w:rsidR="000D3164">
        <w:rPr>
          <w:rFonts w:ascii="Arial" w:hAnsi="Arial" w:cs="Arial"/>
        </w:rPr>
        <w:t>jen</w:t>
      </w:r>
      <w:r w:rsidR="00746ADB">
        <w:rPr>
          <w:rFonts w:ascii="Arial" w:hAnsi="Arial" w:cs="Arial"/>
        </w:rPr>
        <w:t xml:space="preserve"> alenemisen</w:t>
      </w:r>
      <w:r w:rsidR="006D33EF">
        <w:rPr>
          <w:rFonts w:ascii="Arial" w:hAnsi="Arial" w:cs="Arial"/>
        </w:rPr>
        <w:t xml:space="preserve"> Suomen talouden supistuessa</w:t>
      </w:r>
      <w:r w:rsidR="00C8060B">
        <w:rPr>
          <w:rFonts w:ascii="Arial" w:hAnsi="Arial" w:cs="Arial"/>
        </w:rPr>
        <w:t>. Koronaviruksella tulee olemaan myös vaikutuksia sijoitusten arvoon ja lainojen korkoon.</w:t>
      </w:r>
      <w:r w:rsidR="000D3164">
        <w:rPr>
          <w:rFonts w:ascii="Arial" w:hAnsi="Arial" w:cs="Arial"/>
        </w:rPr>
        <w:t xml:space="preserve"> Akuuttia kassakriisiä seurakunta ei kohtaa koronaviruksen vuoksi vaan taloudelliset haasteet syvenevät myöhemmin. </w:t>
      </w:r>
    </w:p>
    <w:p w:rsidR="006D33EF" w:rsidRDefault="006D33EF" w:rsidP="000D3164">
      <w:pPr>
        <w:pStyle w:val="Luettelokappale"/>
        <w:ind w:left="709"/>
        <w:rPr>
          <w:rFonts w:ascii="Arial" w:hAnsi="Arial" w:cs="Arial"/>
        </w:rPr>
      </w:pPr>
    </w:p>
    <w:p w:rsidR="006D33EF" w:rsidRPr="008E0A12" w:rsidRDefault="00F64400" w:rsidP="000D3164">
      <w:pPr>
        <w:pStyle w:val="Luettelokappale"/>
        <w:ind w:left="709"/>
        <w:rPr>
          <w:rFonts w:ascii="Arial" w:hAnsi="Arial" w:cs="Arial"/>
        </w:rPr>
      </w:pPr>
      <w:r>
        <w:rPr>
          <w:rFonts w:ascii="Arial" w:hAnsi="Arial" w:cs="Arial"/>
        </w:rPr>
        <w:t xml:space="preserve">Seurakunnilla on lakisääteinen velvollisuus henkiseen huoltoon poikkeusoloissa. </w:t>
      </w:r>
      <w:r>
        <w:rPr>
          <w:rFonts w:ascii="Arial" w:hAnsi="Arial" w:cs="Arial"/>
        </w:rPr>
        <w:lastRenderedPageBreak/>
        <w:t>Seurakunnassa on arvioitava, mihin seurakuntien työntekijöitä erityisesti tarvitaan poikkeusoloissa</w:t>
      </w:r>
      <w:r w:rsidR="000D3164">
        <w:rPr>
          <w:rFonts w:ascii="Arial" w:hAnsi="Arial" w:cs="Arial"/>
        </w:rPr>
        <w:t xml:space="preserve"> ja organisoitava työtä uudelleen</w:t>
      </w:r>
      <w:r>
        <w:rPr>
          <w:rFonts w:ascii="Arial" w:hAnsi="Arial" w:cs="Arial"/>
        </w:rPr>
        <w:t>. Lomauttaminen on viimeinen vaihtoehto</w:t>
      </w:r>
      <w:r w:rsidR="000D3164">
        <w:rPr>
          <w:rFonts w:ascii="Arial" w:hAnsi="Arial" w:cs="Arial"/>
        </w:rPr>
        <w:t>.</w:t>
      </w:r>
    </w:p>
    <w:p w:rsidR="00875702" w:rsidRPr="00E237D2" w:rsidRDefault="00875702">
      <w:pPr>
        <w:spacing w:after="200" w:line="276" w:lineRule="exact"/>
        <w:rPr>
          <w:rFonts w:ascii="Arial" w:eastAsia="Arial" w:hAnsi="Arial" w:cs="Arial"/>
        </w:rPr>
      </w:pPr>
    </w:p>
    <w:p w:rsidR="00875702" w:rsidRPr="00E237D2" w:rsidRDefault="00B03037" w:rsidP="00896CF7">
      <w:pPr>
        <w:pStyle w:val="Otsikko2"/>
      </w:pPr>
      <w:bookmarkStart w:id="24" w:name="_Toc35425167"/>
      <w:r w:rsidRPr="00E237D2">
        <w:t>1.</w:t>
      </w:r>
      <w:r w:rsidR="00337225">
        <w:t>10</w:t>
      </w:r>
      <w:r w:rsidRPr="00E237D2">
        <w:t>. Kirkkoneuvoston esitys tilikauden tuloksen käsittelyä ja talouden tasapainottamista koskeviksi toimenpiteiksi</w:t>
      </w:r>
      <w:bookmarkEnd w:id="24"/>
      <w:r w:rsidRPr="00E237D2">
        <w:t xml:space="preserve"> </w:t>
      </w:r>
    </w:p>
    <w:p w:rsidR="00875702" w:rsidRPr="00E237D2" w:rsidRDefault="00875702">
      <w:pPr>
        <w:spacing w:after="200" w:line="276" w:lineRule="exact"/>
        <w:rPr>
          <w:rFonts w:ascii="Arial" w:eastAsia="Arial" w:hAnsi="Arial" w:cs="Arial"/>
        </w:rPr>
      </w:pPr>
    </w:p>
    <w:p w:rsidR="00875702" w:rsidRPr="00E237D2" w:rsidRDefault="00B03037">
      <w:pPr>
        <w:spacing w:after="200" w:line="276" w:lineRule="exact"/>
        <w:ind w:left="567"/>
        <w:rPr>
          <w:rFonts w:ascii="Arial" w:eastAsia="Arial" w:hAnsi="Arial" w:cs="Arial"/>
        </w:rPr>
      </w:pPr>
      <w:r w:rsidRPr="00E237D2">
        <w:rPr>
          <w:rFonts w:ascii="Arial" w:eastAsia="Arial" w:hAnsi="Arial" w:cs="Arial"/>
        </w:rPr>
        <w:t>Kirkkojärjestyksen 15 luvun 9 §:n mukaan kirkkoneuvoston on tehtävä tilinpäätöksen yhteydessä esitys tilikauden tuloksen käsittelyä koskeviksi</w:t>
      </w:r>
      <w:r>
        <w:rPr>
          <w:rFonts w:ascii="Arial" w:eastAsia="Arial" w:hAnsi="Arial" w:cs="Arial"/>
          <w:color w:val="FF0000"/>
        </w:rPr>
        <w:t xml:space="preserve"> </w:t>
      </w:r>
      <w:r w:rsidRPr="00E237D2">
        <w:rPr>
          <w:rFonts w:ascii="Arial" w:eastAsia="Arial" w:hAnsi="Arial" w:cs="Arial"/>
        </w:rPr>
        <w:t>toimenpiteiksi.</w:t>
      </w:r>
    </w:p>
    <w:p w:rsidR="00875702" w:rsidRPr="00E237D2" w:rsidRDefault="00B03037">
      <w:pPr>
        <w:spacing w:after="200" w:line="276" w:lineRule="exact"/>
        <w:ind w:left="567"/>
        <w:rPr>
          <w:rFonts w:ascii="Arial" w:eastAsia="Arial" w:hAnsi="Arial" w:cs="Arial"/>
        </w:rPr>
      </w:pPr>
      <w:r w:rsidRPr="00E237D2">
        <w:rPr>
          <w:rFonts w:ascii="Arial" w:eastAsia="Arial" w:hAnsi="Arial" w:cs="Arial"/>
        </w:rPr>
        <w:t>Kirkkoneuvosto esittää, että tilikauden ylijäämä 1</w:t>
      </w:r>
      <w:r w:rsidR="00E237D2" w:rsidRPr="00E237D2">
        <w:rPr>
          <w:rFonts w:ascii="Arial" w:eastAsia="Arial" w:hAnsi="Arial" w:cs="Arial"/>
        </w:rPr>
        <w:t>52 497,02</w:t>
      </w:r>
      <w:r w:rsidRPr="00E237D2">
        <w:rPr>
          <w:rFonts w:ascii="Arial" w:eastAsia="Arial" w:hAnsi="Arial" w:cs="Arial"/>
        </w:rPr>
        <w:t xml:space="preserve"> € jätetään tilikauden yli/alijäämä tilille.</w:t>
      </w:r>
    </w:p>
    <w:p w:rsidR="00875702" w:rsidRPr="008418D7" w:rsidRDefault="00875702">
      <w:pPr>
        <w:spacing w:after="200" w:line="276" w:lineRule="exact"/>
        <w:rPr>
          <w:rFonts w:ascii="Arial" w:eastAsia="Arial" w:hAnsi="Arial" w:cs="Arial"/>
          <w:color w:val="FF0000"/>
        </w:rPr>
      </w:pPr>
    </w:p>
    <w:p w:rsidR="00875702" w:rsidRPr="00E237D2" w:rsidRDefault="00B03037" w:rsidP="00896CF7">
      <w:pPr>
        <w:pStyle w:val="Otsikko1"/>
      </w:pPr>
      <w:bookmarkStart w:id="25" w:name="_Toc35425168"/>
      <w:r w:rsidRPr="00E237D2">
        <w:t>2. TILINPÄÄTÖSLASKELMAT</w:t>
      </w:r>
      <w:bookmarkEnd w:id="25"/>
    </w:p>
    <w:p w:rsidR="00875702" w:rsidRPr="00E237D2" w:rsidRDefault="00875702">
      <w:pPr>
        <w:spacing w:after="200" w:line="276" w:lineRule="exact"/>
        <w:rPr>
          <w:rFonts w:ascii="Arial" w:eastAsia="Arial" w:hAnsi="Arial" w:cs="Arial"/>
        </w:rPr>
      </w:pPr>
    </w:p>
    <w:p w:rsidR="00875702" w:rsidRPr="00E237D2" w:rsidRDefault="00B03037" w:rsidP="00896CF7">
      <w:pPr>
        <w:pStyle w:val="Otsikko2"/>
      </w:pPr>
      <w:bookmarkStart w:id="26" w:name="_Toc35425169"/>
      <w:r w:rsidRPr="00E237D2">
        <w:t>2.1. Tuloslaskelma</w:t>
      </w:r>
      <w:bookmarkEnd w:id="26"/>
    </w:p>
    <w:tbl>
      <w:tblPr>
        <w:tblW w:w="5960" w:type="dxa"/>
        <w:tblInd w:w="80" w:type="dxa"/>
        <w:tblCellMar>
          <w:left w:w="70" w:type="dxa"/>
          <w:right w:w="70" w:type="dxa"/>
        </w:tblCellMar>
        <w:tblLook w:val="04A0" w:firstRow="1" w:lastRow="0" w:firstColumn="1" w:lastColumn="0" w:noHBand="0" w:noVBand="1"/>
      </w:tblPr>
      <w:tblGrid>
        <w:gridCol w:w="3280"/>
        <w:gridCol w:w="1340"/>
        <w:gridCol w:w="1340"/>
      </w:tblGrid>
      <w:tr w:rsidR="00E237D2" w:rsidRPr="00E237D2" w:rsidTr="00E237D2">
        <w:trPr>
          <w:trHeight w:val="315"/>
        </w:trPr>
        <w:tc>
          <w:tcPr>
            <w:tcW w:w="328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eastAsia="Times New Roman" w:cs="Calibri"/>
                <w:color w:val="000000"/>
                <w:kern w:val="0"/>
                <w:szCs w:val="22"/>
                <w:lang w:eastAsia="fi-FI" w:bidi="ar-SA"/>
              </w:rPr>
            </w:pPr>
            <w:r w:rsidRPr="00E237D2">
              <w:rPr>
                <w:rFonts w:eastAsia="Times New Roman" w:cs="Calibri"/>
                <w:color w:val="000000"/>
                <w:kern w:val="0"/>
                <w:szCs w:val="22"/>
                <w:lang w:eastAsia="fi-FI" w:bidi="ar-SA"/>
              </w:rPr>
              <w:t> </w:t>
            </w:r>
          </w:p>
        </w:tc>
        <w:tc>
          <w:tcPr>
            <w:tcW w:w="1340" w:type="dxa"/>
            <w:tcBorders>
              <w:top w:val="single" w:sz="8" w:space="0" w:color="AEAEAE"/>
              <w:left w:val="nil"/>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1.1. - 31.12.2019</w:t>
            </w:r>
          </w:p>
        </w:tc>
        <w:tc>
          <w:tcPr>
            <w:tcW w:w="1340" w:type="dxa"/>
            <w:tcBorders>
              <w:top w:val="single" w:sz="8" w:space="0" w:color="AEAEAE"/>
              <w:left w:val="nil"/>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1.1. - 31.12.2018</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Toimintatuotot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297 847,18</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150 533,55</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Korvaukset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2 827,88</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1 297,34</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Myyntituotot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1 359,71</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1 129,00</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Maksutuotot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79 180,17</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75 306,95</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Vuokratuotot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20 733,16</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21 537,90</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Kolehdit, keräykset ja lahjoitusvarat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51 447,67</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41 697,69</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Tuet ja avustukset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10 987,37</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5 398,53</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toimintatuotot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131 311,22</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4 166,14</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Toimintakulut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-1 576 974,00</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-1 538 270,92</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Henkilöstökulut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-961 212,70</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-925 309,08</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Palkat ja palkkiot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-803 624,40</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-769 173,55</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Henkilösivukulut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-182 864,82</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-180 235,72</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Henkilökulujen oikaisuerät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25 276,52</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24 100,19</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Palvelujen osto</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-317 425,33</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-321 748,25</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Vuokrakulut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-6 787,66</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-7 230,49</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Aineet ja tarvikkeet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-213 301,70</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-205 269,11</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Ostot tilikauden aikana</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-213 301,70</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-205 269,11</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Annetut avustukset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-46 943,53</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-47 347,51</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toimintakulut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-31 303,08</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-31 366,48</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lastRenderedPageBreak/>
              <w:t>TOIMINTAKATE</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-1 279 126,82</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-1 387 737,37</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Verotulot ja valtionrahoitus</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1 719 690,63</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1 734 915,39</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Verotuskulut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-22 039,71</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-20 037,90</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Keskusrahastomaksut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-138 768,00</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-143 316,00</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Rahoitustuotot ja -kulut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4 284,94</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9 437,65</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Korkotuotot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2 416,94</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2 822,45</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Sijoituskiinteistöjen ja -huoneistojen tuotot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300,00</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 </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rahoitustuotot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1 685,05</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6 831,52</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Korkokulut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-93,05</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-190,32</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rahoituskulut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-24,00</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-26,00</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VUOSIKATE</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284 041,04</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193 261,77</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Poistot ja arvonalentumiset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-159 848,10</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-166 464,79</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Suunnitelman mukaiset poistot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-159 848,10</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-166 464,79</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Erilliskirjanpitona hoidetut rahastot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 </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 </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Tuotot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42 204,31</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45 131,34</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Kulut</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-31 231,66</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-31 189,88</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Siirrot rahastosta/rahastoon</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-10 972,65</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-13 941,46</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TILIKAUDEN TULOS</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124 192,94</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26 796,98</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Poistoerojen lisäys (-) tai vähennys (+)</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28 304,08</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27 818,00</w:t>
            </w:r>
          </w:p>
        </w:tc>
      </w:tr>
      <w:tr w:rsidR="00E237D2" w:rsidRPr="00E237D2" w:rsidTr="00E237D2">
        <w:trPr>
          <w:trHeight w:val="315"/>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Tilikauden ylijäämä (+) / alijäämä (-)</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152 497,02</w:t>
            </w:r>
          </w:p>
        </w:tc>
        <w:tc>
          <w:tcPr>
            <w:tcW w:w="134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54 614,98</w:t>
            </w:r>
          </w:p>
        </w:tc>
      </w:tr>
    </w:tbl>
    <w:p w:rsidR="00875702" w:rsidRDefault="00875702">
      <w:pPr>
        <w:tabs>
          <w:tab w:val="left" w:pos="5103"/>
        </w:tabs>
        <w:spacing w:after="200" w:line="276" w:lineRule="exact"/>
        <w:rPr>
          <w:rFonts w:ascii="Arial" w:eastAsia="Arial" w:hAnsi="Arial" w:cs="Arial"/>
          <w:color w:val="FF0000"/>
        </w:rPr>
      </w:pPr>
    </w:p>
    <w:p w:rsidR="00875702" w:rsidRDefault="00875702">
      <w:pPr>
        <w:spacing w:after="200" w:line="276" w:lineRule="exact"/>
        <w:rPr>
          <w:rFonts w:ascii="Arial" w:eastAsia="Arial" w:hAnsi="Arial" w:cs="Arial"/>
          <w:color w:val="FF0000"/>
        </w:rPr>
      </w:pPr>
    </w:p>
    <w:p w:rsidR="00875702" w:rsidRDefault="00B03037">
      <w:pPr>
        <w:spacing w:after="200" w:line="276" w:lineRule="exact"/>
        <w:rPr>
          <w:rFonts w:ascii="Arial" w:eastAsia="Arial" w:hAnsi="Arial" w:cs="Arial"/>
          <w:color w:val="FF0000"/>
        </w:rPr>
      </w:pPr>
      <w:r>
        <w:rPr>
          <w:rFonts w:ascii="Arial" w:eastAsia="Arial" w:hAnsi="Arial" w:cs="Arial"/>
          <w:color w:val="FF0000"/>
        </w:rPr>
        <w:t xml:space="preserve"> </w:t>
      </w:r>
    </w:p>
    <w:p w:rsidR="00875702" w:rsidRDefault="00875702">
      <w:pPr>
        <w:spacing w:after="200" w:line="276" w:lineRule="exact"/>
        <w:rPr>
          <w:rFonts w:ascii="Arial" w:eastAsia="Arial" w:hAnsi="Arial" w:cs="Arial"/>
          <w:color w:val="FF0000"/>
        </w:rPr>
      </w:pPr>
    </w:p>
    <w:p w:rsidR="00875702" w:rsidRPr="00E237D2" w:rsidRDefault="00B03037" w:rsidP="00896CF7">
      <w:pPr>
        <w:pStyle w:val="Otsikko2"/>
      </w:pPr>
      <w:bookmarkStart w:id="27" w:name="_Toc35425170"/>
      <w:r w:rsidRPr="00E237D2">
        <w:t>2.2. Rahoituslaskelma</w:t>
      </w:r>
      <w:bookmarkEnd w:id="27"/>
    </w:p>
    <w:tbl>
      <w:tblPr>
        <w:tblW w:w="5240" w:type="dxa"/>
        <w:tblInd w:w="80" w:type="dxa"/>
        <w:tblCellMar>
          <w:left w:w="70" w:type="dxa"/>
          <w:right w:w="70" w:type="dxa"/>
        </w:tblCellMar>
        <w:tblLook w:val="04A0" w:firstRow="1" w:lastRow="0" w:firstColumn="1" w:lastColumn="0" w:noHBand="0" w:noVBand="1"/>
      </w:tblPr>
      <w:tblGrid>
        <w:gridCol w:w="3840"/>
        <w:gridCol w:w="1400"/>
      </w:tblGrid>
      <w:tr w:rsidR="00E237D2" w:rsidRPr="00E237D2" w:rsidTr="00E237D2">
        <w:trPr>
          <w:trHeight w:val="315"/>
        </w:trPr>
        <w:tc>
          <w:tcPr>
            <w:tcW w:w="384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eastAsia="Times New Roman" w:cs="Calibri"/>
                <w:color w:val="000000"/>
                <w:kern w:val="0"/>
                <w:szCs w:val="22"/>
                <w:lang w:eastAsia="fi-FI" w:bidi="ar-SA"/>
              </w:rPr>
            </w:pPr>
            <w:r w:rsidRPr="00E237D2">
              <w:rPr>
                <w:rFonts w:eastAsia="Times New Roman" w:cs="Calibri"/>
                <w:color w:val="000000"/>
                <w:kern w:val="0"/>
                <w:szCs w:val="22"/>
                <w:lang w:eastAsia="fi-FI" w:bidi="ar-SA"/>
              </w:rPr>
              <w:t> </w:t>
            </w:r>
          </w:p>
        </w:tc>
        <w:tc>
          <w:tcPr>
            <w:tcW w:w="1400" w:type="dxa"/>
            <w:tcBorders>
              <w:top w:val="single" w:sz="8" w:space="0" w:color="AEAEAE"/>
              <w:left w:val="nil"/>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1.1. -31.12.2019</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Tulorahoitus</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152 784,81</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Vuosikate</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284 041,04</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Tulorahoituksen korjauserät</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-131 256,23</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Investoinnit</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-20 948,63</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Investointimenot</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-162 748,63</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Pysyvien vastaavien myyntitulot</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141 800,00</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Rahoitusosuudet investointimenoihin</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 </w:t>
            </w:r>
          </w:p>
        </w:tc>
      </w:tr>
      <w:tr w:rsidR="00E237D2" w:rsidRPr="00E237D2" w:rsidTr="00E237D2">
        <w:trPr>
          <w:trHeight w:val="46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Varsinaisen toiminnan ja investointien nettorahavirta</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131 836,18</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Lainakannan muutokset</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-75 000,00</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Pitkäaikaisten lainojen vähennys</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-75 000,00</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lastRenderedPageBreak/>
              <w:t>Lyhytaikaisten lainojen muutos</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0,00</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maksuvalmiuden muutokset</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-229 706,65</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Toimeksiantojen varojen ja pääomien muutokset</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-173 017,33</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Pitkäaikaisten saamisten muutos</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 </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Lyhytaikaisten saamisten muutos</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-3 370,06</w:t>
            </w:r>
          </w:p>
        </w:tc>
      </w:tr>
      <w:tr w:rsidR="00E237D2" w:rsidRPr="00E237D2" w:rsidTr="00E237D2">
        <w:trPr>
          <w:trHeight w:val="46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Korottomien pitkä- ja lyhytaikaisten velkojen muutos</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-53 319,26</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Rahoitustoiminnan nettorahavirta</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-304 706,65</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Rahavarojen muutos</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-172 870,47</w:t>
            </w:r>
          </w:p>
        </w:tc>
      </w:tr>
      <w:tr w:rsidR="00E237D2" w:rsidRPr="00E237D2" w:rsidTr="00E237D2">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Rahavarojen muutos (tase)</w:t>
            </w:r>
          </w:p>
        </w:tc>
        <w:tc>
          <w:tcPr>
            <w:tcW w:w="1400"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-172 870,47</w:t>
            </w:r>
          </w:p>
        </w:tc>
      </w:tr>
    </w:tbl>
    <w:p w:rsidR="00875702" w:rsidRDefault="00875702">
      <w:pPr>
        <w:spacing w:after="200" w:line="276" w:lineRule="exact"/>
        <w:rPr>
          <w:rFonts w:ascii="Arial" w:eastAsia="Arial" w:hAnsi="Arial" w:cs="Arial"/>
          <w:color w:val="FF0000"/>
        </w:rPr>
      </w:pPr>
    </w:p>
    <w:p w:rsidR="00875702" w:rsidRDefault="00B03037">
      <w:pPr>
        <w:spacing w:after="200" w:line="276" w:lineRule="exact"/>
        <w:rPr>
          <w:rFonts w:ascii="Arial" w:eastAsia="Arial" w:hAnsi="Arial" w:cs="Arial"/>
          <w:color w:val="FF0000"/>
        </w:rPr>
      </w:pPr>
      <w:r>
        <w:rPr>
          <w:rFonts w:ascii="Arial" w:eastAsia="Arial" w:hAnsi="Arial" w:cs="Arial"/>
          <w:color w:val="FF0000"/>
        </w:rPr>
        <w:t xml:space="preserve"> </w:t>
      </w:r>
    </w:p>
    <w:p w:rsidR="00875702" w:rsidRDefault="00875702">
      <w:pPr>
        <w:spacing w:after="200" w:line="276" w:lineRule="exact"/>
        <w:rPr>
          <w:rFonts w:ascii="Arial" w:eastAsia="Arial" w:hAnsi="Arial" w:cs="Arial"/>
          <w:color w:val="FF0000"/>
        </w:rPr>
      </w:pPr>
    </w:p>
    <w:p w:rsidR="00875702" w:rsidRPr="00E237D2" w:rsidRDefault="008418D7" w:rsidP="00896CF7">
      <w:pPr>
        <w:pStyle w:val="Otsikko2"/>
      </w:pPr>
      <w:bookmarkStart w:id="28" w:name="_Toc35425171"/>
      <w:r w:rsidRPr="008418D7">
        <w:rPr>
          <w:szCs w:val="22"/>
        </w:rPr>
        <w:t>2</w:t>
      </w:r>
      <w:r w:rsidR="00B03037" w:rsidRPr="008418D7">
        <w:rPr>
          <w:szCs w:val="22"/>
        </w:rPr>
        <w:t>.</w:t>
      </w:r>
      <w:r w:rsidRPr="008418D7">
        <w:rPr>
          <w:szCs w:val="22"/>
        </w:rPr>
        <w:t>3</w:t>
      </w:r>
      <w:r w:rsidR="00B03037" w:rsidRPr="00E237D2">
        <w:t>. Tase</w:t>
      </w:r>
      <w:bookmarkEnd w:id="28"/>
    </w:p>
    <w:tbl>
      <w:tblPr>
        <w:tblW w:w="6258" w:type="dxa"/>
        <w:tblInd w:w="80" w:type="dxa"/>
        <w:tblCellMar>
          <w:left w:w="70" w:type="dxa"/>
          <w:right w:w="70" w:type="dxa"/>
        </w:tblCellMar>
        <w:tblLook w:val="04A0" w:firstRow="1" w:lastRow="0" w:firstColumn="1" w:lastColumn="0" w:noHBand="0" w:noVBand="1"/>
      </w:tblPr>
      <w:tblGrid>
        <w:gridCol w:w="3930"/>
        <w:gridCol w:w="1164"/>
        <w:gridCol w:w="1164"/>
      </w:tblGrid>
      <w:tr w:rsidR="00E237D2" w:rsidRPr="00E237D2" w:rsidTr="00E237D2">
        <w:trPr>
          <w:trHeight w:val="317"/>
        </w:trPr>
        <w:tc>
          <w:tcPr>
            <w:tcW w:w="393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eastAsia="Times New Roman" w:cs="Calibri"/>
                <w:color w:val="000000"/>
                <w:kern w:val="0"/>
                <w:szCs w:val="22"/>
                <w:lang w:eastAsia="fi-FI" w:bidi="ar-SA"/>
              </w:rPr>
            </w:pPr>
            <w:r w:rsidRPr="00E237D2">
              <w:rPr>
                <w:rFonts w:eastAsia="Times New Roman" w:cs="Calibri"/>
                <w:color w:val="000000"/>
                <w:kern w:val="0"/>
                <w:szCs w:val="22"/>
                <w:lang w:eastAsia="fi-FI" w:bidi="ar-SA"/>
              </w:rPr>
              <w:t> </w:t>
            </w:r>
          </w:p>
        </w:tc>
        <w:tc>
          <w:tcPr>
            <w:tcW w:w="1164" w:type="dxa"/>
            <w:tcBorders>
              <w:top w:val="single" w:sz="8" w:space="0" w:color="AEAEAE"/>
              <w:left w:val="nil"/>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31.12.2019</w:t>
            </w:r>
          </w:p>
        </w:tc>
        <w:tc>
          <w:tcPr>
            <w:tcW w:w="1164" w:type="dxa"/>
            <w:tcBorders>
              <w:top w:val="single" w:sz="8" w:space="0" w:color="AEAEAE"/>
              <w:left w:val="nil"/>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31.12.2018</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VASTAAVAA</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b/>
                <w:bCs/>
                <w:color w:val="000000"/>
                <w:kern w:val="0"/>
                <w:sz w:val="16"/>
                <w:szCs w:val="16"/>
                <w:lang w:eastAsia="fi-FI" w:bidi="ar-SA"/>
              </w:rPr>
            </w:pPr>
            <w:r w:rsidRPr="00E237D2">
              <w:rPr>
                <w:rFonts w:ascii="Arial" w:eastAsia="Times New Roman" w:hAnsi="Arial" w:cs="Arial"/>
                <w:b/>
                <w:bCs/>
                <w:color w:val="000000"/>
                <w:kern w:val="0"/>
                <w:sz w:val="16"/>
                <w:szCs w:val="16"/>
                <w:lang w:eastAsia="fi-FI" w:bidi="ar-SA"/>
              </w:rPr>
              <w:t> </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b/>
                <w:bCs/>
                <w:color w:val="000000"/>
                <w:kern w:val="0"/>
                <w:sz w:val="16"/>
                <w:szCs w:val="16"/>
                <w:lang w:eastAsia="fi-FI" w:bidi="ar-SA"/>
              </w:rPr>
            </w:pPr>
            <w:r w:rsidRPr="00E237D2">
              <w:rPr>
                <w:rFonts w:ascii="Arial" w:eastAsia="Times New Roman" w:hAnsi="Arial" w:cs="Arial"/>
                <w:b/>
                <w:bCs/>
                <w:color w:val="000000"/>
                <w:kern w:val="0"/>
                <w:sz w:val="16"/>
                <w:szCs w:val="16"/>
                <w:lang w:eastAsia="fi-FI" w:bidi="ar-SA"/>
              </w:rPr>
              <w:t> </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PYSYVÄT VASTAAVAT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3 167 434,27</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3 175 077,51</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Aineettomat hyödykkeet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4 693,83</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6 143,46</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Hautaustoimen aineettomat hyödykkeet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3 365,00</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3 365,00</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pitkävaikutteiset menot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1 328,83</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2 778,46</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Aineelliset hyödykkeet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3 143 670,46</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3 146 584,41</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Maa- ja vesialueet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316 501,02</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327 044,79</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Hautaustoimen aineelliset hyödykkeet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38 125,27</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54 620,21</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Rakennukset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2 277 321,62</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2 406 202,86</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Kiinteät rakenteet ja laitteet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2 590,59</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7 491,37</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Koneet ja kalusto</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1 592,22</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6 434,07</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aineelliset hyödykkeet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224 628,27</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224 628,27</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Ennakkomaksut ja keskeneräiset hankinnat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282 911,47</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120 162,84</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Sijoitukset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19 069,98</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22 349,64</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Osakkeet ja osuudet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19 069,98</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22 349,64</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TOIMEKSIANTOJEN VARAT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901 565,56</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596 167,87</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Lahjoitusrahastojen erityiskatteet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250 813,11</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281 174,22</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toimeksiantojen varat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650 752,45</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314 993,65</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VAIHTUVAT VASTAAVAT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799 600,86</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969 101,27</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Saamiset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9 390,70</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6 020,64</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Lyhytaikaiset saamiset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9 390,70</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6 020,64</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400" w:firstLine="64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Myyntisaamiset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2 535,52</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2 510,00</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400" w:firstLine="64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lastRenderedPageBreak/>
              <w:t>Muut saamiset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46,55</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46,55</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400" w:firstLine="64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Siirtosaamiset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6 808,63</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3 464,09</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Rahoitusarvopaperit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5 875,00</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4 261,00</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arvopaperit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5 875,00</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4 261,00</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Rahat ja pankkisaamiset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784 335,16</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958 819,63</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VASTAAVAA YHTEENSÄ</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b/>
                <w:bCs/>
                <w:color w:val="000000"/>
                <w:kern w:val="0"/>
                <w:sz w:val="16"/>
                <w:szCs w:val="16"/>
                <w:lang w:eastAsia="fi-FI" w:bidi="ar-SA"/>
              </w:rPr>
            </w:pPr>
            <w:r w:rsidRPr="00E237D2">
              <w:rPr>
                <w:rFonts w:ascii="Arial" w:eastAsia="Times New Roman" w:hAnsi="Arial" w:cs="Arial"/>
                <w:b/>
                <w:bCs/>
                <w:color w:val="000000"/>
                <w:kern w:val="0"/>
                <w:sz w:val="16"/>
                <w:szCs w:val="16"/>
                <w:lang w:eastAsia="fi-FI" w:bidi="ar-SA"/>
              </w:rPr>
              <w:t>4 868 600,69</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b/>
                <w:bCs/>
                <w:color w:val="000000"/>
                <w:kern w:val="0"/>
                <w:sz w:val="16"/>
                <w:szCs w:val="16"/>
                <w:lang w:eastAsia="fi-FI" w:bidi="ar-SA"/>
              </w:rPr>
            </w:pPr>
            <w:r w:rsidRPr="00E237D2">
              <w:rPr>
                <w:rFonts w:ascii="Arial" w:eastAsia="Times New Roman" w:hAnsi="Arial" w:cs="Arial"/>
                <w:b/>
                <w:bCs/>
                <w:color w:val="000000"/>
                <w:kern w:val="0"/>
                <w:sz w:val="16"/>
                <w:szCs w:val="16"/>
                <w:lang w:eastAsia="fi-FI" w:bidi="ar-SA"/>
              </w:rPr>
              <w:t>4 740 346,65</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VASTATTAVAA</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b/>
                <w:bCs/>
                <w:color w:val="000000"/>
                <w:kern w:val="0"/>
                <w:sz w:val="16"/>
                <w:szCs w:val="16"/>
                <w:lang w:eastAsia="fi-FI" w:bidi="ar-SA"/>
              </w:rPr>
            </w:pPr>
            <w:r w:rsidRPr="00E237D2">
              <w:rPr>
                <w:rFonts w:ascii="Arial" w:eastAsia="Times New Roman" w:hAnsi="Arial" w:cs="Arial"/>
                <w:b/>
                <w:bCs/>
                <w:color w:val="000000"/>
                <w:kern w:val="0"/>
                <w:sz w:val="16"/>
                <w:szCs w:val="16"/>
                <w:lang w:eastAsia="fi-FI" w:bidi="ar-SA"/>
              </w:rPr>
              <w:t> </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b/>
                <w:bCs/>
                <w:color w:val="000000"/>
                <w:kern w:val="0"/>
                <w:sz w:val="16"/>
                <w:szCs w:val="16"/>
                <w:lang w:eastAsia="fi-FI" w:bidi="ar-SA"/>
              </w:rPr>
            </w:pPr>
            <w:r w:rsidRPr="00E237D2">
              <w:rPr>
                <w:rFonts w:ascii="Arial" w:eastAsia="Times New Roman" w:hAnsi="Arial" w:cs="Arial"/>
                <w:b/>
                <w:bCs/>
                <w:color w:val="000000"/>
                <w:kern w:val="0"/>
                <w:sz w:val="16"/>
                <w:szCs w:val="16"/>
                <w:lang w:eastAsia="fi-FI" w:bidi="ar-SA"/>
              </w:rPr>
              <w:t> </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OMA PÄÄOMA</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-3 038 517,68</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-2 886 020,66</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Peruspääoma</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-1 604 852,20</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-1 604 852,20</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omat rahastot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-1 537,47</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-1 537,47</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Edellisten tilikausien ylijäämä/alijäämä</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-1 279 630,99</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-1 225 016,01</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Tilikauden ylijäämä/alijäämä</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-152 497,02</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-54 614,98</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POISTOERO JA VAPAAEHTOISET VARAUKSET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-732 703,17</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-761 007,25</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Poistoero</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-732 042,16</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-760 346,24</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Vapaaehtoiset varaukset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-661,01</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-661,01</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TOIMEKSIANTOJEN PÄÄOMAT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-730 592,78</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-598 212,42</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Lahjoitusrahastojen pääomat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-449 055,80</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-324 958,80</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toimeksiantojen pääomat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-281 536,98</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-273 253,62</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100" w:firstLine="16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VIERAS PÄÄOMA</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-366 787,06</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-495 106,32</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Pitkäaikainen vieras pääoma</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-31 250,00</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-106 250,00</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Lainat rahoitus- ja vakuutuslaitoksilta</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-31 250,00</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-106 250,00</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200" w:firstLine="32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Lyhytaikainen vieras pääoma</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-335 537,06</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-388 856,32</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Lainat rahoitus- ja vakuutuslaitoksilta</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-75 000,00</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-75 000,00</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Ostovelat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-35 608,89</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-81 874,34</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Muut velat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-46 097,38</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-40 722,99</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ind w:firstLineChars="300" w:firstLine="480"/>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Siirtovelat</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-178 830,79</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-191 258,99</w:t>
            </w:r>
          </w:p>
        </w:tc>
      </w:tr>
      <w:tr w:rsidR="00E237D2" w:rsidRPr="00E237D2" w:rsidTr="00E237D2">
        <w:trPr>
          <w:trHeight w:val="317"/>
        </w:trPr>
        <w:tc>
          <w:tcPr>
            <w:tcW w:w="3930" w:type="dxa"/>
            <w:tcBorders>
              <w:top w:val="nil"/>
              <w:left w:val="single" w:sz="8" w:space="0" w:color="AEAEAE"/>
              <w:bottom w:val="single" w:sz="8" w:space="0" w:color="AEAEAE"/>
              <w:right w:val="single" w:sz="8" w:space="0" w:color="AEAEAE"/>
            </w:tcBorders>
            <w:shd w:val="clear" w:color="auto" w:fill="auto"/>
            <w:vAlign w:val="center"/>
            <w:hideMark/>
          </w:tcPr>
          <w:p w:rsidR="00E237D2" w:rsidRPr="00E237D2" w:rsidRDefault="00E237D2" w:rsidP="00E237D2">
            <w:pPr>
              <w:widowControl/>
              <w:rPr>
                <w:rFonts w:ascii="Arial" w:eastAsia="Times New Roman" w:hAnsi="Arial" w:cs="Arial"/>
                <w:color w:val="000000"/>
                <w:kern w:val="0"/>
                <w:sz w:val="16"/>
                <w:szCs w:val="16"/>
                <w:lang w:eastAsia="fi-FI" w:bidi="ar-SA"/>
              </w:rPr>
            </w:pPr>
            <w:r w:rsidRPr="00E237D2">
              <w:rPr>
                <w:rFonts w:ascii="Arial" w:eastAsia="Times New Roman" w:hAnsi="Arial" w:cs="Arial"/>
                <w:color w:val="000000"/>
                <w:kern w:val="0"/>
                <w:sz w:val="16"/>
                <w:szCs w:val="16"/>
                <w:lang w:eastAsia="fi-FI" w:bidi="ar-SA"/>
              </w:rPr>
              <w:t>VASTATTAVAA YHTEENSÄ</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b/>
                <w:bCs/>
                <w:color w:val="000000"/>
                <w:kern w:val="0"/>
                <w:sz w:val="16"/>
                <w:szCs w:val="16"/>
                <w:lang w:eastAsia="fi-FI" w:bidi="ar-SA"/>
              </w:rPr>
            </w:pPr>
            <w:r w:rsidRPr="00E237D2">
              <w:rPr>
                <w:rFonts w:ascii="Arial" w:eastAsia="Times New Roman" w:hAnsi="Arial" w:cs="Arial"/>
                <w:b/>
                <w:bCs/>
                <w:color w:val="000000"/>
                <w:kern w:val="0"/>
                <w:sz w:val="16"/>
                <w:szCs w:val="16"/>
                <w:lang w:eastAsia="fi-FI" w:bidi="ar-SA"/>
              </w:rPr>
              <w:t>-4 868 600,69</w:t>
            </w:r>
          </w:p>
        </w:tc>
        <w:tc>
          <w:tcPr>
            <w:tcW w:w="1164" w:type="dxa"/>
            <w:tcBorders>
              <w:top w:val="nil"/>
              <w:left w:val="nil"/>
              <w:bottom w:val="single" w:sz="8" w:space="0" w:color="AEAEAE"/>
              <w:right w:val="single" w:sz="8" w:space="0" w:color="AEAEAE"/>
            </w:tcBorders>
            <w:shd w:val="clear" w:color="auto" w:fill="auto"/>
            <w:vAlign w:val="center"/>
            <w:hideMark/>
          </w:tcPr>
          <w:p w:rsidR="00E237D2" w:rsidRPr="00E237D2" w:rsidRDefault="00E237D2" w:rsidP="00E237D2">
            <w:pPr>
              <w:widowControl/>
              <w:jc w:val="right"/>
              <w:rPr>
                <w:rFonts w:ascii="Arial" w:eastAsia="Times New Roman" w:hAnsi="Arial" w:cs="Arial"/>
                <w:b/>
                <w:bCs/>
                <w:color w:val="000000"/>
                <w:kern w:val="0"/>
                <w:sz w:val="16"/>
                <w:szCs w:val="16"/>
                <w:lang w:eastAsia="fi-FI" w:bidi="ar-SA"/>
              </w:rPr>
            </w:pPr>
            <w:r w:rsidRPr="00E237D2">
              <w:rPr>
                <w:rFonts w:ascii="Arial" w:eastAsia="Times New Roman" w:hAnsi="Arial" w:cs="Arial"/>
                <w:b/>
                <w:bCs/>
                <w:color w:val="000000"/>
                <w:kern w:val="0"/>
                <w:sz w:val="16"/>
                <w:szCs w:val="16"/>
                <w:lang w:eastAsia="fi-FI" w:bidi="ar-SA"/>
              </w:rPr>
              <w:t>-4 740 346,65</w:t>
            </w:r>
          </w:p>
        </w:tc>
      </w:tr>
    </w:tbl>
    <w:p w:rsidR="00875702" w:rsidRDefault="00875702">
      <w:pPr>
        <w:spacing w:after="200" w:line="276" w:lineRule="exact"/>
        <w:rPr>
          <w:rFonts w:ascii="Arial" w:eastAsia="Arial" w:hAnsi="Arial" w:cs="Arial"/>
          <w:b/>
          <w:color w:val="FF0000"/>
        </w:rPr>
      </w:pPr>
    </w:p>
    <w:p w:rsidR="00875702" w:rsidRPr="00E237D2" w:rsidRDefault="00B03037" w:rsidP="00896CF7">
      <w:pPr>
        <w:pStyle w:val="Otsikko1"/>
      </w:pPr>
      <w:bookmarkStart w:id="29" w:name="_Toc35425172"/>
      <w:r w:rsidRPr="00E237D2">
        <w:t>3. TILINPÄÄTÖKSEN LIITETIEDOT</w:t>
      </w:r>
      <w:bookmarkEnd w:id="29"/>
    </w:p>
    <w:p w:rsidR="00875702" w:rsidRPr="00E237D2" w:rsidRDefault="00875702">
      <w:pPr>
        <w:spacing w:after="200" w:line="276" w:lineRule="exact"/>
        <w:rPr>
          <w:rFonts w:ascii="Arial" w:eastAsia="Arial" w:hAnsi="Arial" w:cs="Arial"/>
        </w:rPr>
      </w:pPr>
    </w:p>
    <w:p w:rsidR="00875702" w:rsidRPr="00E237D2" w:rsidRDefault="00B03037" w:rsidP="00896CF7">
      <w:pPr>
        <w:pStyle w:val="Otsikko2"/>
      </w:pPr>
      <w:bookmarkStart w:id="30" w:name="_Toc35425173"/>
      <w:r w:rsidRPr="00E237D2">
        <w:t>3.1. Tilinpäätöksen laatimista koskevat liitetiedot</w:t>
      </w:r>
      <w:bookmarkEnd w:id="30"/>
    </w:p>
    <w:p w:rsidR="00875702" w:rsidRPr="00E237D2" w:rsidRDefault="00875702">
      <w:pPr>
        <w:spacing w:after="200" w:line="276" w:lineRule="exact"/>
        <w:rPr>
          <w:rFonts w:ascii="Arial" w:eastAsia="Arial" w:hAnsi="Arial" w:cs="Arial"/>
        </w:rPr>
      </w:pPr>
    </w:p>
    <w:p w:rsidR="00875702" w:rsidRPr="00E237D2" w:rsidRDefault="00B03037">
      <w:pPr>
        <w:spacing w:line="240" w:lineRule="exact"/>
        <w:rPr>
          <w:rFonts w:eastAsia="Calibri" w:cs="Calibri"/>
        </w:rPr>
      </w:pPr>
      <w:r w:rsidRPr="00E237D2">
        <w:rPr>
          <w:rFonts w:ascii="Arial" w:eastAsia="Arial" w:hAnsi="Arial" w:cs="Arial"/>
        </w:rPr>
        <w:t>Tilinpäätökseen on kirjattu kustannuspaikoittain työntekijöiden kumulatiivinen lomapalkkavelan muutos sivukuluineen 31.12.201</w:t>
      </w:r>
      <w:r w:rsidR="00E237D2" w:rsidRPr="00E237D2">
        <w:rPr>
          <w:rFonts w:ascii="Arial" w:eastAsia="Arial" w:hAnsi="Arial" w:cs="Arial"/>
        </w:rPr>
        <w:t>9</w:t>
      </w:r>
      <w:r w:rsidRPr="00E237D2">
        <w:rPr>
          <w:rFonts w:ascii="Arial" w:eastAsia="Arial" w:hAnsi="Arial" w:cs="Arial"/>
        </w:rPr>
        <w:t>. Velkaan on laskettu työntekijöiden ansaitut ja pitämättömät lomat, lomaraha- ja säästövapaat niiltä työntekijöiltä, joiden palvelussuhde jatkuu tai on päättynyt 31.12.201</w:t>
      </w:r>
      <w:r w:rsidR="00E237D2" w:rsidRPr="00E237D2">
        <w:rPr>
          <w:rFonts w:ascii="Arial" w:eastAsia="Arial" w:hAnsi="Arial" w:cs="Arial"/>
        </w:rPr>
        <w:t>9</w:t>
      </w:r>
      <w:r w:rsidRPr="00E237D2">
        <w:rPr>
          <w:rFonts w:ascii="Arial" w:eastAsia="Arial" w:hAnsi="Arial" w:cs="Arial"/>
        </w:rPr>
        <w:t xml:space="preserve"> mennessä eikä lopputiliä ole vielä laskettu. </w:t>
      </w:r>
    </w:p>
    <w:p w:rsidR="00875702" w:rsidRDefault="00875702">
      <w:pPr>
        <w:spacing w:after="200" w:line="276" w:lineRule="exact"/>
        <w:rPr>
          <w:rFonts w:ascii="Arial" w:eastAsia="Arial" w:hAnsi="Arial" w:cs="Arial"/>
          <w:i/>
          <w:color w:val="FF0000"/>
        </w:rPr>
      </w:pPr>
    </w:p>
    <w:p w:rsidR="00875702" w:rsidRPr="00210856" w:rsidRDefault="00B03037">
      <w:pPr>
        <w:spacing w:after="200" w:line="276" w:lineRule="exact"/>
        <w:rPr>
          <w:rFonts w:ascii="Arial" w:eastAsia="Arial" w:hAnsi="Arial" w:cs="Arial"/>
        </w:rPr>
      </w:pPr>
      <w:r w:rsidRPr="00210856">
        <w:rPr>
          <w:rFonts w:ascii="Arial" w:eastAsia="Arial" w:hAnsi="Arial" w:cs="Arial"/>
        </w:rPr>
        <w:lastRenderedPageBreak/>
        <w:t xml:space="preserve">Tilinpäätöksen tuotot ja kulut on jaksotettu suoritusperiaatteen mukaan, </w:t>
      </w:r>
      <w:r w:rsidR="00210856" w:rsidRPr="00210856">
        <w:rPr>
          <w:rFonts w:ascii="Arial" w:eastAsia="Arial" w:hAnsi="Arial" w:cs="Arial"/>
        </w:rPr>
        <w:t xml:space="preserve">puun myyntitulot </w:t>
      </w:r>
      <w:r w:rsidRPr="00210856">
        <w:rPr>
          <w:rFonts w:ascii="Arial" w:eastAsia="Arial" w:hAnsi="Arial" w:cs="Arial"/>
        </w:rPr>
        <w:t>maksuperiaatteen mukaan.</w:t>
      </w:r>
    </w:p>
    <w:p w:rsidR="00875702" w:rsidRPr="006C2205" w:rsidRDefault="00B03037">
      <w:pPr>
        <w:spacing w:after="200" w:line="276" w:lineRule="exact"/>
        <w:rPr>
          <w:rFonts w:ascii="Arial" w:eastAsia="Arial" w:hAnsi="Arial" w:cs="Arial"/>
        </w:rPr>
      </w:pPr>
      <w:r w:rsidRPr="006C2205">
        <w:rPr>
          <w:rFonts w:ascii="Arial" w:eastAsia="Arial" w:hAnsi="Arial" w:cs="Arial"/>
        </w:rPr>
        <w:t xml:space="preserve">Kirkkovaltuuston 8.11.2005 hyväksymän voimassaolevan poistosuunnitelman mukaan poistot on laskettu tasapoistoina hankinta-arvosta. Irtaimen käyttöomaisuuden aktivointiraja on </w:t>
      </w:r>
    </w:p>
    <w:p w:rsidR="00875702" w:rsidRPr="00B66183" w:rsidRDefault="00B03037">
      <w:pPr>
        <w:spacing w:after="200" w:line="276" w:lineRule="exact"/>
        <w:rPr>
          <w:rFonts w:ascii="Arial" w:eastAsia="Arial" w:hAnsi="Arial" w:cs="Arial"/>
        </w:rPr>
      </w:pPr>
      <w:r w:rsidRPr="006C2205">
        <w:rPr>
          <w:rFonts w:ascii="Arial" w:eastAsia="Arial" w:hAnsi="Arial" w:cs="Arial"/>
        </w:rPr>
        <w:t>5 000 €.</w:t>
      </w:r>
      <w:r>
        <w:rPr>
          <w:rFonts w:ascii="Arial" w:eastAsia="Arial" w:hAnsi="Arial" w:cs="Arial"/>
          <w:color w:val="FF0000"/>
        </w:rPr>
        <w:t xml:space="preserve"> </w:t>
      </w:r>
      <w:r w:rsidR="00B66183" w:rsidRPr="00B66183">
        <w:rPr>
          <w:rFonts w:ascii="Arial" w:eastAsia="Arial" w:hAnsi="Arial" w:cs="Arial"/>
        </w:rPr>
        <w:t>Metsäliiton osuuksien arvoa on korjattu 3279,66 €.</w:t>
      </w:r>
      <w:r w:rsidRPr="00B66183">
        <w:rPr>
          <w:rFonts w:ascii="Arial" w:eastAsia="Arial" w:hAnsi="Arial" w:cs="Arial"/>
        </w:rPr>
        <w:t xml:space="preserve"> </w:t>
      </w:r>
      <w:r w:rsidR="00B66183" w:rsidRPr="00B66183">
        <w:rPr>
          <w:rFonts w:ascii="Arial" w:eastAsia="Arial" w:hAnsi="Arial" w:cs="Arial"/>
        </w:rPr>
        <w:t>M</w:t>
      </w:r>
      <w:r w:rsidRPr="00B66183">
        <w:rPr>
          <w:rFonts w:ascii="Arial" w:eastAsia="Arial" w:hAnsi="Arial" w:cs="Arial"/>
        </w:rPr>
        <w:t>aa- ja vesialueiden tasearvoissa ei ole tehty arvonmuutoksia.</w:t>
      </w:r>
    </w:p>
    <w:p w:rsidR="00875702" w:rsidRDefault="00875702">
      <w:pPr>
        <w:spacing w:after="200" w:line="276" w:lineRule="exact"/>
        <w:rPr>
          <w:rFonts w:ascii="Arial" w:eastAsia="Arial" w:hAnsi="Arial" w:cs="Arial"/>
          <w:color w:val="FF0000"/>
        </w:rPr>
      </w:pPr>
    </w:p>
    <w:p w:rsidR="00875702" w:rsidRPr="006C2205" w:rsidRDefault="00B03037" w:rsidP="00896CF7">
      <w:pPr>
        <w:pStyle w:val="Otsikko2"/>
      </w:pPr>
      <w:bookmarkStart w:id="31" w:name="_Toc35425174"/>
      <w:r w:rsidRPr="006C2205">
        <w:t>3.2. Tuloslaskelman liitetiedot</w:t>
      </w:r>
      <w:bookmarkEnd w:id="31"/>
    </w:p>
    <w:p w:rsidR="00875702" w:rsidRPr="006C2205" w:rsidRDefault="00875702">
      <w:pPr>
        <w:spacing w:after="200" w:line="276" w:lineRule="exact"/>
        <w:rPr>
          <w:rFonts w:ascii="Arial" w:eastAsia="Arial" w:hAnsi="Arial" w:cs="Arial"/>
          <w:i/>
        </w:rPr>
      </w:pPr>
    </w:p>
    <w:p w:rsidR="00875702" w:rsidRPr="006C2205" w:rsidRDefault="00B03037">
      <w:pPr>
        <w:spacing w:after="200" w:line="276" w:lineRule="exact"/>
        <w:ind w:firstLine="709"/>
        <w:rPr>
          <w:rFonts w:ascii="Arial" w:eastAsia="Arial" w:hAnsi="Arial" w:cs="Arial"/>
          <w:sz w:val="24"/>
        </w:rPr>
      </w:pPr>
      <w:r w:rsidRPr="006C2205">
        <w:rPr>
          <w:rFonts w:ascii="Arial" w:eastAsia="Arial" w:hAnsi="Arial" w:cs="Arial"/>
        </w:rPr>
        <w:t>Seurakunnan vakuutukset</w:t>
      </w:r>
      <w:r w:rsidRPr="006C2205">
        <w:rPr>
          <w:rFonts w:ascii="Arial" w:eastAsia="Arial" w:hAnsi="Arial" w:cs="Arial"/>
          <w:sz w:val="24"/>
        </w:rPr>
        <w:t xml:space="preserve"> </w:t>
      </w:r>
    </w:p>
    <w:p w:rsidR="00875702" w:rsidRPr="006C2205" w:rsidRDefault="00B03037">
      <w:pPr>
        <w:spacing w:line="240" w:lineRule="exact"/>
        <w:ind w:left="709"/>
        <w:rPr>
          <w:rFonts w:ascii="Arial" w:eastAsia="Arial" w:hAnsi="Arial" w:cs="Arial"/>
        </w:rPr>
      </w:pPr>
      <w:r w:rsidRPr="006C2205">
        <w:rPr>
          <w:rFonts w:ascii="Arial" w:eastAsia="Arial" w:hAnsi="Arial" w:cs="Arial"/>
        </w:rPr>
        <w:t xml:space="preserve">Seurakunnan vakuutukset </w:t>
      </w:r>
      <w:proofErr w:type="gramStart"/>
      <w:r w:rsidRPr="006C2205">
        <w:rPr>
          <w:rFonts w:ascii="Arial" w:eastAsia="Arial" w:hAnsi="Arial" w:cs="Arial"/>
        </w:rPr>
        <w:t>on</w:t>
      </w:r>
      <w:proofErr w:type="gramEnd"/>
      <w:r w:rsidRPr="006C2205">
        <w:rPr>
          <w:rFonts w:ascii="Arial" w:eastAsia="Arial" w:hAnsi="Arial" w:cs="Arial"/>
        </w:rPr>
        <w:t xml:space="preserve"> Pohjola Vahinkovakuutus Oy:ssä.</w:t>
      </w:r>
    </w:p>
    <w:p w:rsidR="00875702" w:rsidRPr="006C2205" w:rsidRDefault="00B03037">
      <w:pPr>
        <w:spacing w:line="240" w:lineRule="exact"/>
        <w:ind w:left="709"/>
        <w:rPr>
          <w:rFonts w:ascii="Arial" w:eastAsia="Arial" w:hAnsi="Arial" w:cs="Arial"/>
        </w:rPr>
      </w:pPr>
      <w:r w:rsidRPr="006C2205">
        <w:rPr>
          <w:rFonts w:ascii="Arial" w:eastAsia="Arial" w:hAnsi="Arial" w:cs="Arial"/>
        </w:rPr>
        <w:t>Seurakunnan vakuutusturva:</w:t>
      </w:r>
    </w:p>
    <w:p w:rsidR="00875702" w:rsidRPr="006C2205" w:rsidRDefault="00B03037">
      <w:pPr>
        <w:spacing w:line="240" w:lineRule="exact"/>
        <w:ind w:left="709"/>
        <w:rPr>
          <w:rFonts w:ascii="Arial" w:eastAsia="Arial" w:hAnsi="Arial" w:cs="Arial"/>
        </w:rPr>
      </w:pPr>
      <w:r w:rsidRPr="006C2205">
        <w:rPr>
          <w:rFonts w:ascii="Arial" w:eastAsia="Arial" w:hAnsi="Arial" w:cs="Arial"/>
        </w:rPr>
        <w:t>-lakisääteinen tapaturmavakuutus</w:t>
      </w:r>
    </w:p>
    <w:p w:rsidR="00875702" w:rsidRPr="006C2205" w:rsidRDefault="00B03037">
      <w:pPr>
        <w:spacing w:line="240" w:lineRule="exact"/>
        <w:ind w:left="709"/>
        <w:rPr>
          <w:rFonts w:ascii="Arial" w:eastAsia="Arial" w:hAnsi="Arial" w:cs="Arial"/>
        </w:rPr>
      </w:pPr>
      <w:r w:rsidRPr="006C2205">
        <w:rPr>
          <w:rFonts w:ascii="Arial" w:eastAsia="Arial" w:hAnsi="Arial" w:cs="Arial"/>
        </w:rPr>
        <w:t>-omaisuusvakuutus (rakennukset, irtain käyttöomaisuus, atk-ohjelmat ja –tiedostot sekä muut tiedot)</w:t>
      </w:r>
    </w:p>
    <w:p w:rsidR="00875702" w:rsidRPr="006C2205" w:rsidRDefault="00B03037">
      <w:pPr>
        <w:spacing w:line="240" w:lineRule="exact"/>
        <w:ind w:left="709"/>
        <w:rPr>
          <w:rFonts w:ascii="Arial" w:eastAsia="Arial" w:hAnsi="Arial" w:cs="Arial"/>
        </w:rPr>
      </w:pPr>
      <w:r w:rsidRPr="006C2205">
        <w:rPr>
          <w:rFonts w:ascii="Arial" w:eastAsia="Arial" w:hAnsi="Arial" w:cs="Arial"/>
        </w:rPr>
        <w:t>-</w:t>
      </w:r>
      <w:proofErr w:type="gramStart"/>
      <w:r w:rsidRPr="006C2205">
        <w:rPr>
          <w:rFonts w:ascii="Arial" w:eastAsia="Arial" w:hAnsi="Arial" w:cs="Arial"/>
        </w:rPr>
        <w:t>vastuuvakuutus( toiminnan</w:t>
      </w:r>
      <w:proofErr w:type="gramEnd"/>
      <w:r w:rsidRPr="006C2205">
        <w:rPr>
          <w:rFonts w:ascii="Arial" w:eastAsia="Arial" w:hAnsi="Arial" w:cs="Arial"/>
        </w:rPr>
        <w:t xml:space="preserve"> vastuuvakuutus)</w:t>
      </w:r>
    </w:p>
    <w:p w:rsidR="00875702" w:rsidRPr="006C2205" w:rsidRDefault="00B03037">
      <w:pPr>
        <w:spacing w:line="240" w:lineRule="exact"/>
        <w:ind w:left="709"/>
        <w:rPr>
          <w:rFonts w:ascii="Arial" w:eastAsia="Arial" w:hAnsi="Arial" w:cs="Arial"/>
        </w:rPr>
      </w:pPr>
      <w:r w:rsidRPr="006C2205">
        <w:rPr>
          <w:rFonts w:ascii="Arial" w:eastAsia="Arial" w:hAnsi="Arial" w:cs="Arial"/>
        </w:rPr>
        <w:t>- ajoneuvovakuutus</w:t>
      </w:r>
    </w:p>
    <w:p w:rsidR="00875702" w:rsidRPr="006C2205" w:rsidRDefault="00875702">
      <w:pPr>
        <w:spacing w:after="200" w:line="276" w:lineRule="exact"/>
        <w:rPr>
          <w:rFonts w:ascii="Arial" w:eastAsia="Arial" w:hAnsi="Arial" w:cs="Arial"/>
          <w:i/>
        </w:rPr>
      </w:pPr>
    </w:p>
    <w:p w:rsidR="00875702" w:rsidRPr="006C2205" w:rsidRDefault="00B03037">
      <w:pPr>
        <w:spacing w:after="200" w:line="276" w:lineRule="exact"/>
        <w:ind w:left="709"/>
        <w:rPr>
          <w:rFonts w:ascii="Arial" w:eastAsia="Arial" w:hAnsi="Arial" w:cs="Arial"/>
        </w:rPr>
      </w:pPr>
      <w:r w:rsidRPr="006C2205">
        <w:rPr>
          <w:rFonts w:ascii="Arial" w:eastAsia="Arial" w:hAnsi="Arial" w:cs="Arial"/>
        </w:rPr>
        <w:t>Määrärahojen sitovuustaso</w:t>
      </w:r>
    </w:p>
    <w:p w:rsidR="00875702" w:rsidRPr="006C2205" w:rsidRDefault="00B03037">
      <w:pPr>
        <w:spacing w:after="200" w:line="276" w:lineRule="exact"/>
        <w:ind w:left="709"/>
        <w:rPr>
          <w:rFonts w:ascii="Arial" w:eastAsia="Arial" w:hAnsi="Arial" w:cs="Arial"/>
        </w:rPr>
      </w:pPr>
      <w:r w:rsidRPr="006C2205">
        <w:rPr>
          <w:rFonts w:ascii="Arial" w:eastAsia="Arial" w:hAnsi="Arial" w:cs="Arial"/>
        </w:rPr>
        <w:t>Kirkkoneuvosto vastaa pääluokka tasolla toimintakate (nettomenosta) kirkkovaltuustolle.</w:t>
      </w:r>
    </w:p>
    <w:p w:rsidR="00875702" w:rsidRPr="006C2205" w:rsidRDefault="00B03037">
      <w:pPr>
        <w:spacing w:after="200" w:line="276" w:lineRule="exact"/>
        <w:ind w:left="709"/>
        <w:rPr>
          <w:rFonts w:ascii="Arial" w:eastAsia="Arial" w:hAnsi="Arial" w:cs="Arial"/>
        </w:rPr>
      </w:pPr>
      <w:r w:rsidRPr="006C2205">
        <w:rPr>
          <w:rFonts w:ascii="Arial" w:eastAsia="Arial" w:hAnsi="Arial" w:cs="Arial"/>
        </w:rPr>
        <w:t>Johtokunnat ja viranhaltijat vastaavat seurakuntatyön osalta tehtäväalueittain kirkkoneuvostolle erikseen menoista ja tuloista.</w:t>
      </w:r>
    </w:p>
    <w:p w:rsidR="00875702" w:rsidRPr="006C2205" w:rsidRDefault="00B03037">
      <w:pPr>
        <w:spacing w:after="200" w:line="276" w:lineRule="exact"/>
        <w:ind w:left="709"/>
        <w:rPr>
          <w:rFonts w:ascii="Arial" w:eastAsia="Arial" w:hAnsi="Arial" w:cs="Arial"/>
          <w:i/>
        </w:rPr>
      </w:pPr>
      <w:r w:rsidRPr="006C2205">
        <w:rPr>
          <w:rFonts w:ascii="Arial" w:eastAsia="Arial" w:hAnsi="Arial" w:cs="Arial"/>
        </w:rPr>
        <w:t>Sitovuustaso koskee ainoastaan ulkoisia tuloja ja menoja.</w:t>
      </w:r>
      <w:r w:rsidRPr="006C2205">
        <w:rPr>
          <w:rFonts w:ascii="Arial" w:eastAsia="Arial" w:hAnsi="Arial" w:cs="Arial"/>
          <w:i/>
        </w:rPr>
        <w:t xml:space="preserve"> </w:t>
      </w:r>
    </w:p>
    <w:p w:rsidR="00875702" w:rsidRDefault="00875702">
      <w:pPr>
        <w:spacing w:after="200" w:line="276" w:lineRule="exact"/>
        <w:ind w:left="709"/>
        <w:rPr>
          <w:rFonts w:ascii="Arial" w:eastAsia="Arial" w:hAnsi="Arial" w:cs="Arial"/>
          <w:i/>
          <w:color w:val="FF0000"/>
        </w:rPr>
      </w:pPr>
    </w:p>
    <w:p w:rsidR="00875702" w:rsidRDefault="00875702">
      <w:pPr>
        <w:spacing w:after="200" w:line="276" w:lineRule="exact"/>
        <w:rPr>
          <w:rFonts w:ascii="Arial" w:eastAsia="Arial" w:hAnsi="Arial" w:cs="Arial"/>
          <w:i/>
          <w:color w:val="FF0000"/>
        </w:rPr>
      </w:pPr>
    </w:p>
    <w:p w:rsidR="00875702" w:rsidRPr="00AF4480" w:rsidRDefault="00B03037" w:rsidP="009065B7">
      <w:pPr>
        <w:pStyle w:val="Otsikko3"/>
      </w:pPr>
      <w:bookmarkStart w:id="32" w:name="_Toc35425175"/>
      <w:r w:rsidRPr="00AF4480">
        <w:t xml:space="preserve">3.2.1 </w:t>
      </w:r>
      <w:r w:rsidRPr="009065B7">
        <w:rPr>
          <w:rStyle w:val="ListLabel197"/>
        </w:rPr>
        <w:t>Henkilöstön</w:t>
      </w:r>
      <w:r w:rsidRPr="00AF4480">
        <w:t xml:space="preserve"> lukumäärä tehtäväalueittain</w:t>
      </w:r>
      <w:bookmarkEnd w:id="32"/>
      <w:r w:rsidRPr="00AF4480">
        <w:t xml:space="preserve"> </w:t>
      </w:r>
    </w:p>
    <w:p w:rsidR="00875702" w:rsidRPr="00AF4480" w:rsidRDefault="00B03037">
      <w:pPr>
        <w:spacing w:line="240" w:lineRule="exact"/>
        <w:ind w:left="1134"/>
        <w:rPr>
          <w:rFonts w:ascii="Arial" w:eastAsia="Arial" w:hAnsi="Arial" w:cs="Arial"/>
        </w:rPr>
      </w:pPr>
      <w:r w:rsidRPr="00AF4480">
        <w:rPr>
          <w:rFonts w:ascii="Arial" w:eastAsia="Arial" w:hAnsi="Arial" w:cs="Arial"/>
        </w:rPr>
        <w:t>Papit</w:t>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 1 kirkkoherra </w:t>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 1 kappalainen</w:t>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 1 seurakuntapastori</w:t>
      </w:r>
    </w:p>
    <w:p w:rsidR="00875702" w:rsidRPr="00AF4480" w:rsidRDefault="00B03037">
      <w:pPr>
        <w:spacing w:line="240" w:lineRule="exact"/>
        <w:ind w:left="1134"/>
        <w:rPr>
          <w:rFonts w:ascii="Arial" w:eastAsia="Arial" w:hAnsi="Arial" w:cs="Arial"/>
        </w:rPr>
      </w:pPr>
      <w:r w:rsidRPr="00AF4480">
        <w:rPr>
          <w:rFonts w:ascii="Arial" w:eastAsia="Arial" w:hAnsi="Arial" w:cs="Arial"/>
        </w:rPr>
        <w:t>Kanttorit</w:t>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 2 kanttoria</w:t>
      </w:r>
    </w:p>
    <w:p w:rsidR="00875702" w:rsidRPr="00AF4480" w:rsidRDefault="00B03037">
      <w:pPr>
        <w:spacing w:line="240" w:lineRule="exact"/>
        <w:ind w:left="1134"/>
        <w:rPr>
          <w:rFonts w:ascii="Arial" w:eastAsia="Arial" w:hAnsi="Arial" w:cs="Arial"/>
        </w:rPr>
      </w:pPr>
      <w:r w:rsidRPr="00AF4480">
        <w:rPr>
          <w:rFonts w:ascii="Arial" w:eastAsia="Arial" w:hAnsi="Arial" w:cs="Arial"/>
        </w:rPr>
        <w:t>Diakonia</w:t>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 2 diakonissaa</w:t>
      </w:r>
    </w:p>
    <w:p w:rsidR="00875702" w:rsidRPr="00AF4480" w:rsidRDefault="00B03037">
      <w:pPr>
        <w:spacing w:line="240" w:lineRule="exact"/>
        <w:ind w:left="1134"/>
        <w:rPr>
          <w:rFonts w:ascii="Arial" w:eastAsia="Arial" w:hAnsi="Arial" w:cs="Arial"/>
        </w:rPr>
      </w:pPr>
      <w:r w:rsidRPr="00AF4480">
        <w:rPr>
          <w:rFonts w:ascii="Arial" w:eastAsia="Arial" w:hAnsi="Arial" w:cs="Arial"/>
        </w:rPr>
        <w:t>Nuorisotyö</w:t>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 </w:t>
      </w:r>
      <w:proofErr w:type="gramStart"/>
      <w:r w:rsidRPr="00AF4480">
        <w:rPr>
          <w:rFonts w:ascii="Arial" w:eastAsia="Arial" w:hAnsi="Arial" w:cs="Arial"/>
        </w:rPr>
        <w:t>2  nuorisotyönohjaajaa</w:t>
      </w:r>
      <w:proofErr w:type="gramEnd"/>
      <w:r w:rsidRPr="00AF4480">
        <w:rPr>
          <w:rFonts w:ascii="Arial" w:eastAsia="Arial" w:hAnsi="Arial" w:cs="Arial"/>
        </w:rPr>
        <w:tab/>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Lastenohjaajat </w:t>
      </w:r>
    </w:p>
    <w:p w:rsidR="00875702" w:rsidRPr="00AF4480" w:rsidRDefault="00B03037">
      <w:pPr>
        <w:spacing w:line="240" w:lineRule="exact"/>
        <w:ind w:left="1134"/>
        <w:rPr>
          <w:rFonts w:ascii="Arial" w:eastAsia="Arial" w:hAnsi="Arial" w:cs="Arial"/>
        </w:rPr>
      </w:pPr>
      <w:r w:rsidRPr="00AF4480">
        <w:rPr>
          <w:rFonts w:ascii="Arial" w:eastAsia="Arial" w:hAnsi="Arial" w:cs="Arial"/>
        </w:rPr>
        <w:lastRenderedPageBreak/>
        <w:t xml:space="preserve"> </w:t>
      </w:r>
      <w:r w:rsidR="00AF4480" w:rsidRPr="00AF4480">
        <w:rPr>
          <w:rFonts w:ascii="Arial" w:eastAsia="Arial" w:hAnsi="Arial" w:cs="Arial"/>
        </w:rPr>
        <w:t>3</w:t>
      </w:r>
      <w:r w:rsidRPr="00AF4480">
        <w:rPr>
          <w:rFonts w:ascii="Arial" w:eastAsia="Arial" w:hAnsi="Arial" w:cs="Arial"/>
        </w:rPr>
        <w:t xml:space="preserve"> lastenohjaajaa</w:t>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 </w:t>
      </w:r>
      <w:r w:rsidR="00AF4480" w:rsidRPr="00AF4480">
        <w:rPr>
          <w:rFonts w:ascii="Arial" w:eastAsia="Arial" w:hAnsi="Arial" w:cs="Arial"/>
        </w:rPr>
        <w:t>1</w:t>
      </w:r>
      <w:r w:rsidRPr="00AF4480">
        <w:rPr>
          <w:rFonts w:ascii="Arial" w:eastAsia="Arial" w:hAnsi="Arial" w:cs="Arial"/>
        </w:rPr>
        <w:t xml:space="preserve"> määräaikaista päiväkerhotyöntekijää                   </w:t>
      </w:r>
      <w:r w:rsidRPr="00AF4480">
        <w:rPr>
          <w:rFonts w:ascii="Arial" w:eastAsia="Arial" w:hAnsi="Arial" w:cs="Arial"/>
        </w:rPr>
        <w:tab/>
        <w:t xml:space="preserve"> </w:t>
      </w:r>
    </w:p>
    <w:p w:rsidR="00875702" w:rsidRPr="00AF4480" w:rsidRDefault="00B03037">
      <w:pPr>
        <w:spacing w:line="240" w:lineRule="exact"/>
        <w:ind w:left="1134"/>
        <w:rPr>
          <w:rFonts w:ascii="Arial" w:eastAsia="Arial" w:hAnsi="Arial" w:cs="Arial"/>
        </w:rPr>
      </w:pPr>
      <w:r w:rsidRPr="00AF4480">
        <w:rPr>
          <w:rFonts w:ascii="Arial" w:eastAsia="Arial" w:hAnsi="Arial" w:cs="Arial"/>
        </w:rPr>
        <w:t>Toimistotyö</w:t>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  1 talouspäällikkö </w:t>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  1 toimisto- ja taloussihteeri</w:t>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  1 toimisto- ja taloussihteeriä</w:t>
      </w:r>
    </w:p>
    <w:p w:rsidR="00875702" w:rsidRPr="00AF4480" w:rsidRDefault="00B03037">
      <w:pPr>
        <w:spacing w:line="240" w:lineRule="exact"/>
        <w:ind w:left="1134"/>
        <w:rPr>
          <w:rFonts w:ascii="Arial" w:eastAsia="Arial" w:hAnsi="Arial" w:cs="Arial"/>
        </w:rPr>
      </w:pPr>
      <w:r w:rsidRPr="00AF4480">
        <w:rPr>
          <w:rFonts w:ascii="Arial" w:eastAsia="Arial" w:hAnsi="Arial" w:cs="Arial"/>
        </w:rPr>
        <w:t>Hautaus/kiinteistötoimi</w:t>
      </w:r>
      <w:r w:rsidRPr="00AF4480">
        <w:rPr>
          <w:rFonts w:ascii="Arial" w:eastAsia="Arial" w:hAnsi="Arial" w:cs="Arial"/>
        </w:rPr>
        <w:tab/>
      </w:r>
    </w:p>
    <w:p w:rsidR="00875702" w:rsidRPr="00AF4480" w:rsidRDefault="00B03037">
      <w:pPr>
        <w:spacing w:line="240" w:lineRule="exact"/>
        <w:ind w:left="1134"/>
        <w:rPr>
          <w:rFonts w:ascii="Arial" w:eastAsia="Arial" w:hAnsi="Arial" w:cs="Arial"/>
        </w:rPr>
      </w:pPr>
      <w:r w:rsidRPr="00AF4480">
        <w:rPr>
          <w:rFonts w:ascii="Arial" w:eastAsia="Arial" w:hAnsi="Arial" w:cs="Arial"/>
        </w:rPr>
        <w:t xml:space="preserve"> </w:t>
      </w:r>
      <w:r w:rsidR="00AF4480" w:rsidRPr="00AF4480">
        <w:rPr>
          <w:rFonts w:ascii="Arial" w:eastAsia="Arial" w:hAnsi="Arial" w:cs="Arial"/>
        </w:rPr>
        <w:t>2</w:t>
      </w:r>
      <w:r w:rsidRPr="00AF4480">
        <w:rPr>
          <w:rFonts w:ascii="Arial" w:eastAsia="Arial" w:hAnsi="Arial" w:cs="Arial"/>
        </w:rPr>
        <w:t xml:space="preserve"> kiinteistötyöntekijä </w:t>
      </w:r>
    </w:p>
    <w:p w:rsidR="00875702" w:rsidRPr="00AF4480" w:rsidRDefault="00B03037" w:rsidP="00AF4480">
      <w:pPr>
        <w:spacing w:line="240" w:lineRule="exact"/>
        <w:ind w:left="1134"/>
        <w:rPr>
          <w:rFonts w:ascii="Arial" w:eastAsia="Arial" w:hAnsi="Arial" w:cs="Arial"/>
        </w:rPr>
      </w:pPr>
      <w:r w:rsidRPr="00AF4480">
        <w:rPr>
          <w:rFonts w:ascii="Arial" w:eastAsia="Arial" w:hAnsi="Arial" w:cs="Arial"/>
        </w:rPr>
        <w:t xml:space="preserve"> 1 </w:t>
      </w:r>
      <w:proofErr w:type="gramStart"/>
      <w:r w:rsidRPr="00AF4480">
        <w:rPr>
          <w:rFonts w:ascii="Arial" w:eastAsia="Arial" w:hAnsi="Arial" w:cs="Arial"/>
        </w:rPr>
        <w:t>suntio-vahtimestari</w:t>
      </w:r>
      <w:proofErr w:type="gramEnd"/>
      <w:r w:rsidRPr="00AF4480">
        <w:rPr>
          <w:rFonts w:ascii="Arial" w:eastAsia="Arial" w:hAnsi="Arial" w:cs="Arial"/>
        </w:rPr>
        <w:t xml:space="preserve"> </w:t>
      </w:r>
    </w:p>
    <w:p w:rsidR="00875702" w:rsidRPr="00AF4480" w:rsidRDefault="00B03037">
      <w:pPr>
        <w:spacing w:line="240" w:lineRule="exact"/>
        <w:ind w:left="1134"/>
        <w:rPr>
          <w:rFonts w:ascii="Arial" w:eastAsia="Arial" w:hAnsi="Arial" w:cs="Arial"/>
        </w:rPr>
      </w:pPr>
      <w:r w:rsidRPr="00AF4480">
        <w:rPr>
          <w:rFonts w:ascii="Arial" w:eastAsia="Arial" w:hAnsi="Arial" w:cs="Arial"/>
        </w:rPr>
        <w:t>1 siistijä</w:t>
      </w:r>
    </w:p>
    <w:p w:rsidR="00875702" w:rsidRDefault="00B03037">
      <w:pPr>
        <w:spacing w:line="240" w:lineRule="exact"/>
        <w:ind w:left="1134"/>
        <w:rPr>
          <w:rFonts w:ascii="Arial" w:eastAsia="Arial" w:hAnsi="Arial" w:cs="Arial"/>
          <w:color w:val="FF0000"/>
        </w:rPr>
      </w:pPr>
      <w:r>
        <w:rPr>
          <w:rFonts w:ascii="Arial" w:eastAsia="Arial" w:hAnsi="Arial" w:cs="Arial"/>
          <w:color w:val="FF0000"/>
        </w:rPr>
        <w:t xml:space="preserve"> </w:t>
      </w:r>
    </w:p>
    <w:p w:rsidR="00875702" w:rsidRPr="00061EE1" w:rsidRDefault="00B03037" w:rsidP="009065B7">
      <w:pPr>
        <w:pStyle w:val="Otsikko3"/>
      </w:pPr>
      <w:bookmarkStart w:id="33" w:name="_Toc35425176"/>
      <w:r w:rsidRPr="00061EE1">
        <w:t>3.2.2 Tilikauden palkat, palkkiot</w:t>
      </w:r>
      <w:bookmarkEnd w:id="33"/>
      <w:r w:rsidRPr="00061EE1">
        <w:t xml:space="preserve"> </w:t>
      </w:r>
    </w:p>
    <w:p w:rsidR="00875702" w:rsidRDefault="00875702">
      <w:pPr>
        <w:spacing w:after="200" w:line="276" w:lineRule="exact"/>
        <w:rPr>
          <w:rFonts w:ascii="Arial" w:eastAsia="Arial" w:hAnsi="Arial" w:cs="Arial"/>
          <w:color w:val="FF0000"/>
        </w:rPr>
      </w:pPr>
    </w:p>
    <w:tbl>
      <w:tblPr>
        <w:tblW w:w="80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04"/>
        <w:gridCol w:w="3042"/>
      </w:tblGrid>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Henkilöstökulut</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jc w:val="center"/>
            </w:pPr>
            <w:r w:rsidRPr="00F5384F">
              <w:rPr>
                <w:rFonts w:ascii="Arial" w:eastAsia="Arial" w:hAnsi="Arial" w:cs="Arial"/>
              </w:rPr>
              <w:t>201</w:t>
            </w:r>
            <w:r w:rsidR="0016402C" w:rsidRPr="00F5384F">
              <w:rPr>
                <w:rFonts w:ascii="Arial" w:eastAsia="Arial" w:hAnsi="Arial" w:cs="Arial"/>
              </w:rPr>
              <w:t>9</w:t>
            </w: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875702">
            <w:pPr>
              <w:spacing w:after="200" w:line="276" w:lineRule="exact"/>
              <w:rPr>
                <w:rFonts w:eastAsia="Calibri" w:cs="Calibri"/>
              </w:rPr>
            </w:pP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875702">
            <w:pPr>
              <w:spacing w:after="200" w:line="276" w:lineRule="exact"/>
              <w:jc w:val="center"/>
              <w:rPr>
                <w:rFonts w:eastAsia="Calibri" w:cs="Calibri"/>
              </w:rPr>
            </w:pP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Palkat ja palkkiot</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F5384F" w:rsidP="00F5384F">
            <w:pPr>
              <w:spacing w:after="200" w:line="276" w:lineRule="exact"/>
              <w:ind w:left="709" w:right="-533"/>
              <w:rPr>
                <w:rFonts w:ascii="Arial" w:hAnsi="Arial" w:cs="Arial"/>
              </w:rPr>
            </w:pPr>
            <w:r>
              <w:rPr>
                <w:rFonts w:ascii="Arial" w:hAnsi="Arial" w:cs="Arial"/>
              </w:rPr>
              <w:t xml:space="preserve">      </w:t>
            </w:r>
            <w:r w:rsidR="0016402C" w:rsidRPr="00F5384F">
              <w:rPr>
                <w:rFonts w:ascii="Arial" w:hAnsi="Arial" w:cs="Arial"/>
              </w:rPr>
              <w:t>803 624,40</w:t>
            </w: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Eläkekulut</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jc w:val="center"/>
            </w:pPr>
            <w:r w:rsidRPr="00F5384F">
              <w:rPr>
                <w:rFonts w:ascii="Arial" w:eastAsia="Arial" w:hAnsi="Arial" w:cs="Arial"/>
              </w:rPr>
              <w:t xml:space="preserve">       1</w:t>
            </w:r>
            <w:r w:rsidR="0016402C" w:rsidRPr="00F5384F">
              <w:rPr>
                <w:rFonts w:ascii="Arial" w:eastAsia="Arial" w:hAnsi="Arial" w:cs="Arial"/>
              </w:rPr>
              <w:t>68 230,90</w:t>
            </w: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Muut henkilösivukulut</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jc w:val="center"/>
            </w:pPr>
            <w:r w:rsidRPr="00F5384F">
              <w:rPr>
                <w:rFonts w:ascii="Arial" w:eastAsia="Arial" w:hAnsi="Arial" w:cs="Arial"/>
              </w:rPr>
              <w:t xml:space="preserve">         </w:t>
            </w:r>
            <w:r w:rsidR="00F5384F" w:rsidRPr="00F5384F">
              <w:rPr>
                <w:rFonts w:ascii="Arial" w:eastAsia="Arial" w:hAnsi="Arial" w:cs="Arial"/>
              </w:rPr>
              <w:t>14 633,92</w:t>
            </w: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 xml:space="preserve">Saadut henkilöstökorvaukset </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jc w:val="center"/>
            </w:pPr>
            <w:r w:rsidRPr="00F5384F">
              <w:rPr>
                <w:rFonts w:ascii="Arial" w:eastAsia="Arial" w:hAnsi="Arial" w:cs="Arial"/>
              </w:rPr>
              <w:t xml:space="preserve">         </w:t>
            </w:r>
            <w:r w:rsidR="00F5384F">
              <w:rPr>
                <w:rFonts w:ascii="Arial" w:eastAsia="Arial" w:hAnsi="Arial" w:cs="Arial"/>
              </w:rPr>
              <w:t xml:space="preserve">    563,31</w:t>
            </w: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Muut henkilöstökulujen oikaisut (+/-)</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jc w:val="center"/>
            </w:pPr>
            <w:r w:rsidRPr="00F5384F">
              <w:rPr>
                <w:rFonts w:ascii="Arial" w:eastAsia="Arial" w:hAnsi="Arial" w:cs="Arial"/>
              </w:rPr>
              <w:t xml:space="preserve">         2</w:t>
            </w:r>
            <w:r w:rsidR="00F5384F">
              <w:rPr>
                <w:rFonts w:ascii="Arial" w:eastAsia="Arial" w:hAnsi="Arial" w:cs="Arial"/>
              </w:rPr>
              <w:t>4 713,21</w:t>
            </w: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 xml:space="preserve">Aktivoidut palkat, eläke ja henkilösivukulut </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875702">
            <w:pPr>
              <w:spacing w:after="200" w:line="276" w:lineRule="exact"/>
              <w:jc w:val="center"/>
              <w:rPr>
                <w:rFonts w:eastAsia="Calibri" w:cs="Calibri"/>
              </w:rPr>
            </w:pP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Yhteensä</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jc w:val="center"/>
            </w:pPr>
            <w:r w:rsidRPr="00F5384F">
              <w:rPr>
                <w:rFonts w:ascii="Arial" w:eastAsia="Arial" w:hAnsi="Arial" w:cs="Arial"/>
              </w:rPr>
              <w:t xml:space="preserve">    9</w:t>
            </w:r>
            <w:r w:rsidR="00F5384F">
              <w:rPr>
                <w:rFonts w:ascii="Arial" w:eastAsia="Arial" w:hAnsi="Arial" w:cs="Arial"/>
              </w:rPr>
              <w:t>61 212,70</w:t>
            </w: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875702">
            <w:pPr>
              <w:spacing w:after="200" w:line="276" w:lineRule="exact"/>
              <w:rPr>
                <w:rFonts w:eastAsia="Calibri" w:cs="Calibri"/>
              </w:rPr>
            </w:pP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875702">
            <w:pPr>
              <w:spacing w:after="200" w:line="276" w:lineRule="exact"/>
              <w:jc w:val="center"/>
              <w:rPr>
                <w:rFonts w:eastAsia="Calibri" w:cs="Calibri"/>
              </w:rPr>
            </w:pP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Matka-, majoitus- ja ravitsemiskulut</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jc w:val="center"/>
            </w:pPr>
            <w:r w:rsidRPr="00F5384F">
              <w:rPr>
                <w:rFonts w:ascii="Arial" w:eastAsia="Arial" w:hAnsi="Arial" w:cs="Arial"/>
              </w:rPr>
              <w:t xml:space="preserve">        3</w:t>
            </w:r>
            <w:r w:rsidR="00F5384F">
              <w:rPr>
                <w:rFonts w:ascii="Arial" w:eastAsia="Arial" w:hAnsi="Arial" w:cs="Arial"/>
              </w:rPr>
              <w:t>8 137,15</w:t>
            </w: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Koulutuskulut ja koulutusmatka, majoitus- ja ravitsemiskulut</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875702">
            <w:pPr>
              <w:spacing w:after="200" w:line="276" w:lineRule="exact"/>
              <w:jc w:val="center"/>
              <w:rPr>
                <w:rFonts w:ascii="Arial" w:eastAsia="Arial" w:hAnsi="Arial" w:cs="Arial"/>
              </w:rPr>
            </w:pPr>
          </w:p>
          <w:p w:rsidR="00875702" w:rsidRPr="00F5384F" w:rsidRDefault="00B03037">
            <w:pPr>
              <w:spacing w:after="200" w:line="276" w:lineRule="exact"/>
              <w:jc w:val="center"/>
            </w:pPr>
            <w:r w:rsidRPr="00F5384F">
              <w:rPr>
                <w:rFonts w:ascii="Arial" w:eastAsia="Arial" w:hAnsi="Arial" w:cs="Arial"/>
              </w:rPr>
              <w:t xml:space="preserve">          </w:t>
            </w:r>
            <w:r w:rsidR="00F5384F">
              <w:rPr>
                <w:rFonts w:ascii="Arial" w:eastAsia="Arial" w:hAnsi="Arial" w:cs="Arial"/>
              </w:rPr>
              <w:t>4 844,19</w:t>
            </w: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Työterveyshuolto</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jc w:val="center"/>
            </w:pPr>
            <w:r w:rsidRPr="00F5384F">
              <w:rPr>
                <w:rFonts w:ascii="Arial" w:eastAsia="Arial" w:hAnsi="Arial" w:cs="Arial"/>
              </w:rPr>
              <w:t xml:space="preserve">         </w:t>
            </w:r>
            <w:r w:rsidR="00F5384F">
              <w:rPr>
                <w:rFonts w:ascii="Arial" w:eastAsia="Arial" w:hAnsi="Arial" w:cs="Arial"/>
              </w:rPr>
              <w:t xml:space="preserve"> 9 514,84</w:t>
            </w: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Työssä jaksaminen (työnohjauspalvelut + liikunta- ja kulttuurisetelit)</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875702">
            <w:pPr>
              <w:spacing w:after="200" w:line="276" w:lineRule="exact"/>
              <w:jc w:val="center"/>
              <w:rPr>
                <w:rFonts w:eastAsia="Calibri" w:cs="Calibri"/>
              </w:rPr>
            </w:pPr>
          </w:p>
        </w:tc>
      </w:tr>
      <w:tr w:rsidR="00875702">
        <w:trPr>
          <w:trHeight w:val="1"/>
        </w:trPr>
        <w:tc>
          <w:tcPr>
            <w:tcW w:w="5003"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B03037">
            <w:pPr>
              <w:spacing w:after="200" w:line="276" w:lineRule="exact"/>
            </w:pPr>
            <w:r w:rsidRPr="00F5384F">
              <w:rPr>
                <w:rFonts w:ascii="Arial" w:eastAsia="Arial" w:hAnsi="Arial" w:cs="Arial"/>
              </w:rPr>
              <w:t>Yhteensä</w:t>
            </w:r>
          </w:p>
        </w:tc>
        <w:tc>
          <w:tcPr>
            <w:tcW w:w="3042" w:type="dxa"/>
            <w:tcBorders>
              <w:top w:val="single" w:sz="6" w:space="0" w:color="000000"/>
              <w:left w:val="single" w:sz="6" w:space="0" w:color="000000"/>
              <w:bottom w:val="single" w:sz="6" w:space="0" w:color="000000"/>
              <w:right w:val="single" w:sz="6" w:space="0" w:color="000000"/>
            </w:tcBorders>
            <w:shd w:val="clear" w:color="000000" w:fill="FFFFFF"/>
          </w:tcPr>
          <w:p w:rsidR="00875702" w:rsidRPr="00F5384F" w:rsidRDefault="00F5384F">
            <w:pPr>
              <w:spacing w:after="200" w:line="276" w:lineRule="exact"/>
              <w:jc w:val="center"/>
            </w:pPr>
            <w:r>
              <w:rPr>
                <w:rFonts w:ascii="Arial" w:eastAsia="Arial" w:hAnsi="Arial" w:cs="Arial"/>
              </w:rPr>
              <w:t xml:space="preserve">         52 496,18</w:t>
            </w:r>
          </w:p>
        </w:tc>
      </w:tr>
    </w:tbl>
    <w:p w:rsidR="00875702" w:rsidRDefault="00875702">
      <w:pPr>
        <w:spacing w:after="200" w:line="276" w:lineRule="exact"/>
        <w:rPr>
          <w:rFonts w:ascii="Arial" w:eastAsia="Arial" w:hAnsi="Arial" w:cs="Arial"/>
          <w:color w:val="FF0000"/>
        </w:rPr>
      </w:pPr>
    </w:p>
    <w:p w:rsidR="00875702" w:rsidRDefault="00B03037">
      <w:pPr>
        <w:spacing w:after="200" w:line="276" w:lineRule="exact"/>
        <w:rPr>
          <w:rFonts w:ascii="Arial" w:eastAsia="Arial" w:hAnsi="Arial" w:cs="Arial"/>
          <w:color w:val="FF0000"/>
        </w:rPr>
      </w:pPr>
      <w:r>
        <w:rPr>
          <w:rFonts w:ascii="Arial" w:eastAsia="Arial" w:hAnsi="Arial" w:cs="Arial"/>
          <w:color w:val="FF0000"/>
        </w:rPr>
        <w:t xml:space="preserve"> </w:t>
      </w:r>
    </w:p>
    <w:p w:rsidR="00875702" w:rsidRDefault="00875702">
      <w:pPr>
        <w:spacing w:after="200" w:line="276" w:lineRule="exact"/>
        <w:rPr>
          <w:rFonts w:ascii="Arial" w:eastAsia="Arial" w:hAnsi="Arial" w:cs="Arial"/>
          <w:color w:val="FF0000"/>
        </w:rPr>
      </w:pPr>
    </w:p>
    <w:p w:rsidR="00875702" w:rsidRPr="00F5384F" w:rsidRDefault="00B03037" w:rsidP="009065B7">
      <w:pPr>
        <w:pStyle w:val="Otsikko2"/>
      </w:pPr>
      <w:bookmarkStart w:id="34" w:name="_Toc35425177"/>
      <w:r w:rsidRPr="00F5384F">
        <w:lastRenderedPageBreak/>
        <w:t>3.3. Rahoituslaskelman liitetiedot</w:t>
      </w:r>
      <w:bookmarkEnd w:id="34"/>
      <w:r w:rsidRPr="00F5384F">
        <w:t xml:space="preserve"> </w:t>
      </w:r>
    </w:p>
    <w:p w:rsidR="00875702" w:rsidRPr="00F5384F" w:rsidRDefault="00875702">
      <w:pPr>
        <w:spacing w:after="200" w:line="276" w:lineRule="exact"/>
        <w:rPr>
          <w:rFonts w:ascii="Arial" w:eastAsia="Arial" w:hAnsi="Arial" w:cs="Arial"/>
        </w:rPr>
      </w:pPr>
    </w:p>
    <w:p w:rsidR="00875702" w:rsidRPr="00F5384F" w:rsidRDefault="00B03037">
      <w:pPr>
        <w:spacing w:after="200" w:line="276" w:lineRule="exact"/>
        <w:rPr>
          <w:rFonts w:ascii="Arial" w:eastAsia="Arial" w:hAnsi="Arial" w:cs="Arial"/>
        </w:rPr>
      </w:pPr>
      <w:r w:rsidRPr="00F5384F">
        <w:rPr>
          <w:rFonts w:ascii="Arial" w:eastAsia="Arial" w:hAnsi="Arial" w:cs="Arial"/>
        </w:rPr>
        <w:t xml:space="preserve"> </w:t>
      </w:r>
    </w:p>
    <w:p w:rsidR="00875702" w:rsidRPr="00F5384F" w:rsidRDefault="00875702">
      <w:pPr>
        <w:spacing w:after="200" w:line="276" w:lineRule="exact"/>
        <w:rPr>
          <w:rFonts w:ascii="Arial" w:eastAsia="Arial" w:hAnsi="Arial" w:cs="Arial"/>
        </w:rPr>
      </w:pPr>
    </w:p>
    <w:p w:rsidR="00875702" w:rsidRPr="00F5384F" w:rsidRDefault="00B03037" w:rsidP="009065B7">
      <w:pPr>
        <w:pStyle w:val="Otsikko2"/>
      </w:pPr>
      <w:bookmarkStart w:id="35" w:name="_Toc35425178"/>
      <w:r w:rsidRPr="00F5384F">
        <w:t>3.4. Taseen liitetiedot</w:t>
      </w:r>
      <w:bookmarkEnd w:id="35"/>
      <w:r w:rsidRPr="00F5384F">
        <w:t xml:space="preserve"> </w:t>
      </w:r>
    </w:p>
    <w:p w:rsidR="00875702" w:rsidRPr="00F5384F" w:rsidRDefault="00875702">
      <w:pPr>
        <w:spacing w:after="200" w:line="276" w:lineRule="exact"/>
        <w:rPr>
          <w:rFonts w:ascii="Arial" w:eastAsia="Arial" w:hAnsi="Arial" w:cs="Arial"/>
        </w:rPr>
      </w:pPr>
    </w:p>
    <w:p w:rsidR="00875702" w:rsidRPr="00F5384F" w:rsidRDefault="00875702">
      <w:pPr>
        <w:spacing w:after="200" w:line="276" w:lineRule="exact"/>
        <w:rPr>
          <w:rFonts w:ascii="Arial" w:eastAsia="Arial" w:hAnsi="Arial" w:cs="Arial"/>
        </w:rPr>
      </w:pPr>
    </w:p>
    <w:p w:rsidR="00F5384F" w:rsidRPr="00F5384F" w:rsidRDefault="00B03037">
      <w:pPr>
        <w:spacing w:line="240" w:lineRule="exact"/>
        <w:rPr>
          <w:rFonts w:ascii="Arial" w:eastAsia="Arial" w:hAnsi="Arial" w:cs="Arial"/>
        </w:rPr>
      </w:pPr>
      <w:r w:rsidRPr="00F5384F">
        <w:rPr>
          <w:rFonts w:ascii="Arial" w:eastAsia="Arial" w:hAnsi="Arial" w:cs="Arial"/>
        </w:rPr>
        <w:t xml:space="preserve">Pysyvien vastaavien erittely </w:t>
      </w:r>
      <w:r w:rsidR="00A15D9E" w:rsidRPr="00A15D9E">
        <w:rPr>
          <w:noProof/>
        </w:rPr>
        <w:drawing>
          <wp:anchor distT="0" distB="0" distL="114300" distR="114300" simplePos="0" relativeHeight="251657216" behindDoc="0" locked="0" layoutInCell="1" allowOverlap="1" wp14:anchorId="7A368349">
            <wp:simplePos x="0" y="0"/>
            <wp:positionH relativeFrom="column">
              <wp:posOffset>57150</wp:posOffset>
            </wp:positionH>
            <wp:positionV relativeFrom="paragraph">
              <wp:posOffset>215900</wp:posOffset>
            </wp:positionV>
            <wp:extent cx="5486400" cy="4728210"/>
            <wp:effectExtent l="0" t="0" r="0"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728210"/>
                    </a:xfrm>
                    <a:prstGeom prst="rect">
                      <a:avLst/>
                    </a:prstGeom>
                    <a:noFill/>
                    <a:ln>
                      <a:noFill/>
                    </a:ln>
                  </pic:spPr>
                </pic:pic>
              </a:graphicData>
            </a:graphic>
          </wp:anchor>
        </w:drawing>
      </w:r>
    </w:p>
    <w:p w:rsidR="00875702" w:rsidRDefault="00B03037">
      <w:pPr>
        <w:spacing w:after="200" w:line="276" w:lineRule="exact"/>
        <w:rPr>
          <w:rFonts w:ascii="Arial" w:eastAsia="Arial" w:hAnsi="Arial" w:cs="Arial"/>
          <w:color w:val="FF0000"/>
        </w:rPr>
      </w:pPr>
      <w:r>
        <w:object w:dxaOrig="321" w:dyaOrig="321">
          <v:shape id="ole_rId6" o:spid="_x0000_i1026" style="width:28.5pt;height:28.5pt" coordsize="" o:spt="100" adj="0,,0" path="" stroked="f">
            <v:stroke joinstyle="miter"/>
            <v:imagedata r:id="rId11" o:title=""/>
            <v:formulas/>
            <v:path o:connecttype="segments"/>
          </v:shape>
          <o:OLEObject Type="Embed" ProgID="StaticMetafile" ShapeID="ole_rId6" DrawAspect="Content" ObjectID="_1652188058" r:id="rId14"/>
        </w:object>
      </w:r>
    </w:p>
    <w:p w:rsidR="00875702" w:rsidRPr="00A15D9E" w:rsidRDefault="00B03037">
      <w:pPr>
        <w:spacing w:line="240" w:lineRule="exact"/>
        <w:rPr>
          <w:rFonts w:ascii="Arial" w:eastAsia="Arial" w:hAnsi="Arial" w:cs="Arial"/>
        </w:rPr>
      </w:pPr>
      <w:r w:rsidRPr="00A15D9E">
        <w:rPr>
          <w:rFonts w:ascii="Arial" w:eastAsia="Arial" w:hAnsi="Arial" w:cs="Arial"/>
        </w:rPr>
        <w:t>Poistosuunnitelma</w:t>
      </w:r>
    </w:p>
    <w:tbl>
      <w:tblPr>
        <w:tblW w:w="6662" w:type="dxa"/>
        <w:tblInd w:w="1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3827"/>
        <w:gridCol w:w="2835"/>
      </w:tblGrid>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b/>
              </w:rPr>
              <w:t>1. Aineettomat hyödykkeet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b/>
              </w:rPr>
              <w:t>1.1. Aineettomat oikeudet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pPr>
            <w:r w:rsidRPr="00A15D9E">
              <w:rPr>
                <w:rFonts w:ascii="Arial" w:eastAsia="Arial" w:hAnsi="Arial" w:cs="Arial"/>
              </w:rPr>
              <w:lastRenderedPageBreak/>
              <w:t xml:space="preserve">       ATK-</w:t>
            </w:r>
            <w:proofErr w:type="spellStart"/>
            <w:r w:rsidRPr="00A15D9E">
              <w:rPr>
                <w:rFonts w:ascii="Arial" w:eastAsia="Arial" w:hAnsi="Arial" w:cs="Arial"/>
              </w:rPr>
              <w:t>ohjelmisen</w:t>
            </w:r>
            <w:proofErr w:type="spellEnd"/>
            <w:r w:rsidRPr="00A15D9E">
              <w:rPr>
                <w:rFonts w:ascii="Arial" w:eastAsia="Arial" w:hAnsi="Arial" w:cs="Arial"/>
              </w:rPr>
              <w:t xml:space="preserve"> käyttöoikeus</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pPr>
            <w:r w:rsidRPr="00A15D9E">
              <w:rPr>
                <w:rFonts w:ascii="Arial" w:eastAsia="Arial" w:hAnsi="Arial" w:cs="Arial"/>
              </w:rPr>
              <w:t>3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b/>
              </w:rPr>
              <w:t>2. Muut pitkävaikutteiset menot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line="276" w:lineRule="exact"/>
              <w:rPr>
                <w:rFonts w:eastAsia="Calibri" w:cs="Calibri"/>
              </w:rPr>
            </w:pP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Kehittämismenot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3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ATK-ohjelmat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3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Muut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3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b/>
              </w:rPr>
              <w:t>1.2. Aineelliset hyödykkeet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line="276" w:lineRule="exact"/>
              <w:rPr>
                <w:rFonts w:eastAsia="Calibri" w:cs="Calibri"/>
              </w:rPr>
            </w:pP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b/>
              </w:rPr>
              <w:t xml:space="preserve"> 1. Maa- ja vesialueet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ei poistoja</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b/>
              </w:rPr>
              <w:t xml:space="preserve"> 2. Hautausmaat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line="276" w:lineRule="exact"/>
              <w:rPr>
                <w:rFonts w:eastAsia="Calibri" w:cs="Calibri"/>
              </w:rPr>
            </w:pP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ind w:left="497" w:hanging="425"/>
            </w:pPr>
            <w:r w:rsidRPr="00A15D9E">
              <w:rPr>
                <w:rFonts w:ascii="Arial" w:eastAsia="Arial" w:hAnsi="Arial" w:cs="Arial"/>
              </w:rPr>
              <w:t xml:space="preserve">       Hautausmaiden maa ja vesialueet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ei poistoja</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Siunauskappelit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50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ind w:left="497" w:hanging="425"/>
            </w:pPr>
            <w:r w:rsidRPr="00A15D9E">
              <w:rPr>
                <w:rFonts w:ascii="Arial" w:eastAsia="Arial" w:hAnsi="Arial" w:cs="Arial"/>
              </w:rPr>
              <w:t xml:space="preserve">       Hautaustoimen muut rakennukset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20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ind w:left="497" w:hanging="425"/>
            </w:pPr>
            <w:r w:rsidRPr="00A15D9E">
              <w:rPr>
                <w:rFonts w:ascii="Arial" w:eastAsia="Arial" w:hAnsi="Arial" w:cs="Arial"/>
              </w:rPr>
              <w:t xml:space="preserve">       Hautaustoimen rakenteet ja laitteet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20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ind w:left="72"/>
            </w:pPr>
            <w:r w:rsidRPr="00A15D9E">
              <w:rPr>
                <w:rFonts w:ascii="Arial" w:eastAsia="Arial" w:hAnsi="Arial" w:cs="Arial"/>
              </w:rPr>
              <w:t xml:space="preserve">       Siunauskappelien urut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30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ind w:left="72"/>
            </w:pPr>
            <w:r w:rsidRPr="00A15D9E">
              <w:rPr>
                <w:rFonts w:ascii="Arial" w:eastAsia="Arial" w:hAnsi="Arial" w:cs="Arial"/>
              </w:rPr>
              <w:t xml:space="preserve">       Hautaustoimen koneet ja laitteet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3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ind w:left="497" w:hanging="425"/>
            </w:pPr>
            <w:r w:rsidRPr="00A15D9E">
              <w:rPr>
                <w:rFonts w:ascii="Arial" w:eastAsia="Arial" w:hAnsi="Arial" w:cs="Arial"/>
              </w:rPr>
              <w:t xml:space="preserve">       Hautaustoimeen liittyvät muut </w:t>
            </w:r>
            <w:proofErr w:type="spellStart"/>
            <w:r w:rsidRPr="00A15D9E">
              <w:rPr>
                <w:rFonts w:ascii="Arial" w:eastAsia="Arial" w:hAnsi="Arial" w:cs="Arial"/>
              </w:rPr>
              <w:t>pitkävaik.men</w:t>
            </w:r>
            <w:proofErr w:type="spellEnd"/>
            <w:r w:rsidRPr="00A15D9E">
              <w:rPr>
                <w:rFonts w:ascii="Arial" w:eastAsia="Arial" w:hAnsi="Arial" w:cs="Arial"/>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3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ind w:left="497" w:hanging="425"/>
            </w:pPr>
            <w:r w:rsidRPr="00A15D9E">
              <w:rPr>
                <w:rFonts w:ascii="Arial" w:eastAsia="Arial" w:hAnsi="Arial" w:cs="Arial"/>
              </w:rPr>
              <w:t xml:space="preserve">       Hautaustoimen muut aineelliset hyödykkeet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Käyttöajan </w:t>
            </w:r>
            <w:proofErr w:type="spellStart"/>
            <w:r w:rsidRPr="00A15D9E">
              <w:rPr>
                <w:rFonts w:ascii="Arial" w:eastAsia="Arial" w:hAnsi="Arial" w:cs="Arial"/>
              </w:rPr>
              <w:t>muk</w:t>
            </w:r>
            <w:proofErr w:type="spellEnd"/>
            <w:r w:rsidRPr="00A15D9E">
              <w:rPr>
                <w:rFonts w:ascii="Arial" w:eastAsia="Arial" w:hAnsi="Arial" w:cs="Arial"/>
              </w:rPr>
              <w:t>.</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b/>
              </w:rPr>
              <w:t xml:space="preserve">  3. Rakennukset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line="276" w:lineRule="exact"/>
              <w:rPr>
                <w:rFonts w:eastAsia="Calibri" w:cs="Calibri"/>
              </w:rPr>
            </w:pP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Kirkot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70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Seurakuntatalot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40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Kappelit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50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Leiri- ja kurssikeskukset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20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Asuinrakennukset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30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Hallinto- ja laitosrakennukset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20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Huolto- ja talousrakennukset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20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Muut rakennukset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20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b/>
              </w:rPr>
              <w:t xml:space="preserve">  4. Kiinteät rakenteet ja laitteet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line="276" w:lineRule="exact"/>
              <w:rPr>
                <w:rFonts w:eastAsia="Calibri" w:cs="Calibri"/>
              </w:rPr>
            </w:pP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Maa- ja vesirakenteet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30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Urut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30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Muut kiinteät rakenteet ja laitteet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10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w:t>
            </w:r>
            <w:r w:rsidRPr="00A15D9E">
              <w:rPr>
                <w:rFonts w:ascii="Arial" w:eastAsia="Arial" w:hAnsi="Arial" w:cs="Arial"/>
                <w:b/>
              </w:rPr>
              <w:t xml:space="preserve"> 5. Koneet ja kalusto</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line="276" w:lineRule="exact"/>
              <w:rPr>
                <w:rFonts w:eastAsia="Calibri" w:cs="Calibri"/>
              </w:rPr>
            </w:pP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Kuljetusvälineet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3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Atk-laitteisto</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3 vuotta tasapoisto</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Muut koneet ja kalusto</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3 vuotta </w:t>
            </w:r>
            <w:proofErr w:type="spellStart"/>
            <w:r w:rsidRPr="00A15D9E">
              <w:rPr>
                <w:rFonts w:ascii="Arial" w:eastAsia="Arial" w:hAnsi="Arial" w:cs="Arial"/>
              </w:rPr>
              <w:t>tasaposito</w:t>
            </w:r>
            <w:proofErr w:type="spellEnd"/>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b/>
              </w:rPr>
              <w:t xml:space="preserve">  6. Muut aineelliset hyödykkeet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line="276" w:lineRule="exact"/>
              <w:rPr>
                <w:rFonts w:eastAsia="Calibri" w:cs="Calibri"/>
              </w:rPr>
            </w:pP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Luonnonvarat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proofErr w:type="spellStart"/>
            <w:proofErr w:type="gramStart"/>
            <w:r w:rsidRPr="00A15D9E">
              <w:rPr>
                <w:rFonts w:ascii="Arial" w:eastAsia="Arial" w:hAnsi="Arial" w:cs="Arial"/>
              </w:rPr>
              <w:t>käyt.muk.poisto</w:t>
            </w:r>
            <w:proofErr w:type="spellEnd"/>
            <w:proofErr w:type="gramEnd"/>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       Sakraali-, arvo- ja taide-esineet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ei poistoja </w:t>
            </w: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b/>
              </w:rPr>
              <w:t xml:space="preserve"> 1.3. Sijoitukset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line="276" w:lineRule="exact"/>
              <w:rPr>
                <w:rFonts w:eastAsia="Calibri" w:cs="Calibri"/>
              </w:rPr>
            </w:pPr>
          </w:p>
        </w:tc>
      </w:tr>
      <w:tr w:rsidR="00875702" w:rsidRPr="00A15D9E">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b/>
              </w:rPr>
              <w:t xml:space="preserve">  1.  Osakkeet ja osuudet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line="276" w:lineRule="exact"/>
            </w:pPr>
            <w:r w:rsidRPr="00A15D9E">
              <w:rPr>
                <w:rFonts w:ascii="Arial" w:eastAsia="Arial" w:hAnsi="Arial" w:cs="Arial"/>
              </w:rPr>
              <w:t xml:space="preserve">ei poistoja </w:t>
            </w:r>
          </w:p>
        </w:tc>
      </w:tr>
      <w:tr w:rsidR="00875702">
        <w:trPr>
          <w:trHeight w:val="264"/>
        </w:trPr>
        <w:tc>
          <w:tcPr>
            <w:tcW w:w="38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bl>
    <w:p w:rsidR="00875702" w:rsidRPr="00A15D9E" w:rsidRDefault="00B03037">
      <w:pPr>
        <w:tabs>
          <w:tab w:val="right" w:pos="4962"/>
          <w:tab w:val="right" w:pos="7513"/>
        </w:tabs>
        <w:spacing w:after="200" w:line="276" w:lineRule="exact"/>
        <w:ind w:left="567" w:hanging="283"/>
        <w:rPr>
          <w:rFonts w:ascii="Arial" w:eastAsia="Arial" w:hAnsi="Arial" w:cs="Arial"/>
          <w:b/>
          <w:sz w:val="20"/>
        </w:rPr>
      </w:pPr>
      <w:r w:rsidRPr="00A15D9E">
        <w:rPr>
          <w:rFonts w:ascii="Arial" w:eastAsia="Arial" w:hAnsi="Arial" w:cs="Arial"/>
          <w:b/>
          <w:sz w:val="20"/>
        </w:rPr>
        <w:t>Oman pääoman muutokset</w:t>
      </w:r>
    </w:p>
    <w:tbl>
      <w:tblPr>
        <w:tblW w:w="7500" w:type="dxa"/>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5040"/>
        <w:gridCol w:w="1500"/>
        <w:gridCol w:w="960"/>
      </w:tblGrid>
      <w:tr w:rsidR="00875702" w:rsidRPr="00A15D9E">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ind w:left="485"/>
              <w:rPr>
                <w:rFonts w:ascii="Arial" w:eastAsia="Arial" w:hAnsi="Arial" w:cs="Arial"/>
                <w:b/>
                <w:sz w:val="20"/>
              </w:rPr>
            </w:pPr>
          </w:p>
          <w:p w:rsidR="00875702" w:rsidRPr="00A15D9E" w:rsidRDefault="00B03037">
            <w:pPr>
              <w:spacing w:after="200" w:line="276" w:lineRule="exact"/>
              <w:ind w:left="485"/>
            </w:pPr>
            <w:r w:rsidRPr="00A15D9E">
              <w:rPr>
                <w:rFonts w:ascii="Arial" w:eastAsia="Arial" w:hAnsi="Arial" w:cs="Arial"/>
                <w:b/>
                <w:sz w:val="20"/>
              </w:rPr>
              <w:t>Peruspääoma</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rsidRPr="00A15D9E">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ind w:left="485"/>
            </w:pPr>
            <w:r w:rsidRPr="00A15D9E">
              <w:rPr>
                <w:rFonts w:ascii="Arial" w:eastAsia="Arial" w:hAnsi="Arial" w:cs="Arial"/>
                <w:sz w:val="20"/>
              </w:rPr>
              <w:t>Arvo 1.1</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jc w:val="right"/>
            </w:pPr>
            <w:r w:rsidRPr="00A15D9E">
              <w:rPr>
                <w:rFonts w:ascii="Arial" w:eastAsia="Arial" w:hAnsi="Arial" w:cs="Arial"/>
                <w:sz w:val="20"/>
              </w:rPr>
              <w:t>1 604 852,20</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rsidRPr="00A15D9E">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ind w:left="485"/>
            </w:pPr>
            <w:r w:rsidRPr="00A15D9E">
              <w:rPr>
                <w:rFonts w:ascii="Arial" w:eastAsia="Arial" w:hAnsi="Arial" w:cs="Arial"/>
                <w:sz w:val="20"/>
              </w:rPr>
              <w:t>Arvo 31.12.</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jc w:val="right"/>
            </w:pPr>
            <w:r w:rsidRPr="00A15D9E">
              <w:rPr>
                <w:rFonts w:ascii="Arial" w:eastAsia="Arial" w:hAnsi="Arial" w:cs="Arial"/>
                <w:sz w:val="20"/>
              </w:rPr>
              <w:t>1 604 852,20</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rsidRPr="00A15D9E">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ind w:left="485"/>
              <w:rPr>
                <w:rFonts w:eastAsia="Calibri" w:cs="Calibri"/>
              </w:rPr>
            </w:pP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rsidRPr="00A15D9E">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ind w:left="485"/>
            </w:pPr>
            <w:r w:rsidRPr="00A15D9E">
              <w:rPr>
                <w:rFonts w:ascii="Arial" w:eastAsia="Arial" w:hAnsi="Arial" w:cs="Arial"/>
                <w:b/>
                <w:sz w:val="20"/>
              </w:rPr>
              <w:t>Muut omat rahastot</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rsidRPr="00A15D9E">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ind w:left="485"/>
            </w:pPr>
            <w:r w:rsidRPr="00A15D9E">
              <w:rPr>
                <w:rFonts w:ascii="Arial" w:eastAsia="Arial" w:hAnsi="Arial" w:cs="Arial"/>
                <w:sz w:val="20"/>
              </w:rPr>
              <w:t>Arvo 1.1.</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rsidRPr="00A15D9E">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ind w:left="485"/>
            </w:pPr>
            <w:r w:rsidRPr="00A15D9E">
              <w:rPr>
                <w:rFonts w:ascii="Arial" w:eastAsia="Arial" w:hAnsi="Arial" w:cs="Arial"/>
                <w:sz w:val="20"/>
              </w:rPr>
              <w:t xml:space="preserve">Mietoisten </w:t>
            </w:r>
            <w:proofErr w:type="gramStart"/>
            <w:r w:rsidRPr="00A15D9E">
              <w:rPr>
                <w:rFonts w:ascii="Arial" w:eastAsia="Arial" w:hAnsi="Arial" w:cs="Arial"/>
                <w:sz w:val="20"/>
              </w:rPr>
              <w:t>seurakunta ,Urkurahasto</w:t>
            </w:r>
            <w:proofErr w:type="gramEnd"/>
            <w:r w:rsidRPr="00A15D9E">
              <w:rPr>
                <w:rFonts w:ascii="Arial" w:eastAsia="Arial" w:hAnsi="Arial" w:cs="Arial"/>
                <w:sz w:val="20"/>
              </w:rPr>
              <w:t xml:space="preserve"> </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jc w:val="right"/>
            </w:pPr>
            <w:r w:rsidRPr="00A15D9E">
              <w:rPr>
                <w:rFonts w:ascii="Arial" w:eastAsia="Arial" w:hAnsi="Arial" w:cs="Arial"/>
                <w:sz w:val="20"/>
              </w:rPr>
              <w:t>1 537,47</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rsidRPr="00A15D9E">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ind w:left="485"/>
            </w:pPr>
            <w:r w:rsidRPr="00A15D9E">
              <w:rPr>
                <w:rFonts w:ascii="Arial" w:eastAsia="Arial" w:hAnsi="Arial" w:cs="Arial"/>
                <w:sz w:val="20"/>
              </w:rPr>
              <w:t>Arvo 31.12.</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jc w:val="right"/>
            </w:pPr>
            <w:r w:rsidRPr="00A15D9E">
              <w:rPr>
                <w:rFonts w:ascii="Arial" w:eastAsia="Arial" w:hAnsi="Arial" w:cs="Arial"/>
                <w:sz w:val="20"/>
              </w:rPr>
              <w:t>1 537,47</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rsidRPr="00A15D9E">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ind w:left="485"/>
              <w:rPr>
                <w:rFonts w:eastAsia="Calibri" w:cs="Calibri"/>
              </w:rPr>
            </w:pP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rsidRPr="00A15D9E">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ind w:left="485"/>
            </w:pPr>
            <w:r w:rsidRPr="00A15D9E">
              <w:rPr>
                <w:rFonts w:ascii="Arial" w:eastAsia="Arial" w:hAnsi="Arial" w:cs="Arial"/>
                <w:b/>
                <w:sz w:val="20"/>
              </w:rPr>
              <w:t>Edellisten tilikausien ylijäämä</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r>
      <w:tr w:rsidR="00875702">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ind w:left="485"/>
            </w:pPr>
            <w:r w:rsidRPr="00A15D9E">
              <w:rPr>
                <w:rFonts w:ascii="Arial" w:eastAsia="Arial" w:hAnsi="Arial" w:cs="Arial"/>
                <w:sz w:val="20"/>
              </w:rPr>
              <w:t>Arvo 1.1</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A15D9E">
            <w:pPr>
              <w:spacing w:after="200" w:line="276" w:lineRule="exact"/>
              <w:jc w:val="right"/>
            </w:pPr>
            <w:r w:rsidRPr="00A15D9E">
              <w:rPr>
                <w:rFonts w:ascii="Arial" w:eastAsia="Arial" w:hAnsi="Arial" w:cs="Arial"/>
                <w:sz w:val="20"/>
              </w:rPr>
              <w:t>1 279 630,99</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B03037">
            <w:pPr>
              <w:spacing w:after="200" w:line="276" w:lineRule="exact"/>
              <w:ind w:left="485"/>
            </w:pPr>
            <w:r w:rsidRPr="00A15D9E">
              <w:rPr>
                <w:rFonts w:ascii="Arial" w:eastAsia="Arial" w:hAnsi="Arial" w:cs="Arial"/>
                <w:sz w:val="20"/>
              </w:rPr>
              <w:t>Lisäys tilikaudella</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A15D9E" w:rsidRDefault="00875702">
            <w:pPr>
              <w:spacing w:after="200" w:line="276" w:lineRule="exact"/>
              <w:rPr>
                <w:rFonts w:eastAsia="Calibri" w:cs="Calibri"/>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F454F0" w:rsidRDefault="00B03037">
            <w:pPr>
              <w:spacing w:after="200" w:line="276" w:lineRule="exact"/>
              <w:ind w:left="485"/>
            </w:pPr>
            <w:r w:rsidRPr="00F454F0">
              <w:rPr>
                <w:rFonts w:ascii="Arial" w:eastAsia="Arial" w:hAnsi="Arial" w:cs="Arial"/>
                <w:sz w:val="20"/>
              </w:rPr>
              <w:t>ylijäämä v 201</w:t>
            </w:r>
            <w:r w:rsidR="00A15D9E" w:rsidRPr="00F454F0">
              <w:rPr>
                <w:rFonts w:ascii="Arial" w:eastAsia="Arial" w:hAnsi="Arial" w:cs="Arial"/>
                <w:sz w:val="20"/>
              </w:rPr>
              <w:t>9</w:t>
            </w: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F454F0" w:rsidRDefault="00F454F0">
            <w:pPr>
              <w:spacing w:after="200" w:line="276" w:lineRule="exact"/>
              <w:jc w:val="right"/>
            </w:pPr>
            <w:r w:rsidRPr="00F454F0">
              <w:rPr>
                <w:rFonts w:ascii="Arial" w:eastAsia="Arial" w:hAnsi="Arial" w:cs="Arial"/>
                <w:sz w:val="20"/>
              </w:rPr>
              <w:t>1</w:t>
            </w:r>
            <w:r w:rsidR="00A15D9E" w:rsidRPr="00F454F0">
              <w:rPr>
                <w:rFonts w:ascii="Arial" w:eastAsia="Arial" w:hAnsi="Arial" w:cs="Arial"/>
                <w:sz w:val="20"/>
              </w:rPr>
              <w:t>52 497,02</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5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ind w:left="485"/>
              <w:rPr>
                <w:rFonts w:eastAsia="Calibri" w:cs="Calibri"/>
              </w:rPr>
            </w:pPr>
          </w:p>
        </w:tc>
        <w:tc>
          <w:tcPr>
            <w:tcW w:w="15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445FB4" w:rsidRDefault="00B03037">
            <w:pPr>
              <w:spacing w:after="200" w:line="276" w:lineRule="exact"/>
              <w:jc w:val="right"/>
            </w:pPr>
            <w:r w:rsidRPr="00445FB4">
              <w:rPr>
                <w:rFonts w:ascii="Arial" w:eastAsia="Arial" w:hAnsi="Arial" w:cs="Arial"/>
                <w:sz w:val="20"/>
              </w:rPr>
              <w:t>1</w:t>
            </w:r>
            <w:r w:rsidR="00A15D9E" w:rsidRPr="00445FB4">
              <w:rPr>
                <w:rFonts w:ascii="Arial" w:eastAsia="Arial" w:hAnsi="Arial" w:cs="Arial"/>
                <w:sz w:val="20"/>
              </w:rPr>
              <w:t> </w:t>
            </w:r>
            <w:r w:rsidR="00445FB4" w:rsidRPr="00445FB4">
              <w:rPr>
                <w:rFonts w:ascii="Arial" w:eastAsia="Arial" w:hAnsi="Arial" w:cs="Arial"/>
                <w:sz w:val="20"/>
              </w:rPr>
              <w:t>4</w:t>
            </w:r>
            <w:r w:rsidR="004F6195" w:rsidRPr="00445FB4">
              <w:rPr>
                <w:rFonts w:ascii="Arial" w:eastAsia="Arial" w:hAnsi="Arial" w:cs="Arial"/>
                <w:sz w:val="20"/>
              </w:rPr>
              <w:t>32</w:t>
            </w:r>
            <w:r w:rsidR="00A15D9E" w:rsidRPr="00445FB4">
              <w:rPr>
                <w:rFonts w:ascii="Arial" w:eastAsia="Arial" w:hAnsi="Arial" w:cs="Arial"/>
                <w:sz w:val="20"/>
              </w:rPr>
              <w:t> 127,9</w:t>
            </w:r>
          </w:p>
        </w:tc>
        <w:tc>
          <w:tcPr>
            <w:tcW w:w="9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bl>
    <w:p w:rsidR="00875702" w:rsidRPr="00566398" w:rsidRDefault="00B03037">
      <w:pPr>
        <w:tabs>
          <w:tab w:val="right" w:pos="4962"/>
          <w:tab w:val="right" w:pos="7513"/>
        </w:tabs>
        <w:spacing w:after="200" w:line="276" w:lineRule="exact"/>
        <w:ind w:left="567"/>
        <w:rPr>
          <w:rFonts w:ascii="Arial" w:eastAsia="Arial" w:hAnsi="Arial" w:cs="Arial"/>
          <w:b/>
          <w:sz w:val="20"/>
        </w:rPr>
      </w:pPr>
      <w:r w:rsidRPr="00566398">
        <w:rPr>
          <w:rFonts w:ascii="Arial" w:eastAsia="Arial" w:hAnsi="Arial" w:cs="Arial"/>
          <w:b/>
          <w:sz w:val="20"/>
        </w:rPr>
        <w:t>Siirtovelkoihin sisältyvät olennaiset erät</w:t>
      </w:r>
    </w:p>
    <w:p w:rsidR="00875702" w:rsidRPr="00566398" w:rsidRDefault="00B03037">
      <w:pPr>
        <w:tabs>
          <w:tab w:val="right" w:pos="4962"/>
          <w:tab w:val="right" w:pos="7513"/>
        </w:tabs>
        <w:spacing w:after="200" w:line="276" w:lineRule="exact"/>
        <w:ind w:left="567"/>
        <w:rPr>
          <w:rFonts w:ascii="Arial" w:eastAsia="Arial" w:hAnsi="Arial" w:cs="Arial"/>
          <w:sz w:val="20"/>
        </w:rPr>
      </w:pPr>
      <w:r w:rsidRPr="00566398">
        <w:rPr>
          <w:rFonts w:ascii="Arial" w:eastAsia="Arial" w:hAnsi="Arial" w:cs="Arial"/>
          <w:sz w:val="20"/>
        </w:rPr>
        <w:t>Siirtovelkoihin sisältyy 1</w:t>
      </w:r>
      <w:r w:rsidR="00566398" w:rsidRPr="00566398">
        <w:rPr>
          <w:rFonts w:ascii="Arial" w:eastAsia="Arial" w:hAnsi="Arial" w:cs="Arial"/>
          <w:sz w:val="20"/>
        </w:rPr>
        <w:t>38</w:t>
      </w:r>
      <w:r w:rsidRPr="00566398">
        <w:rPr>
          <w:rFonts w:ascii="Arial" w:eastAsia="Arial" w:hAnsi="Arial" w:cs="Arial"/>
          <w:sz w:val="20"/>
        </w:rPr>
        <w:t> 9</w:t>
      </w:r>
      <w:r w:rsidR="00566398" w:rsidRPr="00566398">
        <w:rPr>
          <w:rFonts w:ascii="Arial" w:eastAsia="Arial" w:hAnsi="Arial" w:cs="Arial"/>
          <w:sz w:val="20"/>
        </w:rPr>
        <w:t>33</w:t>
      </w:r>
      <w:r w:rsidRPr="00566398">
        <w:rPr>
          <w:rFonts w:ascii="Arial" w:eastAsia="Arial" w:hAnsi="Arial" w:cs="Arial"/>
          <w:sz w:val="20"/>
        </w:rPr>
        <w:t>,</w:t>
      </w:r>
      <w:r w:rsidR="00566398" w:rsidRPr="00566398">
        <w:rPr>
          <w:rFonts w:ascii="Arial" w:eastAsia="Arial" w:hAnsi="Arial" w:cs="Arial"/>
          <w:sz w:val="20"/>
        </w:rPr>
        <w:t>00</w:t>
      </w:r>
      <w:r w:rsidRPr="00566398">
        <w:rPr>
          <w:rFonts w:ascii="Arial" w:eastAsia="Arial" w:hAnsi="Arial" w:cs="Arial"/>
          <w:sz w:val="20"/>
        </w:rPr>
        <w:t xml:space="preserve"> € lomapalkkajaksotus.</w:t>
      </w:r>
    </w:p>
    <w:p w:rsidR="00875702" w:rsidRPr="00566398" w:rsidRDefault="00B03037">
      <w:pPr>
        <w:tabs>
          <w:tab w:val="right" w:pos="4962"/>
          <w:tab w:val="right" w:pos="7513"/>
        </w:tabs>
        <w:spacing w:after="200" w:line="276" w:lineRule="exact"/>
        <w:ind w:left="567"/>
        <w:rPr>
          <w:rFonts w:ascii="Arial" w:eastAsia="Arial" w:hAnsi="Arial" w:cs="Arial"/>
          <w:sz w:val="20"/>
        </w:rPr>
      </w:pPr>
      <w:r w:rsidRPr="00566398">
        <w:rPr>
          <w:rFonts w:ascii="Arial" w:eastAsia="Arial" w:hAnsi="Arial" w:cs="Arial"/>
          <w:b/>
          <w:sz w:val="20"/>
        </w:rPr>
        <w:t>Tilikauden päättymisen jälkeen seuraavana vuonna erääntyvät pitkäaikaisten lainojen lyhennykset</w:t>
      </w:r>
    </w:p>
    <w:p w:rsidR="00875702" w:rsidRPr="00566398" w:rsidRDefault="00B03037">
      <w:pPr>
        <w:keepNext/>
        <w:keepLines/>
        <w:spacing w:before="200" w:line="276" w:lineRule="exact"/>
        <w:ind w:left="567"/>
        <w:rPr>
          <w:rFonts w:ascii="Arial" w:eastAsia="Arial" w:hAnsi="Arial" w:cs="Arial"/>
        </w:rPr>
      </w:pPr>
      <w:r w:rsidRPr="00566398">
        <w:rPr>
          <w:rFonts w:ascii="Arial" w:eastAsia="Arial" w:hAnsi="Arial" w:cs="Arial"/>
          <w:sz w:val="20"/>
        </w:rPr>
        <w:t xml:space="preserve">Mietoisten Säästöpankki laina nro 435500-825235 lyhennys </w:t>
      </w:r>
      <w:r w:rsidR="00566398" w:rsidRPr="00566398">
        <w:rPr>
          <w:rFonts w:ascii="Arial" w:eastAsia="Arial" w:hAnsi="Arial" w:cs="Arial"/>
          <w:sz w:val="20"/>
        </w:rPr>
        <w:t>75 000</w:t>
      </w:r>
      <w:r w:rsidRPr="00566398">
        <w:rPr>
          <w:rFonts w:ascii="Arial" w:eastAsia="Arial" w:hAnsi="Arial" w:cs="Arial"/>
          <w:sz w:val="20"/>
        </w:rPr>
        <w:t xml:space="preserve"> €</w:t>
      </w:r>
    </w:p>
    <w:p w:rsidR="00875702" w:rsidRDefault="00875702">
      <w:pPr>
        <w:keepNext/>
        <w:keepLines/>
        <w:spacing w:before="200" w:line="276" w:lineRule="exact"/>
        <w:rPr>
          <w:rFonts w:ascii="Arial" w:eastAsia="Arial" w:hAnsi="Arial" w:cs="Arial"/>
          <w:color w:val="FF0000"/>
        </w:rPr>
      </w:pPr>
    </w:p>
    <w:p w:rsidR="00875702" w:rsidRPr="00566398" w:rsidRDefault="00B03037" w:rsidP="009065B7">
      <w:pPr>
        <w:pStyle w:val="Otsikko2"/>
      </w:pPr>
      <w:bookmarkStart w:id="36" w:name="_Toc35425179"/>
      <w:r w:rsidRPr="00566398">
        <w:t>3.5. Vakuuksia ja vastuusitoumuksia koskevat liitetiedot (Vastuut ja vakuudet)</w:t>
      </w:r>
      <w:bookmarkEnd w:id="36"/>
    </w:p>
    <w:p w:rsidR="00875702" w:rsidRPr="00014C30" w:rsidRDefault="00875702">
      <w:pPr>
        <w:spacing w:after="200" w:line="276" w:lineRule="exact"/>
        <w:rPr>
          <w:rFonts w:ascii="Arial" w:eastAsia="Arial" w:hAnsi="Arial" w:cs="Arial"/>
        </w:rPr>
      </w:pPr>
    </w:p>
    <w:p w:rsidR="00875702" w:rsidRPr="00014C30" w:rsidRDefault="00B03037">
      <w:pPr>
        <w:spacing w:after="200" w:line="276" w:lineRule="exact"/>
        <w:rPr>
          <w:rFonts w:ascii="Arial" w:eastAsia="Arial" w:hAnsi="Arial" w:cs="Arial"/>
        </w:rPr>
      </w:pPr>
      <w:r w:rsidRPr="00014C30">
        <w:rPr>
          <w:rFonts w:ascii="Arial" w:eastAsia="Arial" w:hAnsi="Arial" w:cs="Arial"/>
        </w:rPr>
        <w:t>Seurakunnan laskennallinen osuus kirkon yhteisestä eläkevastuuvajauksesta</w:t>
      </w:r>
    </w:p>
    <w:p w:rsidR="00875702" w:rsidRDefault="00875702">
      <w:pPr>
        <w:spacing w:after="200" w:line="276" w:lineRule="exact"/>
        <w:rPr>
          <w:rFonts w:ascii="Arial" w:eastAsia="Arial" w:hAnsi="Arial" w:cs="Arial"/>
          <w:i/>
          <w:color w:val="FF0000"/>
        </w:rPr>
      </w:pPr>
    </w:p>
    <w:tbl>
      <w:tblPr>
        <w:tblW w:w="5954" w:type="dxa"/>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969"/>
        <w:gridCol w:w="1985"/>
      </w:tblGrid>
      <w:tr w:rsidR="00875702">
        <w:trPr>
          <w:trHeight w:val="285"/>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5702" w:rsidRPr="00CD3144" w:rsidRDefault="00B03037">
            <w:pPr>
              <w:spacing w:line="240" w:lineRule="exact"/>
            </w:pPr>
            <w:r w:rsidRPr="00CD3144">
              <w:rPr>
                <w:rFonts w:ascii="Arial" w:eastAsia="Arial" w:hAnsi="Arial" w:cs="Arial"/>
              </w:rPr>
              <w:t>Seurakunnan palkkasumma</w:t>
            </w:r>
          </w:p>
        </w:tc>
        <w:tc>
          <w:tcPr>
            <w:tcW w:w="1985" w:type="dxa"/>
            <w:tcBorders>
              <w:top w:val="single" w:sz="4" w:space="0" w:color="000000"/>
              <w:left w:val="single" w:sz="6" w:space="0" w:color="000000"/>
              <w:bottom w:val="single" w:sz="4" w:space="0" w:color="000000"/>
              <w:right w:val="single" w:sz="4" w:space="0" w:color="000000"/>
            </w:tcBorders>
            <w:shd w:val="clear" w:color="auto" w:fill="auto"/>
            <w:vAlign w:val="bottom"/>
          </w:tcPr>
          <w:p w:rsidR="00875702" w:rsidRPr="00CD3144" w:rsidRDefault="00CD3144">
            <w:pPr>
              <w:spacing w:line="240" w:lineRule="exact"/>
              <w:jc w:val="right"/>
            </w:pPr>
            <w:r w:rsidRPr="00CD3144">
              <w:rPr>
                <w:rFonts w:ascii="Arial" w:eastAsia="Arial" w:hAnsi="Arial" w:cs="Arial"/>
              </w:rPr>
              <w:t>803 624</w:t>
            </w:r>
          </w:p>
        </w:tc>
      </w:tr>
      <w:tr w:rsidR="00875702">
        <w:trPr>
          <w:trHeight w:val="285"/>
        </w:trPr>
        <w:tc>
          <w:tcPr>
            <w:tcW w:w="3968"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72B64" w:rsidRDefault="00B03037">
            <w:pPr>
              <w:spacing w:line="240" w:lineRule="exact"/>
            </w:pPr>
            <w:r w:rsidRPr="00872B64">
              <w:rPr>
                <w:rFonts w:ascii="Arial" w:eastAsia="Arial" w:hAnsi="Arial" w:cs="Arial"/>
              </w:rPr>
              <w:lastRenderedPageBreak/>
              <w:t>Koko kirkon palkkasumma</w:t>
            </w:r>
          </w:p>
        </w:tc>
        <w:tc>
          <w:tcPr>
            <w:tcW w:w="1985"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72B64" w:rsidRDefault="00872B64">
            <w:pPr>
              <w:spacing w:line="240" w:lineRule="exact"/>
              <w:jc w:val="right"/>
            </w:pPr>
            <w:r w:rsidRPr="00872B64">
              <w:rPr>
                <w:rFonts w:ascii="Arial" w:eastAsia="Arial" w:hAnsi="Arial" w:cs="Arial"/>
              </w:rPr>
              <w:t>505 371 797</w:t>
            </w:r>
          </w:p>
        </w:tc>
      </w:tr>
      <w:tr w:rsidR="00875702">
        <w:trPr>
          <w:trHeight w:val="330"/>
        </w:trPr>
        <w:tc>
          <w:tcPr>
            <w:tcW w:w="3968"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72B64" w:rsidRDefault="00B03037">
            <w:pPr>
              <w:spacing w:line="240" w:lineRule="exact"/>
            </w:pPr>
            <w:r w:rsidRPr="00872B64">
              <w:rPr>
                <w:rFonts w:ascii="Arial" w:eastAsia="Arial" w:hAnsi="Arial" w:cs="Arial"/>
              </w:rPr>
              <w:t>Koko kirkon eläkevastuuvajaus</w:t>
            </w:r>
          </w:p>
        </w:tc>
        <w:tc>
          <w:tcPr>
            <w:tcW w:w="1985"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72B64" w:rsidRDefault="00872B64">
            <w:pPr>
              <w:spacing w:line="240" w:lineRule="exact"/>
              <w:jc w:val="right"/>
            </w:pPr>
            <w:r w:rsidRPr="00872B64">
              <w:rPr>
                <w:rFonts w:ascii="Arial" w:eastAsia="Arial" w:hAnsi="Arial" w:cs="Arial"/>
              </w:rPr>
              <w:t>3 119 225 153</w:t>
            </w:r>
          </w:p>
        </w:tc>
      </w:tr>
      <w:tr w:rsidR="00875702">
        <w:trPr>
          <w:trHeight w:val="630"/>
        </w:trPr>
        <w:tc>
          <w:tcPr>
            <w:tcW w:w="3968"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014C30" w:rsidRDefault="00B03037">
            <w:pPr>
              <w:spacing w:line="240" w:lineRule="exact"/>
            </w:pPr>
            <w:r w:rsidRPr="00014C30">
              <w:rPr>
                <w:rFonts w:ascii="Arial" w:eastAsia="Arial" w:hAnsi="Arial" w:cs="Arial"/>
                <w:b/>
              </w:rPr>
              <w:t>Seurakunnan laskennallinen osuus koko kirkon eläkevastuuvajauksesta</w:t>
            </w:r>
          </w:p>
        </w:tc>
        <w:tc>
          <w:tcPr>
            <w:tcW w:w="1985"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014C30" w:rsidRDefault="00B03037">
            <w:pPr>
              <w:spacing w:line="240" w:lineRule="exact"/>
              <w:jc w:val="right"/>
            </w:pPr>
            <w:r w:rsidRPr="00014C30">
              <w:rPr>
                <w:rFonts w:ascii="Arial" w:eastAsia="Arial" w:hAnsi="Arial" w:cs="Arial"/>
              </w:rPr>
              <w:t xml:space="preserve">4 </w:t>
            </w:r>
            <w:r w:rsidR="00014C30" w:rsidRPr="00014C30">
              <w:rPr>
                <w:rFonts w:ascii="Arial" w:eastAsia="Arial" w:hAnsi="Arial" w:cs="Arial"/>
              </w:rPr>
              <w:t>960</w:t>
            </w:r>
            <w:r w:rsidRPr="00014C30">
              <w:rPr>
                <w:rFonts w:ascii="Arial" w:eastAsia="Arial" w:hAnsi="Arial" w:cs="Arial"/>
              </w:rPr>
              <w:t xml:space="preserve"> </w:t>
            </w:r>
            <w:r w:rsidR="00014C30" w:rsidRPr="00014C30">
              <w:rPr>
                <w:rFonts w:ascii="Arial" w:eastAsia="Arial" w:hAnsi="Arial" w:cs="Arial"/>
              </w:rPr>
              <w:t>079</w:t>
            </w:r>
          </w:p>
        </w:tc>
      </w:tr>
    </w:tbl>
    <w:p w:rsidR="00875702" w:rsidRPr="0022530C" w:rsidRDefault="00875702">
      <w:pPr>
        <w:spacing w:after="200" w:line="276" w:lineRule="exact"/>
        <w:rPr>
          <w:rFonts w:ascii="Arial" w:eastAsia="Arial" w:hAnsi="Arial" w:cs="Arial"/>
        </w:rPr>
      </w:pPr>
    </w:p>
    <w:p w:rsidR="00875702" w:rsidRPr="0022530C" w:rsidRDefault="00B03037">
      <w:pPr>
        <w:spacing w:after="200" w:line="276" w:lineRule="exact"/>
        <w:rPr>
          <w:rFonts w:ascii="Arial" w:eastAsia="Arial" w:hAnsi="Arial" w:cs="Arial"/>
        </w:rPr>
      </w:pPr>
      <w:r w:rsidRPr="0022530C">
        <w:rPr>
          <w:rFonts w:ascii="Arial" w:eastAsia="Arial" w:hAnsi="Arial" w:cs="Arial"/>
        </w:rPr>
        <w:t>Hautainhoitovastuu ja siihen liittyvä yli- tai alikatteisuus</w:t>
      </w:r>
    </w:p>
    <w:tbl>
      <w:tblPr>
        <w:tblW w:w="7088" w:type="dxa"/>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706"/>
        <w:gridCol w:w="1760"/>
        <w:gridCol w:w="1622"/>
      </w:tblGrid>
      <w:tr w:rsidR="00875702">
        <w:trPr>
          <w:trHeight w:val="300"/>
        </w:trPr>
        <w:tc>
          <w:tcPr>
            <w:tcW w:w="37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b/>
              </w:rPr>
              <w:t>MYNÄMÄEN HAUTAINHOITORAHASTO</w:t>
            </w:r>
          </w:p>
        </w:tc>
        <w:tc>
          <w:tcPr>
            <w:tcW w:w="1760" w:type="dxa"/>
            <w:tcBorders>
              <w:top w:val="single" w:sz="4"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 </w:t>
            </w:r>
          </w:p>
        </w:tc>
        <w:tc>
          <w:tcPr>
            <w:tcW w:w="1622" w:type="dxa"/>
            <w:tcBorders>
              <w:top w:val="single" w:sz="4"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 </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Haudanhoitosopimusten lukumäärä</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jc w:val="right"/>
              <w:rPr>
                <w:rFonts w:eastAsia="Calibri" w:cs="Calibri"/>
              </w:rPr>
            </w:pPr>
            <w:r w:rsidRPr="008F340E">
              <w:rPr>
                <w:rFonts w:eastAsia="Calibri" w:cs="Calibri"/>
              </w:rPr>
              <w:t>4</w:t>
            </w:r>
            <w:r w:rsidR="008F340E" w:rsidRPr="008F340E">
              <w:rPr>
                <w:rFonts w:eastAsia="Calibri" w:cs="Calibri"/>
              </w:rPr>
              <w:t>46</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kpl</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Haudanhoitokulu (välilliset ja välittömät)</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jc w:val="right"/>
              <w:rPr>
                <w:rFonts w:eastAsia="Calibri" w:cs="Calibri"/>
              </w:rPr>
            </w:pPr>
            <w:r w:rsidRPr="008F340E">
              <w:rPr>
                <w:rFonts w:eastAsia="Calibri" w:cs="Calibri"/>
              </w:rPr>
              <w:t>2</w:t>
            </w:r>
            <w:r w:rsidR="008F340E" w:rsidRPr="008F340E">
              <w:rPr>
                <w:rFonts w:eastAsia="Calibri" w:cs="Calibri"/>
              </w:rPr>
              <w:t>3 411</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euroa</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Yhden hoidetun haudan kulu keskimäärin</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8F340E">
            <w:pPr>
              <w:spacing w:line="240" w:lineRule="exact"/>
              <w:jc w:val="right"/>
              <w:rPr>
                <w:rFonts w:eastAsia="Calibri" w:cs="Calibri"/>
              </w:rPr>
            </w:pPr>
            <w:r w:rsidRPr="008F340E">
              <w:rPr>
                <w:rFonts w:eastAsia="Calibri" w:cs="Calibri"/>
              </w:rPr>
              <w:t>52</w:t>
            </w:r>
            <w:r w:rsidR="00B03037" w:rsidRPr="008F340E">
              <w:rPr>
                <w:rFonts w:eastAsia="Calibri" w:cs="Calibri"/>
              </w:rPr>
              <w:t>,</w:t>
            </w:r>
            <w:r w:rsidRPr="008F340E">
              <w:rPr>
                <w:rFonts w:eastAsia="Calibri" w:cs="Calibri"/>
              </w:rPr>
              <w:t>49</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euroa/hauta</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Jäljellä olevat hoitosopimusvuodet</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jc w:val="right"/>
              <w:rPr>
                <w:rFonts w:eastAsia="Calibri" w:cs="Calibri"/>
              </w:rPr>
            </w:pPr>
            <w:r w:rsidRPr="008F340E">
              <w:rPr>
                <w:rFonts w:eastAsia="Calibri" w:cs="Calibri"/>
              </w:rPr>
              <w:t xml:space="preserve">1 </w:t>
            </w:r>
            <w:r w:rsidR="008F340E" w:rsidRPr="008F340E">
              <w:rPr>
                <w:rFonts w:eastAsia="Calibri" w:cs="Calibri"/>
              </w:rPr>
              <w:t>126</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 xml:space="preserve">vuotta </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Seurakunnan hoitovastuu</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jc w:val="right"/>
              <w:rPr>
                <w:rFonts w:eastAsia="Calibri" w:cs="Calibri"/>
              </w:rPr>
            </w:pPr>
            <w:r w:rsidRPr="008F340E">
              <w:rPr>
                <w:rFonts w:eastAsia="Calibri" w:cs="Calibri"/>
              </w:rPr>
              <w:t>5</w:t>
            </w:r>
            <w:r w:rsidR="008F340E" w:rsidRPr="008F340E">
              <w:rPr>
                <w:rFonts w:eastAsia="Calibri" w:cs="Calibri"/>
              </w:rPr>
              <w:t>9</w:t>
            </w:r>
            <w:r w:rsidRPr="008F340E">
              <w:rPr>
                <w:rFonts w:eastAsia="Calibri" w:cs="Calibri"/>
              </w:rPr>
              <w:t xml:space="preserve"> </w:t>
            </w:r>
            <w:r w:rsidR="008F340E" w:rsidRPr="008F340E">
              <w:rPr>
                <w:rFonts w:eastAsia="Calibri" w:cs="Calibri"/>
              </w:rPr>
              <w:t>104</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 xml:space="preserve">euroa </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Sopimuksia vastaava pääoma</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jc w:val="right"/>
              <w:rPr>
                <w:rFonts w:eastAsia="Calibri" w:cs="Calibri"/>
              </w:rPr>
            </w:pPr>
            <w:r w:rsidRPr="008F340E">
              <w:rPr>
                <w:rFonts w:eastAsia="Calibri" w:cs="Calibri"/>
              </w:rPr>
              <w:t>20</w:t>
            </w:r>
            <w:r w:rsidR="008F340E" w:rsidRPr="008F340E">
              <w:rPr>
                <w:rFonts w:eastAsia="Calibri" w:cs="Calibri"/>
              </w:rPr>
              <w:t>4</w:t>
            </w:r>
            <w:r w:rsidRPr="008F340E">
              <w:rPr>
                <w:rFonts w:eastAsia="Calibri" w:cs="Calibri"/>
              </w:rPr>
              <w:t xml:space="preserve"> </w:t>
            </w:r>
            <w:r w:rsidR="008F340E" w:rsidRPr="008F340E">
              <w:rPr>
                <w:rFonts w:eastAsia="Calibri" w:cs="Calibri"/>
              </w:rPr>
              <w:t>496</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euroa</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Ylikatteisuus</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jc w:val="right"/>
              <w:rPr>
                <w:rFonts w:eastAsia="Calibri" w:cs="Calibri"/>
              </w:rPr>
            </w:pPr>
            <w:r w:rsidRPr="008F340E">
              <w:rPr>
                <w:rFonts w:eastAsia="Calibri" w:cs="Calibri"/>
              </w:rPr>
              <w:t>14</w:t>
            </w:r>
            <w:r w:rsidR="008F340E" w:rsidRPr="008F340E">
              <w:rPr>
                <w:rFonts w:eastAsia="Calibri" w:cs="Calibri"/>
              </w:rPr>
              <w:t>5</w:t>
            </w:r>
            <w:r w:rsidRPr="008F340E">
              <w:rPr>
                <w:rFonts w:eastAsia="Calibri" w:cs="Calibri"/>
              </w:rPr>
              <w:t xml:space="preserve"> </w:t>
            </w:r>
            <w:r w:rsidR="008F340E" w:rsidRPr="008F340E">
              <w:rPr>
                <w:rFonts w:eastAsia="Calibri" w:cs="Calibri"/>
              </w:rPr>
              <w:t>392</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euroa</w:t>
            </w:r>
          </w:p>
        </w:tc>
      </w:tr>
      <w:tr w:rsidR="00875702">
        <w:trPr>
          <w:trHeight w:val="300"/>
        </w:trPr>
        <w:tc>
          <w:tcPr>
            <w:tcW w:w="370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8F340E" w:rsidRDefault="00875702">
            <w:pPr>
              <w:spacing w:line="240" w:lineRule="exact"/>
              <w:rPr>
                <w:rFonts w:eastAsia="Calibri" w:cs="Calibri"/>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8F340E" w:rsidRDefault="00875702">
            <w:pPr>
              <w:spacing w:line="240" w:lineRule="exact"/>
              <w:rPr>
                <w:rFonts w:eastAsia="Calibri" w:cs="Calibri"/>
              </w:rPr>
            </w:pPr>
          </w:p>
        </w:tc>
        <w:tc>
          <w:tcPr>
            <w:tcW w:w="1622"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8F340E" w:rsidRDefault="00875702">
            <w:pPr>
              <w:spacing w:line="240" w:lineRule="exact"/>
              <w:rPr>
                <w:rFonts w:eastAsia="Calibri" w:cs="Calibri"/>
              </w:rPr>
            </w:pPr>
          </w:p>
        </w:tc>
      </w:tr>
      <w:tr w:rsidR="00875702">
        <w:trPr>
          <w:trHeight w:val="300"/>
        </w:trPr>
        <w:tc>
          <w:tcPr>
            <w:tcW w:w="37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b/>
              </w:rPr>
              <w:t>MIETOISTEN HAUTAINHOITORAHASTO</w:t>
            </w:r>
          </w:p>
        </w:tc>
        <w:tc>
          <w:tcPr>
            <w:tcW w:w="1760" w:type="dxa"/>
            <w:tcBorders>
              <w:top w:val="single" w:sz="4"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 </w:t>
            </w:r>
          </w:p>
        </w:tc>
        <w:tc>
          <w:tcPr>
            <w:tcW w:w="1622" w:type="dxa"/>
            <w:tcBorders>
              <w:top w:val="single" w:sz="4"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 </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Haudanhoitosopimusten lukumäärä</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jc w:val="right"/>
              <w:rPr>
                <w:rFonts w:eastAsia="Calibri" w:cs="Calibri"/>
              </w:rPr>
            </w:pPr>
            <w:r w:rsidRPr="008F340E">
              <w:rPr>
                <w:rFonts w:eastAsia="Calibri" w:cs="Calibri"/>
              </w:rPr>
              <w:t>1</w:t>
            </w:r>
            <w:r w:rsidR="008F340E" w:rsidRPr="008F340E">
              <w:rPr>
                <w:rFonts w:eastAsia="Calibri" w:cs="Calibri"/>
              </w:rPr>
              <w:t>11</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kpl</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Haudanhoitokulu (välilliset ja välittömät)</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8F340E">
            <w:pPr>
              <w:spacing w:line="240" w:lineRule="exact"/>
              <w:jc w:val="right"/>
              <w:rPr>
                <w:rFonts w:eastAsia="Calibri" w:cs="Calibri"/>
              </w:rPr>
            </w:pPr>
            <w:r w:rsidRPr="008F340E">
              <w:rPr>
                <w:rFonts w:eastAsia="Calibri" w:cs="Calibri"/>
              </w:rPr>
              <w:t>7 820</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euroa</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Yhden hoidetun haudan kulu keskimäärin</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8F340E">
            <w:pPr>
              <w:spacing w:line="240" w:lineRule="exact"/>
              <w:jc w:val="right"/>
              <w:rPr>
                <w:rFonts w:eastAsia="Calibri" w:cs="Calibri"/>
              </w:rPr>
            </w:pPr>
            <w:r w:rsidRPr="008F340E">
              <w:rPr>
                <w:rFonts w:eastAsia="Calibri" w:cs="Calibri"/>
              </w:rPr>
              <w:t>70,45</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euroa/hauta</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Jäljellä olevat hoitosopimusvuodet</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8F340E">
            <w:pPr>
              <w:spacing w:line="240" w:lineRule="exact"/>
              <w:jc w:val="right"/>
              <w:rPr>
                <w:rFonts w:eastAsia="Calibri" w:cs="Calibri"/>
              </w:rPr>
            </w:pPr>
            <w:r w:rsidRPr="008F340E">
              <w:rPr>
                <w:rFonts w:eastAsia="Calibri" w:cs="Calibri"/>
              </w:rPr>
              <w:t>303</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 xml:space="preserve">vuotta </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Seurakunnan hoitovastuu</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8F340E">
            <w:pPr>
              <w:spacing w:line="240" w:lineRule="exact"/>
              <w:jc w:val="right"/>
              <w:rPr>
                <w:rFonts w:eastAsia="Calibri" w:cs="Calibri"/>
              </w:rPr>
            </w:pPr>
            <w:r w:rsidRPr="008F340E">
              <w:rPr>
                <w:rFonts w:eastAsia="Calibri" w:cs="Calibri"/>
              </w:rPr>
              <w:t>21 346</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 xml:space="preserve">euroa </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Sopimuksia vastaava pääoma</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jc w:val="right"/>
              <w:rPr>
                <w:rFonts w:eastAsia="Calibri" w:cs="Calibri"/>
              </w:rPr>
            </w:pPr>
            <w:r w:rsidRPr="008F340E">
              <w:rPr>
                <w:rFonts w:eastAsia="Calibri" w:cs="Calibri"/>
              </w:rPr>
              <w:t>7</w:t>
            </w:r>
            <w:r w:rsidR="008F340E" w:rsidRPr="008F340E">
              <w:rPr>
                <w:rFonts w:eastAsia="Calibri" w:cs="Calibri"/>
              </w:rPr>
              <w:t>5 863</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euroa</w:t>
            </w:r>
          </w:p>
        </w:tc>
      </w:tr>
      <w:tr w:rsidR="00875702">
        <w:trPr>
          <w:trHeight w:val="300"/>
        </w:trPr>
        <w:tc>
          <w:tcPr>
            <w:tcW w:w="3706" w:type="dxa"/>
            <w:tcBorders>
              <w:top w:val="single" w:sz="6" w:space="0" w:color="000000"/>
              <w:left w:val="single" w:sz="4"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Ylikatteisuus</w:t>
            </w:r>
          </w:p>
        </w:tc>
        <w:tc>
          <w:tcPr>
            <w:tcW w:w="1760"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jc w:val="right"/>
              <w:rPr>
                <w:rFonts w:eastAsia="Calibri" w:cs="Calibri"/>
              </w:rPr>
            </w:pPr>
            <w:r w:rsidRPr="008F340E">
              <w:rPr>
                <w:rFonts w:eastAsia="Calibri" w:cs="Calibri"/>
              </w:rPr>
              <w:t>5</w:t>
            </w:r>
            <w:r w:rsidR="008F340E" w:rsidRPr="008F340E">
              <w:rPr>
                <w:rFonts w:eastAsia="Calibri" w:cs="Calibri"/>
              </w:rPr>
              <w:t>4 517</w:t>
            </w:r>
          </w:p>
        </w:tc>
        <w:tc>
          <w:tcPr>
            <w:tcW w:w="1622" w:type="dxa"/>
            <w:tcBorders>
              <w:top w:val="single" w:sz="6" w:space="0" w:color="000000"/>
              <w:left w:val="single" w:sz="6" w:space="0" w:color="000000"/>
              <w:bottom w:val="single" w:sz="4" w:space="0" w:color="000000"/>
              <w:right w:val="single" w:sz="4" w:space="0" w:color="000000"/>
            </w:tcBorders>
            <w:shd w:val="clear" w:color="auto" w:fill="auto"/>
            <w:vAlign w:val="bottom"/>
          </w:tcPr>
          <w:p w:rsidR="00875702" w:rsidRPr="008F340E" w:rsidRDefault="00B03037">
            <w:pPr>
              <w:spacing w:line="240" w:lineRule="exact"/>
              <w:rPr>
                <w:rFonts w:eastAsia="Calibri" w:cs="Calibri"/>
              </w:rPr>
            </w:pPr>
            <w:r w:rsidRPr="008F340E">
              <w:rPr>
                <w:rFonts w:eastAsia="Calibri" w:cs="Calibri"/>
              </w:rPr>
              <w:t>euroa</w:t>
            </w:r>
          </w:p>
        </w:tc>
      </w:tr>
    </w:tbl>
    <w:p w:rsidR="00875702" w:rsidRDefault="00875702">
      <w:pPr>
        <w:spacing w:after="200" w:line="276" w:lineRule="exact"/>
        <w:rPr>
          <w:rFonts w:ascii="Arial" w:eastAsia="Arial" w:hAnsi="Arial" w:cs="Arial"/>
          <w:i/>
          <w:color w:val="FF0000"/>
        </w:rPr>
      </w:pPr>
    </w:p>
    <w:p w:rsidR="00875702" w:rsidRPr="0022530C" w:rsidRDefault="00B03037">
      <w:pPr>
        <w:spacing w:line="240" w:lineRule="exact"/>
        <w:rPr>
          <w:rFonts w:ascii="Arial" w:eastAsia="Arial" w:hAnsi="Arial" w:cs="Arial"/>
        </w:rPr>
      </w:pPr>
      <w:r w:rsidRPr="0022530C">
        <w:rPr>
          <w:rFonts w:ascii="Arial" w:eastAsia="Arial" w:hAnsi="Arial" w:cs="Arial"/>
        </w:rPr>
        <w:t xml:space="preserve">Muut vakuudet ja vastuusitoumukset </w:t>
      </w:r>
    </w:p>
    <w:p w:rsidR="00875702" w:rsidRPr="0022530C" w:rsidRDefault="00875702">
      <w:pPr>
        <w:spacing w:after="200" w:line="240" w:lineRule="exact"/>
        <w:rPr>
          <w:rFonts w:ascii="Arial" w:eastAsia="Arial" w:hAnsi="Arial" w:cs="Arial"/>
        </w:rPr>
      </w:pPr>
    </w:p>
    <w:p w:rsidR="00875702" w:rsidRPr="0022530C" w:rsidRDefault="00B03037">
      <w:pPr>
        <w:spacing w:after="200" w:line="240" w:lineRule="exact"/>
        <w:rPr>
          <w:rFonts w:ascii="Arial" w:eastAsia="Arial" w:hAnsi="Arial" w:cs="Arial"/>
        </w:rPr>
      </w:pPr>
      <w:r w:rsidRPr="0022530C">
        <w:rPr>
          <w:rFonts w:ascii="Arial" w:eastAsia="Arial" w:hAnsi="Arial" w:cs="Arial"/>
        </w:rPr>
        <w:t xml:space="preserve">Leasingsopimusten mukaan jäljellä olevat vuokrat yhteensä </w:t>
      </w:r>
      <w:r w:rsidR="0022530C" w:rsidRPr="0022530C">
        <w:rPr>
          <w:rFonts w:ascii="Arial" w:eastAsia="Arial" w:hAnsi="Arial" w:cs="Arial"/>
        </w:rPr>
        <w:t>15 522,74</w:t>
      </w:r>
      <w:r w:rsidRPr="0022530C">
        <w:rPr>
          <w:rFonts w:ascii="Arial" w:eastAsia="Arial" w:hAnsi="Arial" w:cs="Arial"/>
        </w:rPr>
        <w:t xml:space="preserve"> €.</w:t>
      </w:r>
    </w:p>
    <w:p w:rsidR="00875702" w:rsidRPr="0022530C" w:rsidRDefault="00875702">
      <w:pPr>
        <w:spacing w:after="200" w:line="240" w:lineRule="exact"/>
        <w:rPr>
          <w:rFonts w:ascii="Arial" w:eastAsia="Arial" w:hAnsi="Arial" w:cs="Arial"/>
        </w:rPr>
      </w:pPr>
    </w:p>
    <w:p w:rsidR="00875702" w:rsidRPr="0022530C" w:rsidRDefault="00B03037" w:rsidP="009065B7">
      <w:pPr>
        <w:pStyle w:val="Otsikko2"/>
      </w:pPr>
      <w:bookmarkStart w:id="37" w:name="_Toc35425180"/>
      <w:r w:rsidRPr="0022530C">
        <w:t>3.6. Omistukset muissa yhtiöissä</w:t>
      </w:r>
      <w:bookmarkEnd w:id="37"/>
    </w:p>
    <w:p w:rsidR="00875702" w:rsidRPr="0022530C" w:rsidRDefault="00875702">
      <w:pPr>
        <w:spacing w:after="200" w:line="276" w:lineRule="exact"/>
        <w:rPr>
          <w:rFonts w:ascii="Arial" w:eastAsia="Arial" w:hAnsi="Arial" w:cs="Arial"/>
          <w:i/>
        </w:rPr>
      </w:pPr>
    </w:p>
    <w:p w:rsidR="00875702" w:rsidRPr="004F6195" w:rsidRDefault="00B03037">
      <w:pPr>
        <w:spacing w:after="200" w:line="276" w:lineRule="exact"/>
        <w:rPr>
          <w:rFonts w:ascii="Arial" w:eastAsia="Arial" w:hAnsi="Arial" w:cs="Arial"/>
        </w:rPr>
      </w:pPr>
      <w:r w:rsidRPr="0022530C">
        <w:rPr>
          <w:rFonts w:ascii="Arial" w:eastAsia="Arial" w:hAnsi="Arial" w:cs="Arial"/>
        </w:rPr>
        <w:t>Omistuksia muissa yhtiöissä ei ole.</w:t>
      </w:r>
    </w:p>
    <w:p w:rsidR="00875702" w:rsidRPr="008C2D53" w:rsidRDefault="00B03037" w:rsidP="009065B7">
      <w:pPr>
        <w:pStyle w:val="Otsikko2"/>
      </w:pPr>
      <w:bookmarkStart w:id="38" w:name="_Toc35425181"/>
      <w:r w:rsidRPr="008C2D53">
        <w:t>3.7. Taseyksikkönä hoidettujen rahastojen tilinpäätöslaskelmat</w:t>
      </w:r>
      <w:bookmarkEnd w:id="38"/>
    </w:p>
    <w:p w:rsidR="00875702" w:rsidRPr="008C2D53" w:rsidRDefault="00B03037">
      <w:pPr>
        <w:spacing w:line="240" w:lineRule="exact"/>
        <w:rPr>
          <w:rFonts w:ascii="Arial" w:eastAsia="Arial" w:hAnsi="Arial" w:cs="Arial"/>
        </w:rPr>
      </w:pPr>
      <w:r w:rsidRPr="008C2D53">
        <w:rPr>
          <w:rFonts w:ascii="Arial" w:eastAsia="Arial" w:hAnsi="Arial" w:cs="Arial"/>
        </w:rPr>
        <w:t xml:space="preserve">Tilinpäätöslaskelmat </w:t>
      </w:r>
    </w:p>
    <w:p w:rsidR="00875702" w:rsidRPr="008C2D53" w:rsidRDefault="00B03037">
      <w:pPr>
        <w:spacing w:line="240" w:lineRule="exact"/>
        <w:rPr>
          <w:rFonts w:ascii="Arial" w:eastAsia="Arial" w:hAnsi="Arial" w:cs="Arial"/>
          <w:b/>
        </w:rPr>
      </w:pPr>
      <w:r w:rsidRPr="008C2D53">
        <w:rPr>
          <w:rFonts w:ascii="Arial" w:eastAsia="Arial" w:hAnsi="Arial" w:cs="Arial"/>
          <w:b/>
        </w:rPr>
        <w:t>MYNÄMÄEN HAUTAINHOITORAHASTO</w:t>
      </w:r>
    </w:p>
    <w:tbl>
      <w:tblPr>
        <w:tblW w:w="5340" w:type="dxa"/>
        <w:tblInd w:w="80" w:type="dxa"/>
        <w:tblCellMar>
          <w:left w:w="70" w:type="dxa"/>
          <w:right w:w="70" w:type="dxa"/>
        </w:tblCellMar>
        <w:tblLook w:val="04A0" w:firstRow="1" w:lastRow="0" w:firstColumn="1" w:lastColumn="0" w:noHBand="0" w:noVBand="1"/>
      </w:tblPr>
      <w:tblGrid>
        <w:gridCol w:w="2660"/>
        <w:gridCol w:w="1340"/>
        <w:gridCol w:w="1340"/>
      </w:tblGrid>
      <w:tr w:rsidR="008C2D53" w:rsidRPr="008C2D53" w:rsidTr="008C2D53">
        <w:trPr>
          <w:trHeight w:val="315"/>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eastAsia="Times New Roman" w:cs="Calibri"/>
                <w:color w:val="000000"/>
                <w:kern w:val="0"/>
                <w:szCs w:val="22"/>
                <w:lang w:eastAsia="fi-FI" w:bidi="ar-SA"/>
              </w:rPr>
              <w:t> </w:t>
            </w:r>
            <w:r w:rsidRPr="008C2D53">
              <w:rPr>
                <w:rFonts w:ascii="Arial" w:eastAsia="Times New Roman" w:hAnsi="Arial" w:cs="Arial"/>
                <w:color w:val="000000"/>
                <w:kern w:val="0"/>
                <w:sz w:val="16"/>
                <w:szCs w:val="16"/>
                <w:lang w:eastAsia="fi-FI" w:bidi="ar-SA"/>
              </w:rPr>
              <w:t>Tuloslaskelma</w:t>
            </w:r>
          </w:p>
        </w:tc>
        <w:tc>
          <w:tcPr>
            <w:tcW w:w="134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 - 31.12.2019</w:t>
            </w:r>
          </w:p>
        </w:tc>
        <w:tc>
          <w:tcPr>
            <w:tcW w:w="134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 - 31.12.2018</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lastRenderedPageBreak/>
              <w:t>Toimintatuotot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32 885,18</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34 832,48</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Maksutuotot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32 880,18</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34 832,48</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Muut toimintatuotot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5,00</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 </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Toimintakulut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-23 411,50</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-24 758,26</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Henkilöstökulut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-18 640,65</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-19 242,25</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Palkat ja palkkiot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-14 794,20</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-15 271,64</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Henkilösivukulut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-3 846,45</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-3 970,61</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Palvelujen osto</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-906,26</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-893,23</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Aineet ja tarvikkeet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-3 864,59</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-4 622,78</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Ostot tilikauden aikana</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-3 864,59</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-4 622,78</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TOIMINTAKATE</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9 473,68</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10 074,22</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Rahoitustuotot ja -kulut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268,94</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554,38</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Korkotuotot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268,94</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554,38</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VUOSIKATE</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9 742,62</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10 628,60</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TILIKAUDEN TULOS</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9 742,62</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10 628,60</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Tilikauden ylijäämä (+) / alijäämä (-)</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9 742,62</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10 628,60</w:t>
            </w:r>
          </w:p>
        </w:tc>
      </w:tr>
    </w:tbl>
    <w:p w:rsidR="008C2D53" w:rsidRDefault="008C2D53">
      <w:pPr>
        <w:spacing w:line="240" w:lineRule="exact"/>
        <w:rPr>
          <w:rFonts w:ascii="Arial" w:eastAsia="Arial" w:hAnsi="Arial" w:cs="Arial"/>
          <w:i/>
          <w:color w:val="FF0000"/>
        </w:rPr>
      </w:pPr>
    </w:p>
    <w:tbl>
      <w:tblPr>
        <w:tblW w:w="5040" w:type="dxa"/>
        <w:tblInd w:w="80" w:type="dxa"/>
        <w:tblCellMar>
          <w:left w:w="70" w:type="dxa"/>
          <w:right w:w="70" w:type="dxa"/>
        </w:tblCellMar>
        <w:tblLook w:val="04A0" w:firstRow="1" w:lastRow="0" w:firstColumn="1" w:lastColumn="0" w:noHBand="0" w:noVBand="1"/>
      </w:tblPr>
      <w:tblGrid>
        <w:gridCol w:w="3080"/>
        <w:gridCol w:w="980"/>
        <w:gridCol w:w="980"/>
      </w:tblGrid>
      <w:tr w:rsidR="008C2D53" w:rsidRPr="008C2D53" w:rsidTr="008C2D53">
        <w:trPr>
          <w:trHeight w:val="315"/>
        </w:trPr>
        <w:tc>
          <w:tcPr>
            <w:tcW w:w="308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eastAsia="Times New Roman" w:cs="Calibri"/>
                <w:color w:val="000000"/>
                <w:kern w:val="0"/>
                <w:szCs w:val="22"/>
                <w:lang w:eastAsia="fi-FI" w:bidi="ar-SA"/>
              </w:rPr>
              <w:t> </w:t>
            </w:r>
            <w:r w:rsidRPr="008C2D53">
              <w:rPr>
                <w:rFonts w:ascii="Arial" w:eastAsia="Times New Roman" w:hAnsi="Arial" w:cs="Arial"/>
                <w:color w:val="000000"/>
                <w:kern w:val="0"/>
                <w:sz w:val="16"/>
                <w:szCs w:val="16"/>
                <w:lang w:eastAsia="fi-FI" w:bidi="ar-SA"/>
              </w:rPr>
              <w:t>Tase</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31.12.2019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31.12.2018</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VASTAAVAA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 </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VAIHTUVAT VASTAAVAT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204 496,33</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196 647,89</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Saamiset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531,55</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66,73</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300" w:firstLine="48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Lyhytaikaiset saamiset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531,55</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66,73</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400" w:firstLine="64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Muut saamiset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531,55</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46,55</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400" w:firstLine="64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Siirtosaamiset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0,00</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20,18</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Rahat ja pankkisaamiset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203 964,78</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196 581,16</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VASTAAVAA YHTEENSÄ</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204 496,33</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196 647,89</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VASTATTAVAA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 </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OMA PÄÄOMA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-69 483,61</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-59 740,99</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Edellisten tilikausien ylijäämä/alijäämä</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-59 740,99</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-49 112,39</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Tilikauden ylijäämä/alijäämä</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-9 742,62</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-10 628,60</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VIERAS PÄÄOMA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-135 012,72</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-136 906,90</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Pitkäaikainen vieras pääoma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-115 317,46</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-113 550,54</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300" w:firstLine="48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Saadut ennakot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-115 317,46</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-113 550,54</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Lyhytaikainen vieras pääoma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-19 695,26</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-23 356,36</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300" w:firstLine="48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Muut velat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-46,55</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-46,55</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300" w:firstLine="48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Siirtovelat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-96,00</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0,00</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300" w:firstLine="48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Saadut ennakot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-19 552,71</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-23 309,81</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VASTATTAVAA YHTEENSÄ</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 xml:space="preserve">-204 </w:t>
            </w:r>
            <w:r w:rsidRPr="008C2D53">
              <w:rPr>
                <w:rFonts w:ascii="Arial" w:eastAsia="Times New Roman" w:hAnsi="Arial" w:cs="Arial"/>
                <w:b/>
                <w:bCs/>
                <w:color w:val="000000"/>
                <w:kern w:val="0"/>
                <w:sz w:val="16"/>
                <w:szCs w:val="16"/>
                <w:lang w:eastAsia="fi-FI" w:bidi="ar-SA"/>
              </w:rPr>
              <w:lastRenderedPageBreak/>
              <w:t>496,33</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lastRenderedPageBreak/>
              <w:t xml:space="preserve">-196 </w:t>
            </w:r>
            <w:r w:rsidRPr="008C2D53">
              <w:rPr>
                <w:rFonts w:ascii="Arial" w:eastAsia="Times New Roman" w:hAnsi="Arial" w:cs="Arial"/>
                <w:b/>
                <w:bCs/>
                <w:color w:val="000000"/>
                <w:kern w:val="0"/>
                <w:sz w:val="16"/>
                <w:szCs w:val="16"/>
                <w:lang w:eastAsia="fi-FI" w:bidi="ar-SA"/>
              </w:rPr>
              <w:lastRenderedPageBreak/>
              <w:t>647,89</w:t>
            </w:r>
          </w:p>
        </w:tc>
      </w:tr>
    </w:tbl>
    <w:p w:rsidR="00875702" w:rsidRDefault="00B03037">
      <w:pPr>
        <w:spacing w:line="240" w:lineRule="exact"/>
        <w:rPr>
          <w:rFonts w:ascii="Arial" w:eastAsia="Arial" w:hAnsi="Arial" w:cs="Arial"/>
          <w:i/>
          <w:color w:val="FF0000"/>
        </w:rPr>
      </w:pPr>
      <w:r>
        <w:rPr>
          <w:rFonts w:ascii="Arial" w:eastAsia="Arial" w:hAnsi="Arial" w:cs="Arial"/>
          <w:i/>
          <w:color w:val="FF0000"/>
        </w:rPr>
        <w:lastRenderedPageBreak/>
        <w:t xml:space="preserve"> </w:t>
      </w:r>
    </w:p>
    <w:p w:rsidR="00875702" w:rsidRDefault="00875702">
      <w:pPr>
        <w:spacing w:line="240" w:lineRule="exact"/>
        <w:rPr>
          <w:rFonts w:ascii="Arial" w:eastAsia="Arial" w:hAnsi="Arial" w:cs="Arial"/>
          <w:i/>
          <w:color w:val="FF0000"/>
        </w:rPr>
      </w:pPr>
    </w:p>
    <w:tbl>
      <w:tblPr>
        <w:tblW w:w="6640" w:type="dxa"/>
        <w:tblInd w:w="80" w:type="dxa"/>
        <w:tblCellMar>
          <w:left w:w="70" w:type="dxa"/>
          <w:right w:w="70" w:type="dxa"/>
        </w:tblCellMar>
        <w:tblLook w:val="04A0" w:firstRow="1" w:lastRow="0" w:firstColumn="1" w:lastColumn="0" w:noHBand="0" w:noVBand="1"/>
      </w:tblPr>
      <w:tblGrid>
        <w:gridCol w:w="3840"/>
        <w:gridCol w:w="1400"/>
        <w:gridCol w:w="1400"/>
      </w:tblGrid>
      <w:tr w:rsidR="008C2D53" w:rsidRPr="008C2D53" w:rsidTr="008C2D53">
        <w:trPr>
          <w:trHeight w:val="315"/>
        </w:trPr>
        <w:tc>
          <w:tcPr>
            <w:tcW w:w="384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eastAsia="Times New Roman" w:cs="Calibri"/>
                <w:color w:val="000000"/>
                <w:kern w:val="0"/>
                <w:szCs w:val="22"/>
                <w:lang w:eastAsia="fi-FI" w:bidi="ar-SA"/>
              </w:rPr>
              <w:t> </w:t>
            </w:r>
            <w:r w:rsidRPr="008C2D53">
              <w:rPr>
                <w:rFonts w:ascii="Arial" w:eastAsia="Times New Roman" w:hAnsi="Arial" w:cs="Arial"/>
                <w:color w:val="000000"/>
                <w:kern w:val="0"/>
                <w:sz w:val="16"/>
                <w:szCs w:val="16"/>
                <w:lang w:eastAsia="fi-FI" w:bidi="ar-SA"/>
              </w:rPr>
              <w:t>Rahoituslaskelma</w:t>
            </w:r>
          </w:p>
        </w:tc>
        <w:tc>
          <w:tcPr>
            <w:tcW w:w="140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 -31.12.2019</w:t>
            </w:r>
          </w:p>
        </w:tc>
        <w:tc>
          <w:tcPr>
            <w:tcW w:w="140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 - 31.12.2018</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Tulorahoitus</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9 742,62</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10 628,60</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Vuosikate</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9 742,62</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10 628,60</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Varsinaisen toiminnan ja investointien nettorahavirta</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9 742,62</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10 628,60</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Muut maksuvalmiuden muutokset</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-2 359,00</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-19 047,27</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Lyhytaikaisten saamisten muutos</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-464,82</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64,86</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Korottomien pitkä- ja lyhytaikaisten velkojen muutos</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-1 894,18</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-19 112,13</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Rahoitustoiminnan nettorahavirta</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-2 359,00</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-19 047,27</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Rahavarojen muutos</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7 383,62</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-8 418,67</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Rahavarojen muutos (tase)</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7 383,62</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-8 418,67</w:t>
            </w:r>
          </w:p>
        </w:tc>
      </w:tr>
      <w:tr w:rsidR="008C2D53" w:rsidRPr="008C2D53" w:rsidTr="008C2D53">
        <w:trPr>
          <w:trHeight w:val="315"/>
        </w:trPr>
        <w:tc>
          <w:tcPr>
            <w:tcW w:w="3840" w:type="dxa"/>
            <w:tcBorders>
              <w:top w:val="nil"/>
              <w:left w:val="nil"/>
              <w:bottom w:val="nil"/>
              <w:right w:val="nil"/>
            </w:tcBorders>
            <w:shd w:val="clear" w:color="auto" w:fill="auto"/>
            <w:vAlign w:val="bottom"/>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p>
        </w:tc>
        <w:tc>
          <w:tcPr>
            <w:tcW w:w="1400" w:type="dxa"/>
            <w:tcBorders>
              <w:top w:val="nil"/>
              <w:left w:val="nil"/>
              <w:bottom w:val="nil"/>
              <w:right w:val="nil"/>
            </w:tcBorders>
            <w:shd w:val="clear" w:color="auto" w:fill="auto"/>
            <w:noWrap/>
            <w:vAlign w:val="bottom"/>
            <w:hideMark/>
          </w:tcPr>
          <w:p w:rsidR="008C2D53" w:rsidRPr="008C2D53" w:rsidRDefault="008C2D53" w:rsidP="008C2D53">
            <w:pPr>
              <w:widowControl/>
              <w:rPr>
                <w:rFonts w:ascii="Times New Roman" w:eastAsia="Times New Roman" w:hAnsi="Times New Roman" w:cs="Times New Roman"/>
                <w:kern w:val="0"/>
                <w:sz w:val="20"/>
                <w:szCs w:val="20"/>
                <w:lang w:eastAsia="fi-FI" w:bidi="ar-SA"/>
              </w:rPr>
            </w:pPr>
          </w:p>
        </w:tc>
        <w:tc>
          <w:tcPr>
            <w:tcW w:w="1400" w:type="dxa"/>
            <w:tcBorders>
              <w:top w:val="nil"/>
              <w:left w:val="nil"/>
              <w:bottom w:val="nil"/>
              <w:right w:val="nil"/>
            </w:tcBorders>
            <w:shd w:val="clear" w:color="auto" w:fill="auto"/>
            <w:noWrap/>
            <w:vAlign w:val="bottom"/>
            <w:hideMark/>
          </w:tcPr>
          <w:p w:rsidR="008C2D53" w:rsidRPr="008C2D53" w:rsidRDefault="008C2D53" w:rsidP="008C2D53">
            <w:pPr>
              <w:widowControl/>
              <w:rPr>
                <w:rFonts w:ascii="Times New Roman" w:eastAsia="Times New Roman" w:hAnsi="Times New Roman" w:cs="Times New Roman"/>
                <w:kern w:val="0"/>
                <w:sz w:val="20"/>
                <w:szCs w:val="20"/>
                <w:lang w:eastAsia="fi-FI" w:bidi="ar-SA"/>
              </w:rPr>
            </w:pPr>
          </w:p>
        </w:tc>
      </w:tr>
      <w:tr w:rsidR="008C2D53" w:rsidRPr="008C2D53" w:rsidTr="008C2D53">
        <w:trPr>
          <w:trHeight w:val="315"/>
        </w:trPr>
        <w:tc>
          <w:tcPr>
            <w:tcW w:w="384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eastAsia="Times New Roman" w:cs="Calibri"/>
                <w:color w:val="000000"/>
                <w:kern w:val="0"/>
                <w:szCs w:val="22"/>
                <w:lang w:eastAsia="fi-FI" w:bidi="ar-SA"/>
              </w:rPr>
            </w:pPr>
            <w:r w:rsidRPr="008C2D53">
              <w:rPr>
                <w:rFonts w:eastAsia="Times New Roman" w:cs="Calibri"/>
                <w:color w:val="000000"/>
                <w:kern w:val="0"/>
                <w:szCs w:val="22"/>
                <w:lang w:eastAsia="fi-FI" w:bidi="ar-SA"/>
              </w:rPr>
              <w:t> </w:t>
            </w:r>
          </w:p>
        </w:tc>
        <w:tc>
          <w:tcPr>
            <w:tcW w:w="140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proofErr w:type="gramStart"/>
            <w:r w:rsidRPr="008C2D53">
              <w:rPr>
                <w:rFonts w:ascii="Arial" w:eastAsia="Times New Roman" w:hAnsi="Arial" w:cs="Arial"/>
                <w:color w:val="000000"/>
                <w:kern w:val="0"/>
                <w:sz w:val="16"/>
                <w:szCs w:val="16"/>
                <w:lang w:eastAsia="fi-FI" w:bidi="ar-SA"/>
              </w:rPr>
              <w:t>1.1  -</w:t>
            </w:r>
            <w:proofErr w:type="gramEnd"/>
            <w:r w:rsidRPr="008C2D53">
              <w:rPr>
                <w:rFonts w:ascii="Arial" w:eastAsia="Times New Roman" w:hAnsi="Arial" w:cs="Arial"/>
                <w:color w:val="000000"/>
                <w:kern w:val="0"/>
                <w:sz w:val="16"/>
                <w:szCs w:val="16"/>
                <w:lang w:eastAsia="fi-FI" w:bidi="ar-SA"/>
              </w:rPr>
              <w:t xml:space="preserve"> 31. 12.2019</w:t>
            </w:r>
          </w:p>
        </w:tc>
        <w:tc>
          <w:tcPr>
            <w:tcW w:w="140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proofErr w:type="gramStart"/>
            <w:r w:rsidRPr="008C2D53">
              <w:rPr>
                <w:rFonts w:ascii="Arial" w:eastAsia="Times New Roman" w:hAnsi="Arial" w:cs="Arial"/>
                <w:color w:val="000000"/>
                <w:kern w:val="0"/>
                <w:sz w:val="16"/>
                <w:szCs w:val="16"/>
                <w:lang w:eastAsia="fi-FI" w:bidi="ar-SA"/>
              </w:rPr>
              <w:t>1.1  -</w:t>
            </w:r>
            <w:proofErr w:type="gramEnd"/>
            <w:r w:rsidRPr="008C2D53">
              <w:rPr>
                <w:rFonts w:ascii="Arial" w:eastAsia="Times New Roman" w:hAnsi="Arial" w:cs="Arial"/>
                <w:color w:val="000000"/>
                <w:kern w:val="0"/>
                <w:sz w:val="16"/>
                <w:szCs w:val="16"/>
                <w:lang w:eastAsia="fi-FI" w:bidi="ar-SA"/>
              </w:rPr>
              <w:t xml:space="preserve"> 31. 12.2018</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Rahavarojen muutos</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7 383,62</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-8 418,67</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Rahavarat kauden lopussa</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203 964,78</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196 581,16</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Rahavarat kauden alussa</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196 581,16</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204 999,83</w:t>
            </w:r>
          </w:p>
        </w:tc>
      </w:tr>
    </w:tbl>
    <w:p w:rsidR="00875702" w:rsidRDefault="00875702">
      <w:pPr>
        <w:spacing w:line="240" w:lineRule="exact"/>
        <w:rPr>
          <w:rFonts w:ascii="Arial" w:eastAsia="Arial" w:hAnsi="Arial" w:cs="Arial"/>
          <w:i/>
          <w:color w:val="FF0000"/>
        </w:rPr>
      </w:pPr>
    </w:p>
    <w:p w:rsidR="00875702" w:rsidRPr="00FB284A" w:rsidRDefault="00B03037">
      <w:pPr>
        <w:spacing w:line="276" w:lineRule="exact"/>
        <w:rPr>
          <w:rFonts w:ascii="Arial" w:eastAsia="Arial" w:hAnsi="Arial" w:cs="Arial"/>
          <w:b/>
        </w:rPr>
      </w:pPr>
      <w:r w:rsidRPr="00FB284A">
        <w:rPr>
          <w:rFonts w:ascii="Arial" w:eastAsia="Arial" w:hAnsi="Arial" w:cs="Arial"/>
          <w:b/>
        </w:rPr>
        <w:t>YLEISTÄ</w:t>
      </w:r>
    </w:p>
    <w:p w:rsidR="00875702" w:rsidRPr="00FB284A" w:rsidRDefault="00B03037">
      <w:pPr>
        <w:spacing w:line="240" w:lineRule="exact"/>
        <w:ind w:left="720"/>
        <w:rPr>
          <w:rFonts w:ascii="Arial" w:eastAsia="Arial" w:hAnsi="Arial" w:cs="Arial"/>
        </w:rPr>
      </w:pPr>
      <w:r w:rsidRPr="00FB284A">
        <w:rPr>
          <w:rFonts w:ascii="Arial" w:eastAsia="Arial" w:hAnsi="Arial" w:cs="Arial"/>
        </w:rPr>
        <w:t xml:space="preserve">Seurakunnalla on </w:t>
      </w:r>
      <w:proofErr w:type="gramStart"/>
      <w:r w:rsidRPr="00FB284A">
        <w:rPr>
          <w:rFonts w:ascii="Arial" w:eastAsia="Arial" w:hAnsi="Arial" w:cs="Arial"/>
        </w:rPr>
        <w:t>hautainhoitorahasto</w:t>
      </w:r>
      <w:proofErr w:type="gramEnd"/>
      <w:r w:rsidRPr="00FB284A">
        <w:rPr>
          <w:rFonts w:ascii="Arial" w:eastAsia="Arial" w:hAnsi="Arial" w:cs="Arial"/>
        </w:rPr>
        <w:t xml:space="preserve"> jonka tehtävänä on turvata seurakunnan hoitoon otettujen hautojen kunnossapito ja hoito sekä siten herättää harrastusta hautausmaiden kaunistamiseen.</w:t>
      </w:r>
    </w:p>
    <w:p w:rsidR="00875702" w:rsidRDefault="00875702">
      <w:pPr>
        <w:spacing w:line="240" w:lineRule="exact"/>
        <w:rPr>
          <w:rFonts w:ascii="Times New Roman" w:eastAsia="Times New Roman" w:hAnsi="Times New Roman" w:cs="Times New Roman"/>
          <w:b/>
          <w:color w:val="FF0000"/>
          <w:sz w:val="24"/>
        </w:rPr>
      </w:pPr>
    </w:p>
    <w:p w:rsidR="00875702" w:rsidRPr="003B3582" w:rsidRDefault="00B03037">
      <w:pPr>
        <w:spacing w:line="240" w:lineRule="exact"/>
        <w:rPr>
          <w:rFonts w:ascii="Arial" w:eastAsia="Arial" w:hAnsi="Arial" w:cs="Arial"/>
          <w:b/>
        </w:rPr>
      </w:pPr>
      <w:r w:rsidRPr="003B3582">
        <w:rPr>
          <w:rFonts w:ascii="Arial" w:eastAsia="Arial" w:hAnsi="Arial" w:cs="Arial"/>
          <w:b/>
        </w:rPr>
        <w:t>KERTOMUSVUONNA TEHDYT UUDET ARKKUHAUTASOPIMUKSET SEKÄ VOIMASSA OLLEET VANHAT ARKKUHAUTASOPIMUKSET</w:t>
      </w:r>
    </w:p>
    <w:p w:rsidR="00875702" w:rsidRDefault="00875702">
      <w:pPr>
        <w:spacing w:line="240" w:lineRule="exact"/>
        <w:ind w:left="720"/>
        <w:rPr>
          <w:rFonts w:ascii="Times New Roman" w:eastAsia="Times New Roman" w:hAnsi="Times New Roman" w:cs="Times New Roman"/>
          <w:b/>
          <w:color w:val="FF0000"/>
          <w:sz w:val="24"/>
        </w:rPr>
      </w:pPr>
    </w:p>
    <w:p w:rsidR="00875702" w:rsidRPr="00C25B89" w:rsidRDefault="00B03037" w:rsidP="00053299">
      <w:pPr>
        <w:numPr>
          <w:ilvl w:val="0"/>
          <w:numId w:val="5"/>
        </w:numPr>
        <w:spacing w:line="240" w:lineRule="exact"/>
        <w:ind w:left="1080" w:hanging="360"/>
        <w:rPr>
          <w:rFonts w:ascii="Arial" w:eastAsia="Arial" w:hAnsi="Arial" w:cs="Arial"/>
          <w:b/>
        </w:rPr>
      </w:pPr>
      <w:r w:rsidRPr="00C25B89">
        <w:rPr>
          <w:rFonts w:ascii="Arial" w:eastAsia="Arial" w:hAnsi="Arial" w:cs="Arial"/>
          <w:b/>
        </w:rPr>
        <w:t>Uudet sopimukset</w:t>
      </w:r>
    </w:p>
    <w:p w:rsidR="00875702" w:rsidRPr="00C25B89" w:rsidRDefault="00875702">
      <w:pPr>
        <w:spacing w:line="240" w:lineRule="exact"/>
        <w:ind w:left="1080"/>
        <w:rPr>
          <w:rFonts w:ascii="Arial" w:eastAsia="Arial" w:hAnsi="Arial" w:cs="Arial"/>
        </w:rPr>
      </w:pPr>
    </w:p>
    <w:p w:rsidR="00875702" w:rsidRPr="00C25B89" w:rsidRDefault="00B03037">
      <w:pPr>
        <w:spacing w:line="240" w:lineRule="exact"/>
        <w:ind w:left="1080"/>
        <w:rPr>
          <w:rFonts w:ascii="Arial" w:eastAsia="Arial" w:hAnsi="Arial" w:cs="Arial"/>
        </w:rPr>
      </w:pPr>
      <w:r w:rsidRPr="00C25B89">
        <w:rPr>
          <w:rFonts w:ascii="Arial" w:eastAsia="Arial" w:hAnsi="Arial" w:cs="Arial"/>
        </w:rPr>
        <w:t>Uusia arkkuhautojen hoitosopimuksia solmittiin seuraavasti:</w:t>
      </w:r>
    </w:p>
    <w:p w:rsidR="00875702" w:rsidRPr="00C25B89" w:rsidRDefault="00B03037">
      <w:pPr>
        <w:spacing w:line="240" w:lineRule="exact"/>
        <w:ind w:left="1080"/>
        <w:rPr>
          <w:rFonts w:ascii="Arial" w:eastAsia="Arial" w:hAnsi="Arial" w:cs="Arial"/>
        </w:rPr>
      </w:pPr>
      <w:r w:rsidRPr="00C25B89">
        <w:rPr>
          <w:rFonts w:ascii="Arial" w:eastAsia="Arial" w:hAnsi="Arial" w:cs="Arial"/>
        </w:rPr>
        <w:t>(suluissa v 201</w:t>
      </w:r>
      <w:r w:rsidR="003B3582" w:rsidRPr="00C25B89">
        <w:rPr>
          <w:rFonts w:ascii="Arial" w:eastAsia="Arial" w:hAnsi="Arial" w:cs="Arial"/>
        </w:rPr>
        <w:t>8</w:t>
      </w:r>
      <w:r w:rsidRPr="00C25B89">
        <w:rPr>
          <w:rFonts w:ascii="Arial" w:eastAsia="Arial" w:hAnsi="Arial" w:cs="Arial"/>
        </w:rPr>
        <w:t xml:space="preserve"> luvut)</w:t>
      </w:r>
    </w:p>
    <w:p w:rsidR="00875702" w:rsidRPr="00C25B89" w:rsidRDefault="00B03037">
      <w:pPr>
        <w:spacing w:line="240" w:lineRule="exact"/>
        <w:ind w:left="1080"/>
        <w:rPr>
          <w:rFonts w:ascii="Arial" w:eastAsia="Arial" w:hAnsi="Arial" w:cs="Arial"/>
        </w:rPr>
      </w:pPr>
      <w:r w:rsidRPr="00C25B89">
        <w:rPr>
          <w:rFonts w:ascii="Arial" w:eastAsia="Arial" w:hAnsi="Arial" w:cs="Arial"/>
        </w:rPr>
        <w:tab/>
      </w:r>
      <w:r w:rsidRPr="00C25B89">
        <w:rPr>
          <w:rFonts w:ascii="Arial" w:eastAsia="Arial" w:hAnsi="Arial" w:cs="Arial"/>
        </w:rPr>
        <w:tab/>
        <w:t>Kesähoitosopimukset</w:t>
      </w:r>
      <w:r w:rsidRPr="00C25B89">
        <w:rPr>
          <w:rFonts w:ascii="Arial" w:eastAsia="Arial" w:hAnsi="Arial" w:cs="Arial"/>
        </w:rPr>
        <w:tab/>
      </w:r>
      <w:r w:rsidRPr="00C25B89">
        <w:rPr>
          <w:rFonts w:ascii="Arial" w:eastAsia="Arial" w:hAnsi="Arial" w:cs="Arial"/>
        </w:rPr>
        <w:tab/>
        <w:t>12</w:t>
      </w:r>
      <w:r w:rsidR="003B3582" w:rsidRPr="00C25B89">
        <w:rPr>
          <w:rFonts w:ascii="Arial" w:eastAsia="Arial" w:hAnsi="Arial" w:cs="Arial"/>
        </w:rPr>
        <w:t>8</w:t>
      </w:r>
      <w:r w:rsidRPr="00C25B89">
        <w:rPr>
          <w:rFonts w:ascii="Arial" w:eastAsia="Arial" w:hAnsi="Arial" w:cs="Arial"/>
        </w:rPr>
        <w:t xml:space="preserve"> kpl (11</w:t>
      </w:r>
      <w:r w:rsidR="003B3582" w:rsidRPr="00C25B89">
        <w:rPr>
          <w:rFonts w:ascii="Arial" w:eastAsia="Arial" w:hAnsi="Arial" w:cs="Arial"/>
        </w:rPr>
        <w:t>6</w:t>
      </w:r>
      <w:r w:rsidRPr="00C25B89">
        <w:rPr>
          <w:rFonts w:ascii="Arial" w:eastAsia="Arial" w:hAnsi="Arial" w:cs="Arial"/>
        </w:rPr>
        <w:t>)</w:t>
      </w:r>
    </w:p>
    <w:p w:rsidR="00875702" w:rsidRPr="00C25B89" w:rsidRDefault="00B03037">
      <w:pPr>
        <w:spacing w:line="240" w:lineRule="exact"/>
        <w:ind w:left="1080"/>
        <w:rPr>
          <w:rFonts w:ascii="Arial" w:eastAsia="Arial" w:hAnsi="Arial" w:cs="Arial"/>
        </w:rPr>
      </w:pPr>
      <w:r w:rsidRPr="00C25B89">
        <w:rPr>
          <w:rFonts w:ascii="Arial" w:eastAsia="Arial" w:hAnsi="Arial" w:cs="Arial"/>
        </w:rPr>
        <w:tab/>
      </w:r>
      <w:r w:rsidRPr="00C25B89">
        <w:rPr>
          <w:rFonts w:ascii="Arial" w:eastAsia="Arial" w:hAnsi="Arial" w:cs="Arial"/>
        </w:rPr>
        <w:tab/>
        <w:t>5 vuoden sopimukset</w:t>
      </w:r>
      <w:r w:rsidRPr="00C25B89">
        <w:rPr>
          <w:rFonts w:ascii="Arial" w:eastAsia="Arial" w:hAnsi="Arial" w:cs="Arial"/>
        </w:rPr>
        <w:tab/>
      </w:r>
      <w:r w:rsidRPr="00C25B89">
        <w:rPr>
          <w:rFonts w:ascii="Arial" w:eastAsia="Arial" w:hAnsi="Arial" w:cs="Arial"/>
        </w:rPr>
        <w:tab/>
      </w:r>
      <w:r w:rsidR="00C25B89" w:rsidRPr="00C25B89">
        <w:rPr>
          <w:rFonts w:ascii="Arial" w:eastAsia="Arial" w:hAnsi="Arial" w:cs="Arial"/>
        </w:rPr>
        <w:t>18</w:t>
      </w:r>
      <w:r w:rsidRPr="00C25B89">
        <w:rPr>
          <w:rFonts w:ascii="Arial" w:eastAsia="Arial" w:hAnsi="Arial" w:cs="Arial"/>
        </w:rPr>
        <w:t xml:space="preserve"> kpl (</w:t>
      </w:r>
      <w:r w:rsidR="003B3582" w:rsidRPr="00C25B89">
        <w:rPr>
          <w:rFonts w:ascii="Arial" w:eastAsia="Arial" w:hAnsi="Arial" w:cs="Arial"/>
        </w:rPr>
        <w:t>18</w:t>
      </w:r>
      <w:r w:rsidRPr="00C25B89">
        <w:rPr>
          <w:rFonts w:ascii="Arial" w:eastAsia="Arial" w:hAnsi="Arial" w:cs="Arial"/>
        </w:rPr>
        <w:t>)</w:t>
      </w:r>
    </w:p>
    <w:p w:rsidR="00875702" w:rsidRPr="00C25B89" w:rsidRDefault="00B03037">
      <w:pPr>
        <w:spacing w:line="240" w:lineRule="exact"/>
        <w:ind w:left="1080"/>
        <w:rPr>
          <w:rFonts w:ascii="Arial" w:eastAsia="Arial" w:hAnsi="Arial" w:cs="Arial"/>
        </w:rPr>
      </w:pPr>
      <w:r w:rsidRPr="00C25B89">
        <w:rPr>
          <w:rFonts w:ascii="Arial" w:eastAsia="Arial" w:hAnsi="Arial" w:cs="Arial"/>
        </w:rPr>
        <w:t xml:space="preserve">    </w:t>
      </w:r>
      <w:r w:rsidRPr="00C25B89">
        <w:rPr>
          <w:rFonts w:ascii="Arial" w:eastAsia="Arial" w:hAnsi="Arial" w:cs="Arial"/>
        </w:rPr>
        <w:tab/>
      </w:r>
      <w:r w:rsidR="004121E9" w:rsidRPr="00C25B89">
        <w:rPr>
          <w:rFonts w:ascii="Arial" w:eastAsia="Arial" w:hAnsi="Arial" w:cs="Arial"/>
        </w:rPr>
        <w:tab/>
      </w:r>
      <w:r w:rsidRPr="00C25B89">
        <w:rPr>
          <w:rFonts w:ascii="Arial" w:eastAsia="Arial" w:hAnsi="Arial" w:cs="Arial"/>
        </w:rPr>
        <w:t>10 vuoden sopimukset</w:t>
      </w:r>
      <w:r w:rsidRPr="00C25B89">
        <w:rPr>
          <w:rFonts w:ascii="Arial" w:eastAsia="Arial" w:hAnsi="Arial" w:cs="Arial"/>
        </w:rPr>
        <w:tab/>
      </w:r>
      <w:r w:rsidR="004121E9" w:rsidRPr="00C25B89">
        <w:rPr>
          <w:rFonts w:ascii="Arial" w:eastAsia="Arial" w:hAnsi="Arial" w:cs="Arial"/>
        </w:rPr>
        <w:t>18</w:t>
      </w:r>
      <w:r w:rsidRPr="00C25B89">
        <w:rPr>
          <w:rFonts w:ascii="Arial" w:eastAsia="Arial" w:hAnsi="Arial" w:cs="Arial"/>
        </w:rPr>
        <w:t xml:space="preserve"> kpl (2</w:t>
      </w:r>
      <w:r w:rsidR="003B3582" w:rsidRPr="00C25B89">
        <w:rPr>
          <w:rFonts w:ascii="Arial" w:eastAsia="Arial" w:hAnsi="Arial" w:cs="Arial"/>
        </w:rPr>
        <w:t>1</w:t>
      </w:r>
      <w:r w:rsidRPr="00C25B89">
        <w:rPr>
          <w:rFonts w:ascii="Arial" w:eastAsia="Arial" w:hAnsi="Arial" w:cs="Arial"/>
        </w:rPr>
        <w:t>)</w:t>
      </w:r>
    </w:p>
    <w:p w:rsidR="00875702" w:rsidRPr="00C25B89" w:rsidRDefault="00B03037">
      <w:pPr>
        <w:spacing w:line="240" w:lineRule="exact"/>
        <w:ind w:left="1080"/>
        <w:rPr>
          <w:rFonts w:ascii="Arial" w:eastAsia="Arial" w:hAnsi="Arial" w:cs="Arial"/>
        </w:rPr>
      </w:pPr>
      <w:r w:rsidRPr="00C25B89">
        <w:rPr>
          <w:rFonts w:ascii="Arial" w:eastAsia="Arial" w:hAnsi="Arial" w:cs="Arial"/>
        </w:rPr>
        <w:tab/>
      </w:r>
      <w:r w:rsidRPr="00C25B89">
        <w:rPr>
          <w:rFonts w:ascii="Arial" w:eastAsia="Arial" w:hAnsi="Arial" w:cs="Arial"/>
        </w:rPr>
        <w:tab/>
        <w:t>muun pituiset sopimukset</w:t>
      </w:r>
      <w:r w:rsidR="004121E9" w:rsidRPr="00C25B89">
        <w:rPr>
          <w:rFonts w:ascii="Arial" w:eastAsia="Arial" w:hAnsi="Arial" w:cs="Arial"/>
        </w:rPr>
        <w:tab/>
        <w:t xml:space="preserve"> </w:t>
      </w:r>
      <w:r w:rsidRPr="00C25B89">
        <w:rPr>
          <w:rFonts w:ascii="Arial" w:eastAsia="Arial" w:hAnsi="Arial" w:cs="Arial"/>
        </w:rPr>
        <w:t>0 kpl (0)</w:t>
      </w:r>
    </w:p>
    <w:p w:rsidR="00875702" w:rsidRPr="00C25B89" w:rsidRDefault="00B03037">
      <w:pPr>
        <w:spacing w:line="240" w:lineRule="exact"/>
        <w:ind w:left="1080"/>
        <w:rPr>
          <w:rFonts w:ascii="Arial" w:eastAsia="Arial" w:hAnsi="Arial" w:cs="Arial"/>
        </w:rPr>
      </w:pPr>
      <w:r w:rsidRPr="00C25B89">
        <w:rPr>
          <w:rFonts w:ascii="Arial" w:eastAsia="Arial" w:hAnsi="Arial" w:cs="Arial"/>
        </w:rPr>
        <w:tab/>
        <w:t xml:space="preserve">                     </w:t>
      </w:r>
    </w:p>
    <w:p w:rsidR="00875702" w:rsidRPr="00C25B89" w:rsidRDefault="00B03037" w:rsidP="00053299">
      <w:pPr>
        <w:numPr>
          <w:ilvl w:val="0"/>
          <w:numId w:val="6"/>
        </w:numPr>
        <w:spacing w:line="240" w:lineRule="exact"/>
        <w:ind w:left="1080" w:hanging="360"/>
        <w:rPr>
          <w:rFonts w:ascii="Arial" w:eastAsia="Arial" w:hAnsi="Arial" w:cs="Arial"/>
          <w:b/>
        </w:rPr>
      </w:pPr>
      <w:r w:rsidRPr="00C25B89">
        <w:rPr>
          <w:rFonts w:ascii="Arial" w:eastAsia="Arial" w:hAnsi="Arial" w:cs="Arial"/>
          <w:b/>
        </w:rPr>
        <w:t>Vanhat voimassa olevat sopimukset</w:t>
      </w:r>
    </w:p>
    <w:p w:rsidR="00875702" w:rsidRPr="00C25B89" w:rsidRDefault="00875702">
      <w:pPr>
        <w:spacing w:line="240" w:lineRule="exact"/>
        <w:ind w:left="1080"/>
        <w:rPr>
          <w:rFonts w:ascii="Arial" w:eastAsia="Arial" w:hAnsi="Arial" w:cs="Arial"/>
        </w:rPr>
      </w:pPr>
    </w:p>
    <w:p w:rsidR="00875702" w:rsidRPr="00C25B89" w:rsidRDefault="00B03037">
      <w:pPr>
        <w:spacing w:line="240" w:lineRule="exact"/>
        <w:ind w:left="1080"/>
        <w:rPr>
          <w:rFonts w:ascii="Arial" w:eastAsia="Arial" w:hAnsi="Arial" w:cs="Arial"/>
        </w:rPr>
      </w:pPr>
      <w:r w:rsidRPr="00C25B89">
        <w:rPr>
          <w:rFonts w:ascii="Arial" w:eastAsia="Arial" w:hAnsi="Arial" w:cs="Arial"/>
        </w:rPr>
        <w:t>Vanhojen arkkuhautojen hoitosopimuksia on voimassa seuraavasti:</w:t>
      </w:r>
    </w:p>
    <w:p w:rsidR="00875702" w:rsidRPr="00C25B89" w:rsidRDefault="00B03037">
      <w:pPr>
        <w:spacing w:line="240" w:lineRule="exact"/>
        <w:ind w:left="1080"/>
        <w:rPr>
          <w:rFonts w:ascii="Arial" w:eastAsia="Arial" w:hAnsi="Arial" w:cs="Arial"/>
        </w:rPr>
      </w:pPr>
      <w:r w:rsidRPr="00C25B89">
        <w:rPr>
          <w:rFonts w:ascii="Arial" w:eastAsia="Arial" w:hAnsi="Arial" w:cs="Arial"/>
        </w:rPr>
        <w:tab/>
      </w:r>
      <w:r w:rsidRPr="00C25B89">
        <w:rPr>
          <w:rFonts w:ascii="Arial" w:eastAsia="Arial" w:hAnsi="Arial" w:cs="Arial"/>
        </w:rPr>
        <w:tab/>
        <w:t>Eripituisia sopimusaikoja</w:t>
      </w:r>
      <w:r w:rsidRPr="00C25B89">
        <w:rPr>
          <w:rFonts w:ascii="Arial" w:eastAsia="Arial" w:hAnsi="Arial" w:cs="Arial"/>
        </w:rPr>
        <w:tab/>
      </w:r>
      <w:r w:rsidRPr="00C25B89">
        <w:rPr>
          <w:rFonts w:ascii="Arial" w:eastAsia="Arial" w:hAnsi="Arial" w:cs="Arial"/>
        </w:rPr>
        <w:tab/>
        <w:t>2</w:t>
      </w:r>
      <w:r w:rsidR="004121E9" w:rsidRPr="00C25B89">
        <w:rPr>
          <w:rFonts w:ascii="Arial" w:eastAsia="Arial" w:hAnsi="Arial" w:cs="Arial"/>
        </w:rPr>
        <w:t>8</w:t>
      </w:r>
      <w:r w:rsidRPr="00C25B89">
        <w:rPr>
          <w:rFonts w:ascii="Arial" w:eastAsia="Arial" w:hAnsi="Arial" w:cs="Arial"/>
        </w:rPr>
        <w:t>2 kpl (27</w:t>
      </w:r>
      <w:r w:rsidR="004121E9" w:rsidRPr="00C25B89">
        <w:rPr>
          <w:rFonts w:ascii="Arial" w:eastAsia="Arial" w:hAnsi="Arial" w:cs="Arial"/>
        </w:rPr>
        <w:t>9</w:t>
      </w:r>
      <w:r w:rsidRPr="00C25B89">
        <w:rPr>
          <w:rFonts w:ascii="Arial" w:eastAsia="Arial" w:hAnsi="Arial" w:cs="Arial"/>
        </w:rPr>
        <w:t>)</w:t>
      </w:r>
    </w:p>
    <w:p w:rsidR="00875702" w:rsidRPr="00C25B89" w:rsidRDefault="00875702">
      <w:pPr>
        <w:spacing w:line="240" w:lineRule="exact"/>
        <w:ind w:left="1080"/>
        <w:rPr>
          <w:rFonts w:ascii="Times New Roman" w:eastAsia="Times New Roman" w:hAnsi="Times New Roman" w:cs="Times New Roman"/>
          <w:sz w:val="24"/>
        </w:rPr>
      </w:pPr>
    </w:p>
    <w:p w:rsidR="00875702" w:rsidRDefault="00B03037">
      <w:pPr>
        <w:spacing w:line="240" w:lineRule="exact"/>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875702" w:rsidRPr="00C25B89" w:rsidRDefault="00B03037" w:rsidP="00053299">
      <w:pPr>
        <w:numPr>
          <w:ilvl w:val="0"/>
          <w:numId w:val="7"/>
        </w:numPr>
        <w:spacing w:line="240" w:lineRule="exact"/>
        <w:ind w:left="720" w:hanging="360"/>
        <w:rPr>
          <w:rFonts w:ascii="Arial" w:eastAsia="Arial" w:hAnsi="Arial" w:cs="Arial"/>
          <w:b/>
        </w:rPr>
      </w:pPr>
      <w:r w:rsidRPr="00C25B89">
        <w:rPr>
          <w:rFonts w:ascii="Arial" w:eastAsia="Arial" w:hAnsi="Arial" w:cs="Arial"/>
          <w:b/>
        </w:rPr>
        <w:t xml:space="preserve">UUSIEN ARKKUHAUTASOPIMUSTEN HINNAT </w:t>
      </w:r>
    </w:p>
    <w:p w:rsidR="00875702" w:rsidRPr="00C25B89" w:rsidRDefault="00875702">
      <w:pPr>
        <w:spacing w:line="240" w:lineRule="exact"/>
        <w:ind w:left="720"/>
        <w:rPr>
          <w:rFonts w:ascii="Arial" w:eastAsia="Arial" w:hAnsi="Arial" w:cs="Arial"/>
          <w:b/>
        </w:rPr>
      </w:pPr>
    </w:p>
    <w:p w:rsidR="00875702" w:rsidRPr="00C25B89" w:rsidRDefault="00B03037">
      <w:pPr>
        <w:spacing w:line="240" w:lineRule="exact"/>
        <w:ind w:firstLine="1134"/>
        <w:rPr>
          <w:rFonts w:ascii="Arial" w:eastAsia="Arial" w:hAnsi="Arial" w:cs="Arial"/>
        </w:rPr>
      </w:pPr>
      <w:r w:rsidRPr="00C25B89">
        <w:rPr>
          <w:rFonts w:ascii="Arial" w:eastAsia="Arial" w:hAnsi="Arial" w:cs="Arial"/>
        </w:rPr>
        <w:t>Yksikköhinnat nurmi- ja kukkahoidolla €/hautapaikka</w:t>
      </w:r>
    </w:p>
    <w:p w:rsidR="00875702" w:rsidRPr="00C25B89" w:rsidRDefault="00875702">
      <w:pPr>
        <w:spacing w:line="240" w:lineRule="exact"/>
        <w:ind w:left="1304"/>
        <w:rPr>
          <w:rFonts w:ascii="Arial" w:eastAsia="Arial" w:hAnsi="Arial" w:cs="Arial"/>
        </w:rPr>
      </w:pPr>
    </w:p>
    <w:p w:rsidR="00875702" w:rsidRPr="00C25B89" w:rsidRDefault="00B03037">
      <w:pPr>
        <w:spacing w:line="240" w:lineRule="exact"/>
        <w:ind w:left="1304"/>
        <w:rPr>
          <w:rFonts w:ascii="Arial" w:eastAsia="Arial" w:hAnsi="Arial" w:cs="Arial"/>
        </w:rPr>
      </w:pPr>
      <w:r w:rsidRPr="00C25B89">
        <w:rPr>
          <w:rFonts w:ascii="Arial" w:eastAsia="Arial" w:hAnsi="Arial" w:cs="Arial"/>
        </w:rPr>
        <w:tab/>
        <w:t>Kesähoitosopimukset</w:t>
      </w:r>
      <w:r w:rsidRPr="00C25B89">
        <w:rPr>
          <w:rFonts w:ascii="Arial" w:eastAsia="Arial" w:hAnsi="Arial" w:cs="Arial"/>
        </w:rPr>
        <w:tab/>
      </w:r>
      <w:proofErr w:type="gramStart"/>
      <w:r w:rsidRPr="00C25B89">
        <w:rPr>
          <w:rFonts w:ascii="Arial" w:eastAsia="Arial" w:hAnsi="Arial" w:cs="Arial"/>
        </w:rPr>
        <w:tab/>
        <w:t xml:space="preserve">  64</w:t>
      </w:r>
      <w:proofErr w:type="gramEnd"/>
      <w:r w:rsidRPr="00C25B89">
        <w:rPr>
          <w:rFonts w:ascii="Arial" w:eastAsia="Arial" w:hAnsi="Arial" w:cs="Arial"/>
        </w:rPr>
        <w:t xml:space="preserve"> € (64 €)</w:t>
      </w:r>
    </w:p>
    <w:p w:rsidR="00875702" w:rsidRPr="00C25B89" w:rsidRDefault="00B03037">
      <w:pPr>
        <w:spacing w:line="240" w:lineRule="exact"/>
        <w:ind w:left="1304"/>
        <w:rPr>
          <w:rFonts w:ascii="Arial" w:eastAsia="Arial" w:hAnsi="Arial" w:cs="Arial"/>
        </w:rPr>
      </w:pPr>
      <w:r w:rsidRPr="00C25B89">
        <w:rPr>
          <w:rFonts w:ascii="Arial" w:eastAsia="Arial" w:hAnsi="Arial" w:cs="Arial"/>
        </w:rPr>
        <w:lastRenderedPageBreak/>
        <w:tab/>
        <w:t>5 vuoden sopimukset</w:t>
      </w:r>
      <w:r w:rsidRPr="00C25B89">
        <w:rPr>
          <w:rFonts w:ascii="Arial" w:eastAsia="Arial" w:hAnsi="Arial" w:cs="Arial"/>
        </w:rPr>
        <w:tab/>
      </w:r>
      <w:r w:rsidRPr="00C25B89">
        <w:rPr>
          <w:rFonts w:ascii="Arial" w:eastAsia="Arial" w:hAnsi="Arial" w:cs="Arial"/>
        </w:rPr>
        <w:tab/>
        <w:t>320 € (320 €)</w:t>
      </w:r>
    </w:p>
    <w:p w:rsidR="00875702" w:rsidRPr="00C25B89" w:rsidRDefault="00B03037">
      <w:pPr>
        <w:spacing w:line="240" w:lineRule="exact"/>
        <w:ind w:left="1304"/>
        <w:rPr>
          <w:rFonts w:ascii="Arial" w:eastAsia="Arial" w:hAnsi="Arial" w:cs="Arial"/>
        </w:rPr>
      </w:pPr>
      <w:r w:rsidRPr="00C25B89">
        <w:rPr>
          <w:rFonts w:ascii="Arial" w:eastAsia="Arial" w:hAnsi="Arial" w:cs="Arial"/>
        </w:rPr>
        <w:tab/>
        <w:t>10 vuoden sopimukset</w:t>
      </w:r>
      <w:r w:rsidRPr="00C25B89">
        <w:rPr>
          <w:rFonts w:ascii="Arial" w:eastAsia="Arial" w:hAnsi="Arial" w:cs="Arial"/>
        </w:rPr>
        <w:tab/>
        <w:t>720 € (720 €)</w:t>
      </w:r>
    </w:p>
    <w:p w:rsidR="00875702" w:rsidRPr="00C25B89" w:rsidRDefault="00875702">
      <w:pPr>
        <w:spacing w:line="240" w:lineRule="exact"/>
        <w:rPr>
          <w:rFonts w:ascii="Arial" w:eastAsia="Arial" w:hAnsi="Arial" w:cs="Arial"/>
        </w:rPr>
      </w:pPr>
    </w:p>
    <w:p w:rsidR="00875702" w:rsidRPr="00C25B89" w:rsidRDefault="00B03037" w:rsidP="00053299">
      <w:pPr>
        <w:numPr>
          <w:ilvl w:val="0"/>
          <w:numId w:val="8"/>
        </w:numPr>
        <w:spacing w:line="240" w:lineRule="exact"/>
        <w:ind w:left="720" w:hanging="360"/>
        <w:rPr>
          <w:rFonts w:ascii="Arial" w:eastAsia="Arial" w:hAnsi="Arial" w:cs="Arial"/>
          <w:b/>
        </w:rPr>
      </w:pPr>
      <w:r w:rsidRPr="00C25B89">
        <w:rPr>
          <w:rFonts w:ascii="Arial" w:eastAsia="Arial" w:hAnsi="Arial" w:cs="Arial"/>
          <w:b/>
        </w:rPr>
        <w:t>HAUTAINHOITORAHASTON KIRJANPITO</w:t>
      </w:r>
    </w:p>
    <w:p w:rsidR="00875702" w:rsidRPr="00C25B89" w:rsidRDefault="00875702">
      <w:pPr>
        <w:spacing w:line="240" w:lineRule="exact"/>
        <w:ind w:left="1134"/>
        <w:rPr>
          <w:rFonts w:ascii="Arial" w:eastAsia="Arial" w:hAnsi="Arial" w:cs="Arial"/>
          <w:b/>
        </w:rPr>
      </w:pPr>
    </w:p>
    <w:p w:rsidR="00875702" w:rsidRPr="00C25B89" w:rsidRDefault="00B03037">
      <w:pPr>
        <w:spacing w:line="240" w:lineRule="exact"/>
        <w:ind w:left="1134"/>
        <w:rPr>
          <w:rFonts w:ascii="Arial" w:eastAsia="Arial" w:hAnsi="Arial" w:cs="Arial"/>
        </w:rPr>
      </w:pPr>
      <w:r w:rsidRPr="00C25B89">
        <w:rPr>
          <w:rFonts w:ascii="Arial" w:eastAsia="Arial" w:hAnsi="Arial" w:cs="Arial"/>
        </w:rPr>
        <w:t>Hautainhoitorahaston kirjanpito hoidetaan Kirkon Palvelukeskuksessa ja haudanhoitosopimukset seurakunnassa Status-ohjelmalla.</w:t>
      </w:r>
    </w:p>
    <w:p w:rsidR="00875702" w:rsidRDefault="00B03037">
      <w:pPr>
        <w:spacing w:after="200" w:line="276" w:lineRule="exact"/>
        <w:rPr>
          <w:rFonts w:ascii="Arial" w:eastAsia="Arial" w:hAnsi="Arial" w:cs="Arial"/>
          <w:color w:val="FF0000"/>
        </w:rPr>
      </w:pPr>
      <w:r>
        <w:rPr>
          <w:rFonts w:ascii="Arial" w:eastAsia="Arial" w:hAnsi="Arial" w:cs="Arial"/>
          <w:color w:val="FF0000"/>
        </w:rPr>
        <w:t xml:space="preserve"> </w:t>
      </w:r>
    </w:p>
    <w:p w:rsidR="00875702" w:rsidRDefault="00875702">
      <w:pPr>
        <w:spacing w:after="200" w:line="276" w:lineRule="exact"/>
        <w:rPr>
          <w:rFonts w:ascii="Arial" w:eastAsia="Arial" w:hAnsi="Arial" w:cs="Arial"/>
          <w:color w:val="FF0000"/>
        </w:rPr>
      </w:pPr>
    </w:p>
    <w:p w:rsidR="00875702" w:rsidRDefault="00875702">
      <w:pPr>
        <w:spacing w:line="240" w:lineRule="exact"/>
        <w:ind w:left="1134"/>
        <w:rPr>
          <w:rFonts w:ascii="Times New Roman" w:eastAsia="Times New Roman" w:hAnsi="Times New Roman" w:cs="Times New Roman"/>
          <w:color w:val="FF0000"/>
          <w:sz w:val="24"/>
        </w:rPr>
      </w:pPr>
    </w:p>
    <w:p w:rsidR="00875702" w:rsidRPr="008C2D53" w:rsidRDefault="00B03037">
      <w:pPr>
        <w:spacing w:line="240" w:lineRule="exact"/>
        <w:rPr>
          <w:rFonts w:ascii="Arial" w:eastAsia="Arial" w:hAnsi="Arial" w:cs="Arial"/>
          <w:b/>
        </w:rPr>
      </w:pPr>
      <w:r w:rsidRPr="008C2D53">
        <w:rPr>
          <w:rFonts w:ascii="Arial" w:eastAsia="Arial" w:hAnsi="Arial" w:cs="Arial"/>
          <w:b/>
        </w:rPr>
        <w:t>MIETOISTEN HAUTAINHOITORAHASTO</w:t>
      </w:r>
    </w:p>
    <w:tbl>
      <w:tblPr>
        <w:tblW w:w="5340" w:type="dxa"/>
        <w:tblInd w:w="80" w:type="dxa"/>
        <w:tblCellMar>
          <w:left w:w="70" w:type="dxa"/>
          <w:right w:w="70" w:type="dxa"/>
        </w:tblCellMar>
        <w:tblLook w:val="04A0" w:firstRow="1" w:lastRow="0" w:firstColumn="1" w:lastColumn="0" w:noHBand="0" w:noVBand="1"/>
      </w:tblPr>
      <w:tblGrid>
        <w:gridCol w:w="2660"/>
        <w:gridCol w:w="1340"/>
        <w:gridCol w:w="1340"/>
      </w:tblGrid>
      <w:tr w:rsidR="008C2D53" w:rsidRPr="008C2D53" w:rsidTr="008C2D53">
        <w:trPr>
          <w:trHeight w:val="315"/>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eastAsia="Times New Roman" w:cs="Calibri"/>
                <w:color w:val="000000"/>
                <w:kern w:val="0"/>
                <w:szCs w:val="22"/>
                <w:lang w:eastAsia="fi-FI" w:bidi="ar-SA"/>
              </w:rPr>
              <w:t> </w:t>
            </w:r>
            <w:r w:rsidRPr="008C2D53">
              <w:rPr>
                <w:rFonts w:ascii="Arial" w:eastAsia="Times New Roman" w:hAnsi="Arial" w:cs="Arial"/>
                <w:color w:val="000000"/>
                <w:kern w:val="0"/>
                <w:sz w:val="16"/>
                <w:szCs w:val="16"/>
                <w:lang w:eastAsia="fi-FI" w:bidi="ar-SA"/>
              </w:rPr>
              <w:t>Tuloslaskelma</w:t>
            </w:r>
          </w:p>
        </w:tc>
        <w:tc>
          <w:tcPr>
            <w:tcW w:w="134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 - 31.12.2019</w:t>
            </w:r>
          </w:p>
        </w:tc>
        <w:tc>
          <w:tcPr>
            <w:tcW w:w="134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 - 31.12.2018</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Toimintatuotot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9 050,19</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9 613,03</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Maksutuotot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9 050,19</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9 613,03</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Toimintakulut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-7 820,16</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-6 431,62</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Henkilöstökulut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-6 072,34</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-4 768,62</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Palkat ja palkkiot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-4 819,36</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-3 784,61</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Henkilösivukulut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-1 252,98</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-984,01</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Palvelujen osto</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-297,60</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-293,30</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Aineet ja tarvikkeet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-1 450,22</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-1 369,70</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Ostot tilikauden aikana</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-1 450,22</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-1 369,70</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TOIMINTAKATE</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1 230,03</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3 181,41</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Rahoitustuotot ja -kulut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 </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131,45</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Korkotuotot</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 </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131,45</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VUOSIKATE</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1 230,03</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3 312,86</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TILIKAUDEN TULOS</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1 230,03</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3 312,86</w:t>
            </w:r>
          </w:p>
        </w:tc>
      </w:tr>
      <w:tr w:rsidR="008C2D53" w:rsidRPr="008C2D53" w:rsidTr="008C2D53">
        <w:trPr>
          <w:trHeight w:val="315"/>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Tilikauden ylijäämä (+) / alijäämä (-)</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1 230,03</w:t>
            </w:r>
          </w:p>
        </w:tc>
        <w:tc>
          <w:tcPr>
            <w:tcW w:w="134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3 312,86</w:t>
            </w:r>
          </w:p>
        </w:tc>
      </w:tr>
    </w:tbl>
    <w:p w:rsidR="00875702" w:rsidRDefault="00875702">
      <w:pPr>
        <w:spacing w:line="240" w:lineRule="exact"/>
        <w:rPr>
          <w:rFonts w:ascii="Arial" w:eastAsia="Arial" w:hAnsi="Arial" w:cs="Arial"/>
          <w:color w:val="FF0000"/>
        </w:rPr>
      </w:pPr>
    </w:p>
    <w:tbl>
      <w:tblPr>
        <w:tblW w:w="5040" w:type="dxa"/>
        <w:tblInd w:w="80" w:type="dxa"/>
        <w:tblCellMar>
          <w:left w:w="70" w:type="dxa"/>
          <w:right w:w="70" w:type="dxa"/>
        </w:tblCellMar>
        <w:tblLook w:val="04A0" w:firstRow="1" w:lastRow="0" w:firstColumn="1" w:lastColumn="0" w:noHBand="0" w:noVBand="1"/>
      </w:tblPr>
      <w:tblGrid>
        <w:gridCol w:w="3080"/>
        <w:gridCol w:w="980"/>
        <w:gridCol w:w="980"/>
      </w:tblGrid>
      <w:tr w:rsidR="008C2D53" w:rsidRPr="008C2D53" w:rsidTr="008C2D53">
        <w:trPr>
          <w:trHeight w:val="315"/>
        </w:trPr>
        <w:tc>
          <w:tcPr>
            <w:tcW w:w="308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eastAsia="Times New Roman" w:cs="Calibri"/>
                <w:color w:val="000000"/>
                <w:kern w:val="0"/>
                <w:szCs w:val="22"/>
                <w:lang w:eastAsia="fi-FI" w:bidi="ar-SA"/>
              </w:rPr>
              <w:t> </w:t>
            </w:r>
            <w:r w:rsidRPr="008C2D53">
              <w:rPr>
                <w:rFonts w:ascii="Arial" w:eastAsia="Times New Roman" w:hAnsi="Arial" w:cs="Arial"/>
                <w:color w:val="000000"/>
                <w:kern w:val="0"/>
                <w:sz w:val="16"/>
                <w:szCs w:val="16"/>
                <w:lang w:eastAsia="fi-FI" w:bidi="ar-SA"/>
              </w:rPr>
              <w:t>Tase</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31.12.2019</w:t>
            </w:r>
          </w:p>
        </w:tc>
        <w:tc>
          <w:tcPr>
            <w:tcW w:w="98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31.12.2018</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VASTAAVAA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 </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VAIHTUVAT VASTAAVAT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75 863,46</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75 429,62</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Rahat ja pankkisaamiset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75 863,46</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75 429,62</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VASTAAVAA YHTEENSÄ</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75 863,46</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75 429,62</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VASTATTAVAA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 </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 </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OMA PÄÄOMA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-58 313,47</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-57 083,44</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Edellisten tilikausien ylijäämä/alijäämä</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-57 083,44</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-53 770,58</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Tilikauden ylijäämä/alijäämä</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-1 230,03</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-3 312,86</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VIERAS PÄÄOMA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-17 549,99</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-18 346,18</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Pitkäaikainen vieras pääoma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-6 647,89</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-7 497,08</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300" w:firstLine="48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Saadut ennakot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-6 647,89</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-7 497,08</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200" w:firstLine="32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lastRenderedPageBreak/>
              <w:t>Lyhytaikainen vieras pääoma</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-10 902,10</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-10 849,10</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300" w:firstLine="48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Saadut ennakot</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-10 902,10</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-10 849,10</w:t>
            </w:r>
          </w:p>
        </w:tc>
      </w:tr>
      <w:tr w:rsidR="008C2D53" w:rsidRPr="008C2D53" w:rsidTr="008C2D53">
        <w:trPr>
          <w:trHeight w:val="315"/>
        </w:trPr>
        <w:tc>
          <w:tcPr>
            <w:tcW w:w="308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VASTATTAVAA YHTEENSÄ</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-75 863,46</w:t>
            </w:r>
          </w:p>
        </w:tc>
        <w:tc>
          <w:tcPr>
            <w:tcW w:w="98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b/>
                <w:bCs/>
                <w:color w:val="000000"/>
                <w:kern w:val="0"/>
                <w:sz w:val="16"/>
                <w:szCs w:val="16"/>
                <w:lang w:eastAsia="fi-FI" w:bidi="ar-SA"/>
              </w:rPr>
            </w:pPr>
            <w:r w:rsidRPr="008C2D53">
              <w:rPr>
                <w:rFonts w:ascii="Arial" w:eastAsia="Times New Roman" w:hAnsi="Arial" w:cs="Arial"/>
                <w:b/>
                <w:bCs/>
                <w:color w:val="000000"/>
                <w:kern w:val="0"/>
                <w:sz w:val="16"/>
                <w:szCs w:val="16"/>
                <w:lang w:eastAsia="fi-FI" w:bidi="ar-SA"/>
              </w:rPr>
              <w:t>-75 429,62</w:t>
            </w:r>
          </w:p>
        </w:tc>
      </w:tr>
    </w:tbl>
    <w:p w:rsidR="008C2D53" w:rsidRDefault="008C2D53">
      <w:pPr>
        <w:spacing w:line="240" w:lineRule="exact"/>
        <w:rPr>
          <w:rFonts w:ascii="Arial" w:eastAsia="Arial" w:hAnsi="Arial" w:cs="Arial"/>
          <w:color w:val="FF0000"/>
        </w:rPr>
      </w:pPr>
    </w:p>
    <w:p w:rsidR="00875702" w:rsidRDefault="00B03037">
      <w:pPr>
        <w:spacing w:after="200" w:line="276" w:lineRule="exact"/>
        <w:rPr>
          <w:rFonts w:ascii="Arial" w:eastAsia="Arial" w:hAnsi="Arial" w:cs="Arial"/>
          <w:color w:val="FF0000"/>
        </w:rPr>
      </w:pPr>
      <w:r>
        <w:rPr>
          <w:rFonts w:ascii="Arial" w:eastAsia="Arial" w:hAnsi="Arial" w:cs="Arial"/>
          <w:color w:val="FF0000"/>
        </w:rPr>
        <w:t xml:space="preserve"> </w:t>
      </w:r>
    </w:p>
    <w:p w:rsidR="00875702" w:rsidRDefault="00875702">
      <w:pPr>
        <w:spacing w:after="200" w:line="276" w:lineRule="exact"/>
        <w:rPr>
          <w:rFonts w:ascii="Arial" w:eastAsia="Arial" w:hAnsi="Arial" w:cs="Arial"/>
          <w:color w:val="FF0000"/>
        </w:rPr>
      </w:pPr>
    </w:p>
    <w:tbl>
      <w:tblPr>
        <w:tblW w:w="6640" w:type="dxa"/>
        <w:tblInd w:w="80" w:type="dxa"/>
        <w:tblCellMar>
          <w:left w:w="70" w:type="dxa"/>
          <w:right w:w="70" w:type="dxa"/>
        </w:tblCellMar>
        <w:tblLook w:val="04A0" w:firstRow="1" w:lastRow="0" w:firstColumn="1" w:lastColumn="0" w:noHBand="0" w:noVBand="1"/>
      </w:tblPr>
      <w:tblGrid>
        <w:gridCol w:w="3840"/>
        <w:gridCol w:w="1400"/>
        <w:gridCol w:w="1400"/>
      </w:tblGrid>
      <w:tr w:rsidR="008C2D53" w:rsidRPr="008C2D53" w:rsidTr="008C2D53">
        <w:trPr>
          <w:trHeight w:val="315"/>
        </w:trPr>
        <w:tc>
          <w:tcPr>
            <w:tcW w:w="384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eastAsia="Times New Roman" w:cs="Calibri"/>
                <w:color w:val="000000"/>
                <w:kern w:val="0"/>
                <w:szCs w:val="22"/>
                <w:lang w:eastAsia="fi-FI" w:bidi="ar-SA"/>
              </w:rPr>
              <w:t> </w:t>
            </w:r>
            <w:r w:rsidRPr="008C2D53">
              <w:rPr>
                <w:rFonts w:ascii="Arial" w:eastAsia="Times New Roman" w:hAnsi="Arial" w:cs="Arial"/>
                <w:color w:val="000000"/>
                <w:kern w:val="0"/>
                <w:sz w:val="16"/>
                <w:szCs w:val="16"/>
                <w:lang w:eastAsia="fi-FI" w:bidi="ar-SA"/>
              </w:rPr>
              <w:t>Rahoituslaskelma</w:t>
            </w:r>
          </w:p>
        </w:tc>
        <w:tc>
          <w:tcPr>
            <w:tcW w:w="140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 -31.12.2019</w:t>
            </w:r>
          </w:p>
        </w:tc>
        <w:tc>
          <w:tcPr>
            <w:tcW w:w="140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1.1. - 31.12.2018</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Tulorahoitus</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1 230,03</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3 312,86</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Vuosikate</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1 230,03</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3 312,86</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Varsinaisen toiminnan ja investointien nettorahavirta</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1 230,03</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3 312,86</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Muut maksuvalmiuden muutokset</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-796,19</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-4 756,42</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ind w:firstLineChars="100" w:firstLine="160"/>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Korottomien pitkä- ja lyhytaikaisten velkojen muutos</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-796,19</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-4 756,42</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Rahoitustoiminnan nettorahavirta</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-796,19</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-4 756,42</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Rahavarojen muutos</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433,84</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-1 443,56</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Rahavarojen muutos (tase)</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433,84</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-1 443,56</w:t>
            </w:r>
          </w:p>
        </w:tc>
      </w:tr>
      <w:tr w:rsidR="008C2D53" w:rsidRPr="008C2D53" w:rsidTr="008C2D53">
        <w:trPr>
          <w:trHeight w:val="315"/>
        </w:trPr>
        <w:tc>
          <w:tcPr>
            <w:tcW w:w="3840" w:type="dxa"/>
            <w:tcBorders>
              <w:top w:val="nil"/>
              <w:left w:val="nil"/>
              <w:bottom w:val="nil"/>
              <w:right w:val="nil"/>
            </w:tcBorders>
            <w:shd w:val="clear" w:color="auto" w:fill="auto"/>
            <w:vAlign w:val="bottom"/>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p>
        </w:tc>
        <w:tc>
          <w:tcPr>
            <w:tcW w:w="1400" w:type="dxa"/>
            <w:tcBorders>
              <w:top w:val="nil"/>
              <w:left w:val="nil"/>
              <w:bottom w:val="nil"/>
              <w:right w:val="nil"/>
            </w:tcBorders>
            <w:shd w:val="clear" w:color="auto" w:fill="auto"/>
            <w:noWrap/>
            <w:vAlign w:val="bottom"/>
            <w:hideMark/>
          </w:tcPr>
          <w:p w:rsidR="008C2D53" w:rsidRPr="008C2D53" w:rsidRDefault="008C2D53" w:rsidP="008C2D53">
            <w:pPr>
              <w:widowControl/>
              <w:rPr>
                <w:rFonts w:ascii="Times New Roman" w:eastAsia="Times New Roman" w:hAnsi="Times New Roman" w:cs="Times New Roman"/>
                <w:kern w:val="0"/>
                <w:sz w:val="20"/>
                <w:szCs w:val="20"/>
                <w:lang w:eastAsia="fi-FI" w:bidi="ar-SA"/>
              </w:rPr>
            </w:pPr>
          </w:p>
        </w:tc>
        <w:tc>
          <w:tcPr>
            <w:tcW w:w="1400" w:type="dxa"/>
            <w:tcBorders>
              <w:top w:val="nil"/>
              <w:left w:val="nil"/>
              <w:bottom w:val="nil"/>
              <w:right w:val="nil"/>
            </w:tcBorders>
            <w:shd w:val="clear" w:color="auto" w:fill="auto"/>
            <w:noWrap/>
            <w:vAlign w:val="bottom"/>
            <w:hideMark/>
          </w:tcPr>
          <w:p w:rsidR="008C2D53" w:rsidRPr="008C2D53" w:rsidRDefault="008C2D53" w:rsidP="008C2D53">
            <w:pPr>
              <w:widowControl/>
              <w:rPr>
                <w:rFonts w:ascii="Times New Roman" w:eastAsia="Times New Roman" w:hAnsi="Times New Roman" w:cs="Times New Roman"/>
                <w:kern w:val="0"/>
                <w:sz w:val="20"/>
                <w:szCs w:val="20"/>
                <w:lang w:eastAsia="fi-FI" w:bidi="ar-SA"/>
              </w:rPr>
            </w:pPr>
          </w:p>
        </w:tc>
      </w:tr>
      <w:tr w:rsidR="008C2D53" w:rsidRPr="008C2D53" w:rsidTr="008C2D53">
        <w:trPr>
          <w:trHeight w:val="315"/>
        </w:trPr>
        <w:tc>
          <w:tcPr>
            <w:tcW w:w="384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eastAsia="Times New Roman" w:cs="Calibri"/>
                <w:color w:val="000000"/>
                <w:kern w:val="0"/>
                <w:szCs w:val="22"/>
                <w:lang w:eastAsia="fi-FI" w:bidi="ar-SA"/>
              </w:rPr>
            </w:pPr>
            <w:r w:rsidRPr="008C2D53">
              <w:rPr>
                <w:rFonts w:eastAsia="Times New Roman" w:cs="Calibri"/>
                <w:color w:val="000000"/>
                <w:kern w:val="0"/>
                <w:szCs w:val="22"/>
                <w:lang w:eastAsia="fi-FI" w:bidi="ar-SA"/>
              </w:rPr>
              <w:t> </w:t>
            </w:r>
          </w:p>
        </w:tc>
        <w:tc>
          <w:tcPr>
            <w:tcW w:w="140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proofErr w:type="gramStart"/>
            <w:r w:rsidRPr="008C2D53">
              <w:rPr>
                <w:rFonts w:ascii="Arial" w:eastAsia="Times New Roman" w:hAnsi="Arial" w:cs="Arial"/>
                <w:color w:val="000000"/>
                <w:kern w:val="0"/>
                <w:sz w:val="16"/>
                <w:szCs w:val="16"/>
                <w:lang w:eastAsia="fi-FI" w:bidi="ar-SA"/>
              </w:rPr>
              <w:t>1.1  -</w:t>
            </w:r>
            <w:proofErr w:type="gramEnd"/>
            <w:r w:rsidRPr="008C2D53">
              <w:rPr>
                <w:rFonts w:ascii="Arial" w:eastAsia="Times New Roman" w:hAnsi="Arial" w:cs="Arial"/>
                <w:color w:val="000000"/>
                <w:kern w:val="0"/>
                <w:sz w:val="16"/>
                <w:szCs w:val="16"/>
                <w:lang w:eastAsia="fi-FI" w:bidi="ar-SA"/>
              </w:rPr>
              <w:t xml:space="preserve"> 31. 12.2019</w:t>
            </w:r>
          </w:p>
        </w:tc>
        <w:tc>
          <w:tcPr>
            <w:tcW w:w="1400" w:type="dxa"/>
            <w:tcBorders>
              <w:top w:val="single" w:sz="8" w:space="0" w:color="AEAEAE"/>
              <w:left w:val="nil"/>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proofErr w:type="gramStart"/>
            <w:r w:rsidRPr="008C2D53">
              <w:rPr>
                <w:rFonts w:ascii="Arial" w:eastAsia="Times New Roman" w:hAnsi="Arial" w:cs="Arial"/>
                <w:color w:val="000000"/>
                <w:kern w:val="0"/>
                <w:sz w:val="16"/>
                <w:szCs w:val="16"/>
                <w:lang w:eastAsia="fi-FI" w:bidi="ar-SA"/>
              </w:rPr>
              <w:t>1.1  -</w:t>
            </w:r>
            <w:proofErr w:type="gramEnd"/>
            <w:r w:rsidRPr="008C2D53">
              <w:rPr>
                <w:rFonts w:ascii="Arial" w:eastAsia="Times New Roman" w:hAnsi="Arial" w:cs="Arial"/>
                <w:color w:val="000000"/>
                <w:kern w:val="0"/>
                <w:sz w:val="16"/>
                <w:szCs w:val="16"/>
                <w:lang w:eastAsia="fi-FI" w:bidi="ar-SA"/>
              </w:rPr>
              <w:t xml:space="preserve"> 31. 12.2018</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Rahavarojen muutos</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433,84</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-1 443,56</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Rahavarat kauden lopussa</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75 863,46</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75 429,62</w:t>
            </w:r>
          </w:p>
        </w:tc>
      </w:tr>
      <w:tr w:rsidR="008C2D53" w:rsidRPr="008C2D53" w:rsidTr="008C2D53">
        <w:trPr>
          <w:trHeight w:val="315"/>
        </w:trPr>
        <w:tc>
          <w:tcPr>
            <w:tcW w:w="3840" w:type="dxa"/>
            <w:tcBorders>
              <w:top w:val="nil"/>
              <w:left w:val="single" w:sz="8" w:space="0" w:color="AEAEAE"/>
              <w:bottom w:val="single" w:sz="8" w:space="0" w:color="AEAEAE"/>
              <w:right w:val="single" w:sz="8" w:space="0" w:color="AEAEAE"/>
            </w:tcBorders>
            <w:shd w:val="clear" w:color="auto" w:fill="auto"/>
            <w:vAlign w:val="center"/>
            <w:hideMark/>
          </w:tcPr>
          <w:p w:rsidR="008C2D53" w:rsidRPr="008C2D53" w:rsidRDefault="008C2D53" w:rsidP="008C2D53">
            <w:pPr>
              <w:widowControl/>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Rahavarat kauden alussa</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75 429,62</w:t>
            </w:r>
          </w:p>
        </w:tc>
        <w:tc>
          <w:tcPr>
            <w:tcW w:w="1400" w:type="dxa"/>
            <w:tcBorders>
              <w:top w:val="nil"/>
              <w:left w:val="nil"/>
              <w:bottom w:val="single" w:sz="8" w:space="0" w:color="AEAEAE"/>
              <w:right w:val="single" w:sz="8" w:space="0" w:color="AEAEAE"/>
            </w:tcBorders>
            <w:shd w:val="clear" w:color="auto" w:fill="auto"/>
            <w:vAlign w:val="center"/>
            <w:hideMark/>
          </w:tcPr>
          <w:p w:rsidR="008C2D53" w:rsidRPr="008C2D53" w:rsidRDefault="008C2D53" w:rsidP="008C2D53">
            <w:pPr>
              <w:widowControl/>
              <w:jc w:val="right"/>
              <w:rPr>
                <w:rFonts w:ascii="Arial" w:eastAsia="Times New Roman" w:hAnsi="Arial" w:cs="Arial"/>
                <w:color w:val="000000"/>
                <w:kern w:val="0"/>
                <w:sz w:val="16"/>
                <w:szCs w:val="16"/>
                <w:lang w:eastAsia="fi-FI" w:bidi="ar-SA"/>
              </w:rPr>
            </w:pPr>
            <w:r w:rsidRPr="008C2D53">
              <w:rPr>
                <w:rFonts w:ascii="Arial" w:eastAsia="Times New Roman" w:hAnsi="Arial" w:cs="Arial"/>
                <w:color w:val="000000"/>
                <w:kern w:val="0"/>
                <w:sz w:val="16"/>
                <w:szCs w:val="16"/>
                <w:lang w:eastAsia="fi-FI" w:bidi="ar-SA"/>
              </w:rPr>
              <w:t>76 873,18</w:t>
            </w:r>
          </w:p>
        </w:tc>
      </w:tr>
    </w:tbl>
    <w:p w:rsidR="00875702" w:rsidRDefault="00875702">
      <w:pPr>
        <w:spacing w:line="276" w:lineRule="exact"/>
        <w:rPr>
          <w:rFonts w:ascii="Arial" w:eastAsia="Arial" w:hAnsi="Arial" w:cs="Arial"/>
          <w:b/>
          <w:color w:val="FF0000"/>
        </w:rPr>
      </w:pPr>
    </w:p>
    <w:p w:rsidR="00875702" w:rsidRPr="00EA1B2D" w:rsidRDefault="00B03037">
      <w:pPr>
        <w:spacing w:line="276" w:lineRule="exact"/>
        <w:rPr>
          <w:rFonts w:ascii="Arial" w:eastAsia="Arial" w:hAnsi="Arial" w:cs="Arial"/>
          <w:b/>
        </w:rPr>
      </w:pPr>
      <w:r w:rsidRPr="00EA1B2D">
        <w:rPr>
          <w:rFonts w:ascii="Arial" w:eastAsia="Arial" w:hAnsi="Arial" w:cs="Arial"/>
          <w:b/>
        </w:rPr>
        <w:t>YLEISTÄ</w:t>
      </w:r>
    </w:p>
    <w:p w:rsidR="00875702" w:rsidRPr="00EA1B2D" w:rsidRDefault="00B03037">
      <w:pPr>
        <w:spacing w:line="240" w:lineRule="exact"/>
        <w:ind w:left="720"/>
        <w:rPr>
          <w:rFonts w:ascii="Arial" w:eastAsia="Arial" w:hAnsi="Arial" w:cs="Arial"/>
        </w:rPr>
      </w:pPr>
      <w:r w:rsidRPr="00EA1B2D">
        <w:rPr>
          <w:rFonts w:ascii="Arial" w:eastAsia="Arial" w:hAnsi="Arial" w:cs="Arial"/>
        </w:rPr>
        <w:t xml:space="preserve">Seurakunnalla on </w:t>
      </w:r>
      <w:proofErr w:type="gramStart"/>
      <w:r w:rsidRPr="00EA1B2D">
        <w:rPr>
          <w:rFonts w:ascii="Arial" w:eastAsia="Arial" w:hAnsi="Arial" w:cs="Arial"/>
        </w:rPr>
        <w:t>hautainhoitorahasto</w:t>
      </w:r>
      <w:proofErr w:type="gramEnd"/>
      <w:r w:rsidRPr="00EA1B2D">
        <w:rPr>
          <w:rFonts w:ascii="Arial" w:eastAsia="Arial" w:hAnsi="Arial" w:cs="Arial"/>
        </w:rPr>
        <w:t xml:space="preserve"> jonka tehtävänä on turvata seurakunnan hoitoon otettujen hautojen kunnossapito ja hoito sekä siten herättää harrastusta hautausmaiden kaunistamiseen.</w:t>
      </w:r>
    </w:p>
    <w:p w:rsidR="00875702" w:rsidRPr="00EA1B2D" w:rsidRDefault="00875702">
      <w:pPr>
        <w:spacing w:line="240" w:lineRule="exact"/>
        <w:rPr>
          <w:rFonts w:ascii="Times New Roman" w:eastAsia="Times New Roman" w:hAnsi="Times New Roman" w:cs="Times New Roman"/>
          <w:b/>
          <w:sz w:val="24"/>
        </w:rPr>
      </w:pPr>
    </w:p>
    <w:p w:rsidR="00875702" w:rsidRPr="00EA1B2D" w:rsidRDefault="00B03037">
      <w:pPr>
        <w:spacing w:line="240" w:lineRule="exact"/>
        <w:rPr>
          <w:rFonts w:ascii="Arial" w:eastAsia="Arial" w:hAnsi="Arial" w:cs="Arial"/>
          <w:b/>
        </w:rPr>
      </w:pPr>
      <w:r w:rsidRPr="00EA1B2D">
        <w:rPr>
          <w:rFonts w:ascii="Arial" w:eastAsia="Arial" w:hAnsi="Arial" w:cs="Arial"/>
          <w:b/>
        </w:rPr>
        <w:t>KERTOMUSVUONNA TEHDYT UUDET ARKKUHAUTASOPIMUKSET SEKÄ VOIMASSA OLLEET VANHAT ARKKUHAUTASOPIMUKSET</w:t>
      </w:r>
    </w:p>
    <w:p w:rsidR="00875702" w:rsidRPr="00EA1B2D" w:rsidRDefault="00875702">
      <w:pPr>
        <w:spacing w:line="240" w:lineRule="exact"/>
        <w:ind w:left="720"/>
        <w:rPr>
          <w:rFonts w:ascii="Times New Roman" w:eastAsia="Times New Roman" w:hAnsi="Times New Roman" w:cs="Times New Roman"/>
          <w:b/>
          <w:sz w:val="24"/>
        </w:rPr>
      </w:pPr>
    </w:p>
    <w:p w:rsidR="00875702" w:rsidRPr="00EA1B2D" w:rsidRDefault="00B03037" w:rsidP="00053299">
      <w:pPr>
        <w:numPr>
          <w:ilvl w:val="0"/>
          <w:numId w:val="9"/>
        </w:numPr>
        <w:spacing w:line="240" w:lineRule="exact"/>
        <w:ind w:left="1080" w:hanging="360"/>
        <w:rPr>
          <w:rFonts w:ascii="Arial" w:eastAsia="Arial" w:hAnsi="Arial" w:cs="Arial"/>
          <w:b/>
        </w:rPr>
      </w:pPr>
      <w:r w:rsidRPr="00EA1B2D">
        <w:rPr>
          <w:rFonts w:ascii="Arial" w:eastAsia="Arial" w:hAnsi="Arial" w:cs="Arial"/>
          <w:b/>
        </w:rPr>
        <w:t>Uudet sopimukset</w:t>
      </w:r>
    </w:p>
    <w:p w:rsidR="00875702" w:rsidRPr="00EA1B2D" w:rsidRDefault="00875702">
      <w:pPr>
        <w:spacing w:line="240" w:lineRule="exact"/>
        <w:ind w:left="1080"/>
        <w:rPr>
          <w:rFonts w:ascii="Arial" w:eastAsia="Arial" w:hAnsi="Arial" w:cs="Arial"/>
        </w:rPr>
      </w:pPr>
    </w:p>
    <w:p w:rsidR="00875702" w:rsidRPr="00EA1B2D" w:rsidRDefault="00B03037">
      <w:pPr>
        <w:spacing w:line="240" w:lineRule="exact"/>
        <w:ind w:left="1080"/>
        <w:rPr>
          <w:rFonts w:ascii="Arial" w:eastAsia="Arial" w:hAnsi="Arial" w:cs="Arial"/>
        </w:rPr>
      </w:pPr>
      <w:r w:rsidRPr="00EA1B2D">
        <w:rPr>
          <w:rFonts w:ascii="Arial" w:eastAsia="Arial" w:hAnsi="Arial" w:cs="Arial"/>
        </w:rPr>
        <w:t>Uusia arkkuhautojen hoitosopimuksia solmittiin seuraavasti:</w:t>
      </w:r>
    </w:p>
    <w:p w:rsidR="00875702" w:rsidRPr="00EA1B2D" w:rsidRDefault="00B03037">
      <w:pPr>
        <w:spacing w:line="240" w:lineRule="exact"/>
        <w:ind w:left="1080"/>
        <w:rPr>
          <w:rFonts w:ascii="Arial" w:eastAsia="Arial" w:hAnsi="Arial" w:cs="Arial"/>
        </w:rPr>
      </w:pPr>
      <w:r w:rsidRPr="00EA1B2D">
        <w:rPr>
          <w:rFonts w:ascii="Arial" w:eastAsia="Arial" w:hAnsi="Arial" w:cs="Arial"/>
        </w:rPr>
        <w:t>(suluissa v 201</w:t>
      </w:r>
      <w:r w:rsidR="00EA1B2D" w:rsidRPr="00EA1B2D">
        <w:rPr>
          <w:rFonts w:ascii="Arial" w:eastAsia="Arial" w:hAnsi="Arial" w:cs="Arial"/>
        </w:rPr>
        <w:t>8</w:t>
      </w:r>
      <w:r w:rsidRPr="00EA1B2D">
        <w:rPr>
          <w:rFonts w:ascii="Arial" w:eastAsia="Arial" w:hAnsi="Arial" w:cs="Arial"/>
        </w:rPr>
        <w:t xml:space="preserve"> luvut)</w:t>
      </w:r>
    </w:p>
    <w:p w:rsidR="00875702" w:rsidRPr="00895012" w:rsidRDefault="00B03037">
      <w:pPr>
        <w:spacing w:line="240" w:lineRule="exact"/>
        <w:ind w:left="1080"/>
        <w:rPr>
          <w:rFonts w:ascii="Arial" w:eastAsia="Arial" w:hAnsi="Arial" w:cs="Arial"/>
        </w:rPr>
      </w:pPr>
      <w:r>
        <w:rPr>
          <w:rFonts w:ascii="Arial" w:eastAsia="Arial" w:hAnsi="Arial" w:cs="Arial"/>
          <w:color w:val="FF0000"/>
        </w:rPr>
        <w:tab/>
      </w:r>
      <w:r>
        <w:rPr>
          <w:rFonts w:ascii="Arial" w:eastAsia="Arial" w:hAnsi="Arial" w:cs="Arial"/>
          <w:color w:val="FF0000"/>
        </w:rPr>
        <w:tab/>
      </w:r>
      <w:r w:rsidRPr="00895012">
        <w:rPr>
          <w:rFonts w:ascii="Arial" w:eastAsia="Arial" w:hAnsi="Arial" w:cs="Arial"/>
        </w:rPr>
        <w:t>Kesähoitosopimukset</w:t>
      </w:r>
      <w:r w:rsidRPr="00895012">
        <w:rPr>
          <w:rFonts w:ascii="Arial" w:eastAsia="Arial" w:hAnsi="Arial" w:cs="Arial"/>
        </w:rPr>
        <w:tab/>
      </w:r>
      <w:r w:rsidRPr="00895012">
        <w:rPr>
          <w:rFonts w:ascii="Arial" w:eastAsia="Arial" w:hAnsi="Arial" w:cs="Arial"/>
        </w:rPr>
        <w:tab/>
        <w:t>4</w:t>
      </w:r>
      <w:r w:rsidR="000C198F">
        <w:rPr>
          <w:rFonts w:ascii="Arial" w:eastAsia="Arial" w:hAnsi="Arial" w:cs="Arial"/>
        </w:rPr>
        <w:t>0</w:t>
      </w:r>
      <w:r w:rsidRPr="00895012">
        <w:rPr>
          <w:rFonts w:ascii="Arial" w:eastAsia="Arial" w:hAnsi="Arial" w:cs="Arial"/>
        </w:rPr>
        <w:t xml:space="preserve"> kpl (4</w:t>
      </w:r>
      <w:r w:rsidR="00895012" w:rsidRPr="00895012">
        <w:rPr>
          <w:rFonts w:ascii="Arial" w:eastAsia="Arial" w:hAnsi="Arial" w:cs="Arial"/>
        </w:rPr>
        <w:t>4</w:t>
      </w:r>
      <w:r w:rsidRPr="00895012">
        <w:rPr>
          <w:rFonts w:ascii="Arial" w:eastAsia="Arial" w:hAnsi="Arial" w:cs="Arial"/>
        </w:rPr>
        <w:t>)</w:t>
      </w:r>
    </w:p>
    <w:p w:rsidR="00875702" w:rsidRPr="00895012" w:rsidRDefault="00B03037">
      <w:pPr>
        <w:spacing w:line="240" w:lineRule="exact"/>
        <w:ind w:left="1080"/>
        <w:rPr>
          <w:rFonts w:ascii="Arial" w:eastAsia="Arial" w:hAnsi="Arial" w:cs="Arial"/>
        </w:rPr>
      </w:pPr>
      <w:r w:rsidRPr="00895012">
        <w:rPr>
          <w:rFonts w:ascii="Arial" w:eastAsia="Arial" w:hAnsi="Arial" w:cs="Arial"/>
        </w:rPr>
        <w:tab/>
      </w:r>
      <w:r w:rsidRPr="00895012">
        <w:rPr>
          <w:rFonts w:ascii="Arial" w:eastAsia="Arial" w:hAnsi="Arial" w:cs="Arial"/>
        </w:rPr>
        <w:tab/>
        <w:t>5 vuoden sopimukset</w:t>
      </w:r>
      <w:r w:rsidRPr="00895012">
        <w:rPr>
          <w:rFonts w:ascii="Arial" w:eastAsia="Arial" w:hAnsi="Arial" w:cs="Arial"/>
        </w:rPr>
        <w:tab/>
      </w:r>
      <w:r w:rsidRPr="00895012">
        <w:rPr>
          <w:rFonts w:ascii="Arial" w:eastAsia="Arial" w:hAnsi="Arial" w:cs="Arial"/>
        </w:rPr>
        <w:tab/>
      </w:r>
      <w:r w:rsidR="00895012" w:rsidRPr="00895012">
        <w:rPr>
          <w:rFonts w:ascii="Arial" w:eastAsia="Arial" w:hAnsi="Arial" w:cs="Arial"/>
        </w:rPr>
        <w:t xml:space="preserve">3 </w:t>
      </w:r>
      <w:r w:rsidRPr="00895012">
        <w:rPr>
          <w:rFonts w:ascii="Arial" w:eastAsia="Arial" w:hAnsi="Arial" w:cs="Arial"/>
        </w:rPr>
        <w:t>kpl (</w:t>
      </w:r>
      <w:r w:rsidR="00895012" w:rsidRPr="00895012">
        <w:rPr>
          <w:rFonts w:ascii="Arial" w:eastAsia="Arial" w:hAnsi="Arial" w:cs="Arial"/>
        </w:rPr>
        <w:t>10</w:t>
      </w:r>
      <w:r w:rsidRPr="00895012">
        <w:rPr>
          <w:rFonts w:ascii="Arial" w:eastAsia="Arial" w:hAnsi="Arial" w:cs="Arial"/>
        </w:rPr>
        <w:t>)</w:t>
      </w:r>
    </w:p>
    <w:p w:rsidR="00875702" w:rsidRPr="00895012" w:rsidRDefault="00B03037">
      <w:pPr>
        <w:spacing w:line="240" w:lineRule="exact"/>
        <w:ind w:left="1080"/>
        <w:rPr>
          <w:rFonts w:ascii="Arial" w:eastAsia="Arial" w:hAnsi="Arial" w:cs="Arial"/>
        </w:rPr>
      </w:pPr>
      <w:r w:rsidRPr="00895012">
        <w:rPr>
          <w:rFonts w:ascii="Arial" w:eastAsia="Arial" w:hAnsi="Arial" w:cs="Arial"/>
        </w:rPr>
        <w:t xml:space="preserve">    </w:t>
      </w:r>
      <w:r w:rsidRPr="00895012">
        <w:rPr>
          <w:rFonts w:ascii="Arial" w:eastAsia="Arial" w:hAnsi="Arial" w:cs="Arial"/>
        </w:rPr>
        <w:tab/>
      </w:r>
      <w:r w:rsidR="00895012" w:rsidRPr="00895012">
        <w:rPr>
          <w:rFonts w:ascii="Arial" w:eastAsia="Arial" w:hAnsi="Arial" w:cs="Arial"/>
        </w:rPr>
        <w:tab/>
      </w:r>
      <w:r w:rsidRPr="00895012">
        <w:rPr>
          <w:rFonts w:ascii="Arial" w:eastAsia="Arial" w:hAnsi="Arial" w:cs="Arial"/>
        </w:rPr>
        <w:t>10 vuoden sopimukset</w:t>
      </w:r>
      <w:r w:rsidRPr="00895012">
        <w:rPr>
          <w:rFonts w:ascii="Arial" w:eastAsia="Arial" w:hAnsi="Arial" w:cs="Arial"/>
        </w:rPr>
        <w:tab/>
      </w:r>
      <w:r w:rsidR="00895012" w:rsidRPr="00895012">
        <w:rPr>
          <w:rFonts w:ascii="Arial" w:eastAsia="Arial" w:hAnsi="Arial" w:cs="Arial"/>
        </w:rPr>
        <w:t>3</w:t>
      </w:r>
      <w:r w:rsidRPr="00895012">
        <w:rPr>
          <w:rFonts w:ascii="Arial" w:eastAsia="Arial" w:hAnsi="Arial" w:cs="Arial"/>
        </w:rPr>
        <w:t xml:space="preserve"> kpl (</w:t>
      </w:r>
      <w:r w:rsidR="00895012" w:rsidRPr="00895012">
        <w:rPr>
          <w:rFonts w:ascii="Arial" w:eastAsia="Arial" w:hAnsi="Arial" w:cs="Arial"/>
        </w:rPr>
        <w:t>3</w:t>
      </w:r>
      <w:r w:rsidRPr="00895012">
        <w:rPr>
          <w:rFonts w:ascii="Arial" w:eastAsia="Arial" w:hAnsi="Arial" w:cs="Arial"/>
        </w:rPr>
        <w:t>)</w:t>
      </w:r>
    </w:p>
    <w:p w:rsidR="00875702" w:rsidRPr="00895012" w:rsidRDefault="00B03037">
      <w:pPr>
        <w:spacing w:line="240" w:lineRule="exact"/>
        <w:ind w:left="1080"/>
        <w:rPr>
          <w:rFonts w:ascii="Arial" w:eastAsia="Arial" w:hAnsi="Arial" w:cs="Arial"/>
        </w:rPr>
      </w:pPr>
      <w:r w:rsidRPr="00895012">
        <w:rPr>
          <w:rFonts w:ascii="Arial" w:eastAsia="Arial" w:hAnsi="Arial" w:cs="Arial"/>
        </w:rPr>
        <w:tab/>
      </w:r>
      <w:r w:rsidRPr="00895012">
        <w:rPr>
          <w:rFonts w:ascii="Arial" w:eastAsia="Arial" w:hAnsi="Arial" w:cs="Arial"/>
        </w:rPr>
        <w:tab/>
        <w:t>muun pituiset sopimukset</w:t>
      </w:r>
      <w:r w:rsidRPr="00895012">
        <w:rPr>
          <w:rFonts w:ascii="Arial" w:eastAsia="Arial" w:hAnsi="Arial" w:cs="Arial"/>
        </w:rPr>
        <w:tab/>
        <w:t>0 kpl (</w:t>
      </w:r>
      <w:r w:rsidR="00895012" w:rsidRPr="00895012">
        <w:rPr>
          <w:rFonts w:ascii="Arial" w:eastAsia="Arial" w:hAnsi="Arial" w:cs="Arial"/>
        </w:rPr>
        <w:t>0</w:t>
      </w:r>
      <w:r w:rsidRPr="00895012">
        <w:rPr>
          <w:rFonts w:ascii="Arial" w:eastAsia="Arial" w:hAnsi="Arial" w:cs="Arial"/>
        </w:rPr>
        <w:t>)</w:t>
      </w:r>
    </w:p>
    <w:p w:rsidR="00875702" w:rsidRDefault="00B03037">
      <w:pPr>
        <w:spacing w:line="240" w:lineRule="exact"/>
        <w:ind w:left="1080"/>
        <w:rPr>
          <w:rFonts w:ascii="Arial" w:eastAsia="Arial" w:hAnsi="Arial" w:cs="Arial"/>
          <w:color w:val="FF0000"/>
        </w:rPr>
      </w:pPr>
      <w:r>
        <w:rPr>
          <w:rFonts w:ascii="Arial" w:eastAsia="Arial" w:hAnsi="Arial" w:cs="Arial"/>
          <w:color w:val="FF0000"/>
        </w:rPr>
        <w:tab/>
        <w:t xml:space="preserve">                     </w:t>
      </w:r>
    </w:p>
    <w:p w:rsidR="00875702" w:rsidRPr="000C198F" w:rsidRDefault="00B03037" w:rsidP="00053299">
      <w:pPr>
        <w:numPr>
          <w:ilvl w:val="0"/>
          <w:numId w:val="10"/>
        </w:numPr>
        <w:spacing w:line="240" w:lineRule="exact"/>
        <w:ind w:left="1080" w:hanging="360"/>
        <w:rPr>
          <w:rFonts w:ascii="Arial" w:eastAsia="Arial" w:hAnsi="Arial" w:cs="Arial"/>
          <w:b/>
        </w:rPr>
      </w:pPr>
      <w:r w:rsidRPr="000C198F">
        <w:rPr>
          <w:rFonts w:ascii="Arial" w:eastAsia="Arial" w:hAnsi="Arial" w:cs="Arial"/>
          <w:b/>
        </w:rPr>
        <w:t>Vanhat voimassa olevat sopimukset</w:t>
      </w:r>
    </w:p>
    <w:p w:rsidR="00875702" w:rsidRPr="000C198F" w:rsidRDefault="00875702">
      <w:pPr>
        <w:spacing w:line="240" w:lineRule="exact"/>
        <w:ind w:left="1080"/>
        <w:rPr>
          <w:rFonts w:ascii="Arial" w:eastAsia="Arial" w:hAnsi="Arial" w:cs="Arial"/>
        </w:rPr>
      </w:pPr>
    </w:p>
    <w:p w:rsidR="00875702" w:rsidRPr="000C198F" w:rsidRDefault="00B03037">
      <w:pPr>
        <w:spacing w:line="240" w:lineRule="exact"/>
        <w:ind w:left="1080"/>
        <w:rPr>
          <w:rFonts w:ascii="Arial" w:eastAsia="Arial" w:hAnsi="Arial" w:cs="Arial"/>
        </w:rPr>
      </w:pPr>
      <w:r w:rsidRPr="000C198F">
        <w:rPr>
          <w:rFonts w:ascii="Arial" w:eastAsia="Arial" w:hAnsi="Arial" w:cs="Arial"/>
        </w:rPr>
        <w:t>Vanhojen arkkuhautojen hoitosopimuksia on voimassa seuraavasti:</w:t>
      </w:r>
    </w:p>
    <w:p w:rsidR="00875702" w:rsidRPr="000C198F" w:rsidRDefault="00B03037">
      <w:pPr>
        <w:spacing w:line="240" w:lineRule="exact"/>
        <w:ind w:left="1080"/>
        <w:rPr>
          <w:rFonts w:ascii="Arial" w:eastAsia="Arial" w:hAnsi="Arial" w:cs="Arial"/>
        </w:rPr>
      </w:pPr>
      <w:r w:rsidRPr="000C198F">
        <w:rPr>
          <w:rFonts w:ascii="Arial" w:eastAsia="Arial" w:hAnsi="Arial" w:cs="Arial"/>
        </w:rPr>
        <w:tab/>
      </w:r>
      <w:r w:rsidRPr="000C198F">
        <w:rPr>
          <w:rFonts w:ascii="Arial" w:eastAsia="Arial" w:hAnsi="Arial" w:cs="Arial"/>
        </w:rPr>
        <w:tab/>
        <w:t>Eripituisia sopimusaikoja</w:t>
      </w:r>
      <w:r w:rsidRPr="000C198F">
        <w:rPr>
          <w:rFonts w:ascii="Arial" w:eastAsia="Arial" w:hAnsi="Arial" w:cs="Arial"/>
        </w:rPr>
        <w:tab/>
      </w:r>
      <w:r w:rsidRPr="000C198F">
        <w:rPr>
          <w:rFonts w:ascii="Arial" w:eastAsia="Arial" w:hAnsi="Arial" w:cs="Arial"/>
        </w:rPr>
        <w:tab/>
      </w:r>
      <w:r w:rsidR="00895012" w:rsidRPr="000C198F">
        <w:rPr>
          <w:rFonts w:ascii="Arial" w:eastAsia="Arial" w:hAnsi="Arial" w:cs="Arial"/>
        </w:rPr>
        <w:t>59</w:t>
      </w:r>
      <w:r w:rsidRPr="000C198F">
        <w:rPr>
          <w:rFonts w:ascii="Arial" w:eastAsia="Arial" w:hAnsi="Arial" w:cs="Arial"/>
        </w:rPr>
        <w:t xml:space="preserve"> kpl (</w:t>
      </w:r>
      <w:r w:rsidR="00895012" w:rsidRPr="000C198F">
        <w:rPr>
          <w:rFonts w:ascii="Arial" w:eastAsia="Arial" w:hAnsi="Arial" w:cs="Arial"/>
        </w:rPr>
        <w:t>99</w:t>
      </w:r>
      <w:r w:rsidRPr="000C198F">
        <w:rPr>
          <w:rFonts w:ascii="Arial" w:eastAsia="Arial" w:hAnsi="Arial" w:cs="Arial"/>
        </w:rPr>
        <w:t>)</w:t>
      </w:r>
    </w:p>
    <w:p w:rsidR="00875702" w:rsidRDefault="00875702">
      <w:pPr>
        <w:spacing w:line="240" w:lineRule="exact"/>
        <w:ind w:left="1080"/>
        <w:rPr>
          <w:rFonts w:ascii="Times New Roman" w:eastAsia="Times New Roman" w:hAnsi="Times New Roman" w:cs="Times New Roman"/>
          <w:color w:val="FF0000"/>
          <w:sz w:val="24"/>
        </w:rPr>
      </w:pPr>
    </w:p>
    <w:p w:rsidR="00875702" w:rsidRDefault="00B03037">
      <w:pPr>
        <w:spacing w:line="240" w:lineRule="exact"/>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875702" w:rsidRPr="00895012" w:rsidRDefault="00B03037" w:rsidP="00053299">
      <w:pPr>
        <w:numPr>
          <w:ilvl w:val="0"/>
          <w:numId w:val="11"/>
        </w:numPr>
        <w:spacing w:line="240" w:lineRule="exact"/>
        <w:ind w:left="720" w:hanging="360"/>
        <w:rPr>
          <w:rFonts w:ascii="Arial" w:eastAsia="Arial" w:hAnsi="Arial" w:cs="Arial"/>
          <w:b/>
        </w:rPr>
      </w:pPr>
      <w:r w:rsidRPr="00895012">
        <w:rPr>
          <w:rFonts w:ascii="Arial" w:eastAsia="Arial" w:hAnsi="Arial" w:cs="Arial"/>
          <w:b/>
        </w:rPr>
        <w:lastRenderedPageBreak/>
        <w:t>UUSIEN ARKKUHAUTASOPIMUSTEN HINNAT</w:t>
      </w:r>
    </w:p>
    <w:p w:rsidR="00875702" w:rsidRPr="00895012" w:rsidRDefault="00875702">
      <w:pPr>
        <w:spacing w:line="240" w:lineRule="exact"/>
        <w:ind w:left="720"/>
        <w:rPr>
          <w:rFonts w:ascii="Arial" w:eastAsia="Arial" w:hAnsi="Arial" w:cs="Arial"/>
          <w:b/>
        </w:rPr>
      </w:pPr>
    </w:p>
    <w:p w:rsidR="00875702" w:rsidRPr="00895012" w:rsidRDefault="00B03037">
      <w:pPr>
        <w:spacing w:line="240" w:lineRule="exact"/>
        <w:ind w:firstLine="1134"/>
        <w:rPr>
          <w:rFonts w:ascii="Arial" w:eastAsia="Arial" w:hAnsi="Arial" w:cs="Arial"/>
        </w:rPr>
      </w:pPr>
      <w:r w:rsidRPr="00895012">
        <w:rPr>
          <w:rFonts w:ascii="Arial" w:eastAsia="Arial" w:hAnsi="Arial" w:cs="Arial"/>
        </w:rPr>
        <w:t>Yksikköhinnat nurmi- ja kukkahoidolla €/hautapaikka</w:t>
      </w:r>
    </w:p>
    <w:p w:rsidR="00875702" w:rsidRPr="00895012" w:rsidRDefault="00875702">
      <w:pPr>
        <w:spacing w:line="240" w:lineRule="exact"/>
        <w:ind w:left="1304"/>
        <w:rPr>
          <w:rFonts w:ascii="Arial" w:eastAsia="Arial" w:hAnsi="Arial" w:cs="Arial"/>
        </w:rPr>
      </w:pPr>
    </w:p>
    <w:p w:rsidR="00875702" w:rsidRPr="00895012" w:rsidRDefault="00B03037">
      <w:pPr>
        <w:spacing w:line="240" w:lineRule="exact"/>
        <w:ind w:left="1304"/>
        <w:rPr>
          <w:rFonts w:ascii="Arial" w:eastAsia="Arial" w:hAnsi="Arial" w:cs="Arial"/>
        </w:rPr>
      </w:pPr>
      <w:r w:rsidRPr="00895012">
        <w:rPr>
          <w:rFonts w:ascii="Arial" w:eastAsia="Arial" w:hAnsi="Arial" w:cs="Arial"/>
        </w:rPr>
        <w:tab/>
        <w:t>Kesähoitosopimukset</w:t>
      </w:r>
      <w:r w:rsidRPr="00895012">
        <w:rPr>
          <w:rFonts w:ascii="Arial" w:eastAsia="Arial" w:hAnsi="Arial" w:cs="Arial"/>
        </w:rPr>
        <w:tab/>
      </w:r>
      <w:proofErr w:type="gramStart"/>
      <w:r w:rsidRPr="00895012">
        <w:rPr>
          <w:rFonts w:ascii="Arial" w:eastAsia="Arial" w:hAnsi="Arial" w:cs="Arial"/>
        </w:rPr>
        <w:tab/>
        <w:t xml:space="preserve">  64</w:t>
      </w:r>
      <w:proofErr w:type="gramEnd"/>
      <w:r w:rsidRPr="00895012">
        <w:rPr>
          <w:rFonts w:ascii="Arial" w:eastAsia="Arial" w:hAnsi="Arial" w:cs="Arial"/>
        </w:rPr>
        <w:t xml:space="preserve"> € (64 €)</w:t>
      </w:r>
    </w:p>
    <w:p w:rsidR="00875702" w:rsidRPr="00895012" w:rsidRDefault="00B03037">
      <w:pPr>
        <w:spacing w:line="240" w:lineRule="exact"/>
        <w:ind w:left="1304"/>
        <w:rPr>
          <w:rFonts w:ascii="Arial" w:eastAsia="Arial" w:hAnsi="Arial" w:cs="Arial"/>
        </w:rPr>
      </w:pPr>
      <w:r w:rsidRPr="00895012">
        <w:rPr>
          <w:rFonts w:ascii="Arial" w:eastAsia="Arial" w:hAnsi="Arial" w:cs="Arial"/>
        </w:rPr>
        <w:tab/>
        <w:t>5 vuoden sopimukset</w:t>
      </w:r>
      <w:r w:rsidRPr="00895012">
        <w:rPr>
          <w:rFonts w:ascii="Arial" w:eastAsia="Arial" w:hAnsi="Arial" w:cs="Arial"/>
        </w:rPr>
        <w:tab/>
      </w:r>
      <w:r w:rsidRPr="00895012">
        <w:rPr>
          <w:rFonts w:ascii="Arial" w:eastAsia="Arial" w:hAnsi="Arial" w:cs="Arial"/>
        </w:rPr>
        <w:tab/>
        <w:t>320 € (320 €)</w:t>
      </w:r>
    </w:p>
    <w:p w:rsidR="00875702" w:rsidRPr="00895012" w:rsidRDefault="00B03037">
      <w:pPr>
        <w:spacing w:line="240" w:lineRule="exact"/>
        <w:ind w:left="1304"/>
        <w:rPr>
          <w:rFonts w:ascii="Arial" w:eastAsia="Arial" w:hAnsi="Arial" w:cs="Arial"/>
        </w:rPr>
      </w:pPr>
      <w:r w:rsidRPr="00895012">
        <w:rPr>
          <w:rFonts w:ascii="Arial" w:eastAsia="Arial" w:hAnsi="Arial" w:cs="Arial"/>
        </w:rPr>
        <w:tab/>
        <w:t>10 vuoden sopimukset</w:t>
      </w:r>
      <w:r w:rsidRPr="00895012">
        <w:rPr>
          <w:rFonts w:ascii="Arial" w:eastAsia="Arial" w:hAnsi="Arial" w:cs="Arial"/>
        </w:rPr>
        <w:tab/>
        <w:t>720 € (720 €)</w:t>
      </w:r>
    </w:p>
    <w:p w:rsidR="00875702" w:rsidRDefault="00875702">
      <w:pPr>
        <w:spacing w:line="240" w:lineRule="exact"/>
        <w:rPr>
          <w:rFonts w:ascii="Arial" w:eastAsia="Arial" w:hAnsi="Arial" w:cs="Arial"/>
          <w:color w:val="FF0000"/>
        </w:rPr>
      </w:pPr>
    </w:p>
    <w:p w:rsidR="00875702" w:rsidRPr="00895012" w:rsidRDefault="00B03037" w:rsidP="00053299">
      <w:pPr>
        <w:numPr>
          <w:ilvl w:val="0"/>
          <w:numId w:val="12"/>
        </w:numPr>
        <w:spacing w:line="240" w:lineRule="exact"/>
        <w:ind w:left="720" w:hanging="360"/>
        <w:rPr>
          <w:rFonts w:ascii="Arial" w:eastAsia="Arial" w:hAnsi="Arial" w:cs="Arial"/>
          <w:b/>
        </w:rPr>
      </w:pPr>
      <w:r w:rsidRPr="00895012">
        <w:rPr>
          <w:rFonts w:ascii="Arial" w:eastAsia="Arial" w:hAnsi="Arial" w:cs="Arial"/>
          <w:b/>
        </w:rPr>
        <w:t>HAUTAINHOITORAHASTON KIRJANPITO</w:t>
      </w:r>
    </w:p>
    <w:p w:rsidR="00875702" w:rsidRPr="00895012" w:rsidRDefault="00875702">
      <w:pPr>
        <w:spacing w:line="240" w:lineRule="exact"/>
        <w:ind w:left="1134"/>
        <w:rPr>
          <w:rFonts w:ascii="Arial" w:eastAsia="Arial" w:hAnsi="Arial" w:cs="Arial"/>
          <w:b/>
        </w:rPr>
      </w:pPr>
    </w:p>
    <w:p w:rsidR="00875702" w:rsidRPr="00895012" w:rsidRDefault="00B03037">
      <w:pPr>
        <w:spacing w:line="240" w:lineRule="exact"/>
        <w:ind w:left="1134"/>
        <w:rPr>
          <w:rFonts w:ascii="Times New Roman" w:eastAsia="Times New Roman" w:hAnsi="Times New Roman" w:cs="Times New Roman"/>
          <w:sz w:val="24"/>
        </w:rPr>
      </w:pPr>
      <w:r w:rsidRPr="00895012">
        <w:rPr>
          <w:rFonts w:ascii="Arial" w:eastAsia="Arial" w:hAnsi="Arial" w:cs="Arial"/>
        </w:rPr>
        <w:t>Hautainhoitorahaston kirjanpito hoidetaan Kirkon Palvelukeskuksessa ja haudanhoitosopimukset seurakunnassa Status-ohjelmalla.</w:t>
      </w:r>
    </w:p>
    <w:p w:rsidR="00875702" w:rsidRDefault="00875702">
      <w:pPr>
        <w:spacing w:after="200" w:line="276" w:lineRule="exact"/>
        <w:rPr>
          <w:rFonts w:ascii="Arial" w:eastAsia="Arial" w:hAnsi="Arial" w:cs="Arial"/>
          <w:b/>
          <w:color w:val="FF0000"/>
        </w:rPr>
      </w:pPr>
    </w:p>
    <w:p w:rsidR="00875702" w:rsidRDefault="00875702">
      <w:pPr>
        <w:spacing w:after="200" w:line="276" w:lineRule="exact"/>
        <w:rPr>
          <w:rFonts w:ascii="Arial" w:eastAsia="Arial" w:hAnsi="Arial" w:cs="Arial"/>
          <w:b/>
          <w:color w:val="FF0000"/>
        </w:rPr>
      </w:pPr>
    </w:p>
    <w:p w:rsidR="00875702" w:rsidRPr="00895012" w:rsidRDefault="00B03037">
      <w:pPr>
        <w:spacing w:after="200" w:line="276" w:lineRule="exact"/>
        <w:rPr>
          <w:rFonts w:ascii="Arial" w:eastAsia="Arial" w:hAnsi="Arial" w:cs="Arial"/>
        </w:rPr>
      </w:pPr>
      <w:r w:rsidRPr="00895012">
        <w:rPr>
          <w:rFonts w:ascii="Arial" w:eastAsia="Arial" w:hAnsi="Arial" w:cs="Arial"/>
        </w:rPr>
        <w:t>Hautainhoitorahaston taseen liite 1</w:t>
      </w:r>
    </w:p>
    <w:p w:rsidR="00875702" w:rsidRDefault="00875702">
      <w:pPr>
        <w:spacing w:after="200" w:line="276" w:lineRule="exact"/>
        <w:rPr>
          <w:rFonts w:ascii="Arial" w:eastAsia="Arial" w:hAnsi="Arial" w:cs="Arial"/>
          <w:color w:val="FF0000"/>
        </w:rPr>
      </w:pPr>
    </w:p>
    <w:tbl>
      <w:tblPr>
        <w:tblW w:w="6720" w:type="dxa"/>
        <w:tblInd w:w="7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895012" w:rsidRPr="00895012" w:rsidTr="00895012">
        <w:trPr>
          <w:trHeight w:val="255"/>
        </w:trPr>
        <w:tc>
          <w:tcPr>
            <w:tcW w:w="2880" w:type="dxa"/>
            <w:gridSpan w:val="3"/>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b/>
                <w:bCs/>
                <w:kern w:val="0"/>
                <w:sz w:val="20"/>
                <w:szCs w:val="20"/>
                <w:lang w:eastAsia="fi-FI" w:bidi="ar-SA"/>
              </w:rPr>
            </w:pPr>
            <w:r w:rsidRPr="00895012">
              <w:rPr>
                <w:rFonts w:ascii="Times New Roman" w:eastAsia="Times New Roman" w:hAnsi="Times New Roman" w:cs="Times New Roman"/>
                <w:b/>
                <w:bCs/>
                <w:kern w:val="0"/>
                <w:sz w:val="20"/>
                <w:szCs w:val="20"/>
                <w:lang w:eastAsia="fi-FI" w:bidi="ar-SA"/>
              </w:rPr>
              <w:t>HOITOVASTUUT 31.12.2019</w:t>
            </w: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b/>
                <w:bCs/>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r>
      <w:tr w:rsidR="00895012" w:rsidRPr="00895012" w:rsidTr="00895012">
        <w:trPr>
          <w:trHeight w:val="255"/>
        </w:trPr>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r>
      <w:tr w:rsidR="00895012" w:rsidRPr="00895012" w:rsidTr="00895012">
        <w:trPr>
          <w:trHeight w:val="255"/>
        </w:trPr>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r>
      <w:tr w:rsidR="00895012" w:rsidRPr="00895012" w:rsidTr="00895012">
        <w:trPr>
          <w:trHeight w:val="255"/>
        </w:trPr>
        <w:tc>
          <w:tcPr>
            <w:tcW w:w="2880" w:type="dxa"/>
            <w:gridSpan w:val="3"/>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r w:rsidRPr="00895012">
              <w:rPr>
                <w:rFonts w:ascii="Times New Roman" w:eastAsia="Times New Roman" w:hAnsi="Times New Roman" w:cs="Times New Roman"/>
                <w:kern w:val="0"/>
                <w:sz w:val="20"/>
                <w:szCs w:val="20"/>
                <w:lang w:eastAsia="fi-FI" w:bidi="ar-SA"/>
              </w:rPr>
              <w:t>hoitovastuuvuodet 303</w:t>
            </w: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r>
      <w:tr w:rsidR="00895012" w:rsidRPr="00895012" w:rsidTr="00895012">
        <w:trPr>
          <w:trHeight w:val="255"/>
        </w:trPr>
        <w:tc>
          <w:tcPr>
            <w:tcW w:w="1920" w:type="dxa"/>
            <w:gridSpan w:val="2"/>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r w:rsidRPr="00895012">
              <w:rPr>
                <w:rFonts w:ascii="Times New Roman" w:eastAsia="Times New Roman" w:hAnsi="Times New Roman" w:cs="Times New Roman"/>
                <w:kern w:val="0"/>
                <w:sz w:val="20"/>
                <w:szCs w:val="20"/>
                <w:lang w:eastAsia="fi-FI" w:bidi="ar-SA"/>
              </w:rPr>
              <w:t>65 hoitohautaa</w:t>
            </w: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r>
      <w:tr w:rsidR="00895012" w:rsidRPr="00895012" w:rsidTr="00895012">
        <w:trPr>
          <w:trHeight w:val="255"/>
        </w:trPr>
        <w:tc>
          <w:tcPr>
            <w:tcW w:w="1920" w:type="dxa"/>
            <w:gridSpan w:val="2"/>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r w:rsidRPr="00895012">
              <w:rPr>
                <w:rFonts w:ascii="Times New Roman" w:eastAsia="Times New Roman" w:hAnsi="Times New Roman" w:cs="Times New Roman"/>
                <w:kern w:val="0"/>
                <w:sz w:val="20"/>
                <w:szCs w:val="20"/>
                <w:lang w:eastAsia="fi-FI" w:bidi="ar-SA"/>
              </w:rPr>
              <w:t>6 kpl ainaishoitohautaa</w:t>
            </w: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r>
      <w:tr w:rsidR="00895012" w:rsidRPr="00895012" w:rsidTr="00895012">
        <w:trPr>
          <w:trHeight w:val="255"/>
        </w:trPr>
        <w:tc>
          <w:tcPr>
            <w:tcW w:w="3840" w:type="dxa"/>
            <w:gridSpan w:val="4"/>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color w:val="000000"/>
                <w:kern w:val="0"/>
                <w:sz w:val="20"/>
                <w:szCs w:val="20"/>
                <w:lang w:eastAsia="fi-FI" w:bidi="ar-SA"/>
              </w:rPr>
            </w:pPr>
            <w:r w:rsidRPr="00895012">
              <w:rPr>
                <w:rFonts w:ascii="Times New Roman" w:eastAsia="Times New Roman" w:hAnsi="Times New Roman" w:cs="Times New Roman"/>
                <w:color w:val="000000"/>
                <w:kern w:val="0"/>
                <w:sz w:val="20"/>
                <w:szCs w:val="20"/>
                <w:lang w:eastAsia="fi-FI" w:bidi="ar-SA"/>
              </w:rPr>
              <w:t>Haudanhoito keskimäärin 70,45€/hoitohauta</w:t>
            </w: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color w:val="000000"/>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r>
      <w:tr w:rsidR="00895012" w:rsidRPr="00895012" w:rsidTr="00895012">
        <w:trPr>
          <w:trHeight w:val="255"/>
        </w:trPr>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r>
      <w:tr w:rsidR="00895012" w:rsidRPr="00895012" w:rsidTr="00895012">
        <w:trPr>
          <w:trHeight w:val="255"/>
        </w:trPr>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r>
      <w:tr w:rsidR="00895012" w:rsidRPr="00895012" w:rsidTr="00895012">
        <w:trPr>
          <w:trHeight w:val="255"/>
        </w:trPr>
        <w:tc>
          <w:tcPr>
            <w:tcW w:w="6720" w:type="dxa"/>
            <w:gridSpan w:val="7"/>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color w:val="000000"/>
                <w:kern w:val="0"/>
                <w:sz w:val="20"/>
                <w:szCs w:val="20"/>
                <w:lang w:eastAsia="fi-FI" w:bidi="ar-SA"/>
              </w:rPr>
            </w:pPr>
            <w:r w:rsidRPr="00895012">
              <w:rPr>
                <w:rFonts w:ascii="Times New Roman" w:eastAsia="Times New Roman" w:hAnsi="Times New Roman" w:cs="Times New Roman"/>
                <w:color w:val="000000"/>
                <w:kern w:val="0"/>
                <w:sz w:val="20"/>
                <w:szCs w:val="20"/>
                <w:lang w:eastAsia="fi-FI" w:bidi="ar-SA"/>
              </w:rPr>
              <w:t xml:space="preserve">Seurakunnan jäljellä oleva hoitovastuu 31.12.2019 oli 70,45 € *303 = 21 346 € </w:t>
            </w:r>
          </w:p>
        </w:tc>
      </w:tr>
      <w:tr w:rsidR="00895012" w:rsidRPr="00895012" w:rsidTr="00895012">
        <w:trPr>
          <w:trHeight w:val="255"/>
        </w:trPr>
        <w:tc>
          <w:tcPr>
            <w:tcW w:w="6720" w:type="dxa"/>
            <w:gridSpan w:val="7"/>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color w:val="000000"/>
                <w:kern w:val="0"/>
                <w:sz w:val="20"/>
                <w:szCs w:val="20"/>
                <w:lang w:eastAsia="fi-FI" w:bidi="ar-SA"/>
              </w:rPr>
            </w:pPr>
            <w:r w:rsidRPr="00895012">
              <w:rPr>
                <w:rFonts w:ascii="Times New Roman" w:eastAsia="Times New Roman" w:hAnsi="Times New Roman" w:cs="Times New Roman"/>
                <w:color w:val="000000"/>
                <w:kern w:val="0"/>
                <w:sz w:val="20"/>
                <w:szCs w:val="20"/>
                <w:lang w:eastAsia="fi-FI" w:bidi="ar-SA"/>
              </w:rPr>
              <w:t>Seurakunnan hautainhoitorahaston vastattavaa-puolen loppusumm</w:t>
            </w:r>
            <w:r w:rsidRPr="00895012">
              <w:rPr>
                <w:rFonts w:ascii="Times New Roman" w:eastAsia="Times New Roman" w:hAnsi="Times New Roman" w:cs="Times New Roman"/>
                <w:kern w:val="0"/>
                <w:sz w:val="20"/>
                <w:szCs w:val="20"/>
                <w:lang w:eastAsia="fi-FI" w:bidi="ar-SA"/>
              </w:rPr>
              <w:t>a 75 863</w:t>
            </w:r>
            <w:r w:rsidRPr="00895012">
              <w:rPr>
                <w:rFonts w:ascii="Times New Roman" w:eastAsia="Times New Roman" w:hAnsi="Times New Roman" w:cs="Times New Roman"/>
                <w:color w:val="000000"/>
                <w:kern w:val="0"/>
                <w:sz w:val="20"/>
                <w:szCs w:val="20"/>
                <w:lang w:eastAsia="fi-FI" w:bidi="ar-SA"/>
              </w:rPr>
              <w:t xml:space="preserve"> €</w:t>
            </w:r>
          </w:p>
        </w:tc>
      </w:tr>
      <w:tr w:rsidR="00895012" w:rsidRPr="00895012" w:rsidTr="00895012">
        <w:trPr>
          <w:trHeight w:val="255"/>
        </w:trPr>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color w:val="000000"/>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r>
      <w:tr w:rsidR="00895012" w:rsidRPr="00895012" w:rsidTr="00895012">
        <w:trPr>
          <w:trHeight w:val="255"/>
        </w:trPr>
        <w:tc>
          <w:tcPr>
            <w:tcW w:w="6720" w:type="dxa"/>
            <w:gridSpan w:val="7"/>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b/>
                <w:bCs/>
                <w:color w:val="000000"/>
                <w:kern w:val="0"/>
                <w:sz w:val="20"/>
                <w:szCs w:val="20"/>
                <w:lang w:eastAsia="fi-FI" w:bidi="ar-SA"/>
              </w:rPr>
            </w:pPr>
            <w:r w:rsidRPr="00895012">
              <w:rPr>
                <w:rFonts w:ascii="Times New Roman" w:eastAsia="Times New Roman" w:hAnsi="Times New Roman" w:cs="Times New Roman"/>
                <w:b/>
                <w:bCs/>
                <w:color w:val="000000"/>
                <w:kern w:val="0"/>
                <w:sz w:val="20"/>
                <w:szCs w:val="20"/>
                <w:lang w:eastAsia="fi-FI" w:bidi="ar-SA"/>
              </w:rPr>
              <w:t>Hautainhoitosopimuksien ylikatteisuus</w:t>
            </w:r>
            <w:r w:rsidRPr="00895012">
              <w:rPr>
                <w:rFonts w:ascii="Times New Roman" w:eastAsia="Times New Roman" w:hAnsi="Times New Roman" w:cs="Times New Roman"/>
                <w:b/>
                <w:bCs/>
                <w:kern w:val="0"/>
                <w:sz w:val="20"/>
                <w:szCs w:val="20"/>
                <w:lang w:eastAsia="fi-FI" w:bidi="ar-SA"/>
              </w:rPr>
              <w:t xml:space="preserve"> 75 863</w:t>
            </w:r>
            <w:r w:rsidRPr="00895012">
              <w:rPr>
                <w:rFonts w:ascii="Times New Roman" w:eastAsia="Times New Roman" w:hAnsi="Times New Roman" w:cs="Times New Roman"/>
                <w:b/>
                <w:bCs/>
                <w:color w:val="000000"/>
                <w:kern w:val="0"/>
                <w:sz w:val="20"/>
                <w:szCs w:val="20"/>
                <w:lang w:eastAsia="fi-FI" w:bidi="ar-SA"/>
              </w:rPr>
              <w:t xml:space="preserve"> €-21 346 </w:t>
            </w:r>
            <w:proofErr w:type="gramStart"/>
            <w:r w:rsidRPr="00895012">
              <w:rPr>
                <w:rFonts w:ascii="Times New Roman" w:eastAsia="Times New Roman" w:hAnsi="Times New Roman" w:cs="Times New Roman"/>
                <w:b/>
                <w:bCs/>
                <w:color w:val="000000"/>
                <w:kern w:val="0"/>
                <w:sz w:val="20"/>
                <w:szCs w:val="20"/>
                <w:lang w:eastAsia="fi-FI" w:bidi="ar-SA"/>
              </w:rPr>
              <w:t>€  =</w:t>
            </w:r>
            <w:proofErr w:type="gramEnd"/>
            <w:r w:rsidRPr="00895012">
              <w:rPr>
                <w:rFonts w:ascii="Times New Roman" w:eastAsia="Times New Roman" w:hAnsi="Times New Roman" w:cs="Times New Roman"/>
                <w:b/>
                <w:bCs/>
                <w:color w:val="000000"/>
                <w:kern w:val="0"/>
                <w:sz w:val="20"/>
                <w:szCs w:val="20"/>
                <w:lang w:eastAsia="fi-FI" w:bidi="ar-SA"/>
              </w:rPr>
              <w:t xml:space="preserve">  54 517 €</w:t>
            </w:r>
          </w:p>
        </w:tc>
      </w:tr>
      <w:tr w:rsidR="00895012" w:rsidRPr="00895012" w:rsidTr="00895012">
        <w:trPr>
          <w:trHeight w:val="255"/>
        </w:trPr>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b/>
                <w:bCs/>
                <w:color w:val="000000"/>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c>
          <w:tcPr>
            <w:tcW w:w="960" w:type="dxa"/>
            <w:tcBorders>
              <w:top w:val="nil"/>
              <w:left w:val="nil"/>
              <w:bottom w:val="nil"/>
              <w:right w:val="nil"/>
            </w:tcBorders>
            <w:shd w:val="clear" w:color="auto" w:fill="auto"/>
            <w:noWrap/>
            <w:vAlign w:val="bottom"/>
            <w:hideMark/>
          </w:tcPr>
          <w:p w:rsidR="00895012" w:rsidRPr="00895012" w:rsidRDefault="00895012" w:rsidP="00895012">
            <w:pPr>
              <w:widowControl/>
              <w:rPr>
                <w:rFonts w:ascii="Times New Roman" w:eastAsia="Times New Roman" w:hAnsi="Times New Roman" w:cs="Times New Roman"/>
                <w:kern w:val="0"/>
                <w:sz w:val="20"/>
                <w:szCs w:val="20"/>
                <w:lang w:eastAsia="fi-FI" w:bidi="ar-SA"/>
              </w:rPr>
            </w:pPr>
          </w:p>
        </w:tc>
      </w:tr>
    </w:tbl>
    <w:p w:rsidR="00875702" w:rsidRDefault="00875702">
      <w:pPr>
        <w:spacing w:after="200" w:line="276" w:lineRule="exact"/>
        <w:rPr>
          <w:rFonts w:ascii="Arial" w:eastAsia="Arial" w:hAnsi="Arial" w:cs="Arial"/>
          <w:color w:val="FF0000"/>
        </w:rPr>
      </w:pPr>
    </w:p>
    <w:p w:rsidR="00875702" w:rsidRDefault="00B03037">
      <w:pPr>
        <w:spacing w:after="200" w:line="276" w:lineRule="exact"/>
        <w:rPr>
          <w:rFonts w:ascii="Arial" w:eastAsia="Arial" w:hAnsi="Arial" w:cs="Arial"/>
          <w:color w:val="FF0000"/>
        </w:rPr>
      </w:pPr>
      <w:r>
        <w:rPr>
          <w:rFonts w:ascii="Arial" w:eastAsia="Arial" w:hAnsi="Arial" w:cs="Arial"/>
          <w:color w:val="FF0000"/>
        </w:rPr>
        <w:t xml:space="preserve"> </w:t>
      </w:r>
    </w:p>
    <w:p w:rsidR="00875702" w:rsidRDefault="00875702">
      <w:pPr>
        <w:spacing w:after="200" w:line="276" w:lineRule="exact"/>
        <w:rPr>
          <w:rFonts w:ascii="Arial" w:eastAsia="Arial" w:hAnsi="Arial" w:cs="Arial"/>
          <w:color w:val="FF0000"/>
        </w:rPr>
      </w:pPr>
    </w:p>
    <w:tbl>
      <w:tblPr>
        <w:tblW w:w="8033" w:type="dxa"/>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8033"/>
      </w:tblGrid>
      <w:tr w:rsidR="00875702">
        <w:trPr>
          <w:trHeight w:val="315"/>
        </w:trPr>
        <w:tc>
          <w:tcPr>
            <w:tcW w:w="8033"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B04BD9" w:rsidRDefault="00875702">
            <w:pPr>
              <w:spacing w:after="200" w:line="276" w:lineRule="exact"/>
              <w:rPr>
                <w:rFonts w:ascii="Arial" w:eastAsia="Arial" w:hAnsi="Arial" w:cs="Arial"/>
                <w:b/>
                <w:sz w:val="24"/>
              </w:rPr>
            </w:pPr>
          </w:p>
          <w:p w:rsidR="00875702" w:rsidRPr="00B04BD9" w:rsidRDefault="00B03037">
            <w:pPr>
              <w:spacing w:after="200" w:line="276" w:lineRule="exact"/>
              <w:rPr>
                <w:rFonts w:ascii="Arial" w:eastAsia="Arial" w:hAnsi="Arial" w:cs="Arial"/>
                <w:b/>
                <w:sz w:val="24"/>
              </w:rPr>
            </w:pPr>
            <w:r w:rsidRPr="00B04BD9">
              <w:rPr>
                <w:rFonts w:ascii="Arial" w:eastAsia="Arial" w:hAnsi="Arial" w:cs="Arial"/>
                <w:b/>
                <w:sz w:val="24"/>
              </w:rPr>
              <w:t>KOLEHDIT JA SAADUT LAHJOITUKSET</w:t>
            </w:r>
          </w:p>
          <w:p w:rsidR="00875702" w:rsidRDefault="00B03037">
            <w:pPr>
              <w:spacing w:after="200" w:line="276" w:lineRule="exact"/>
            </w:pPr>
            <w:r>
              <w:rPr>
                <w:rFonts w:ascii="Arial" w:eastAsia="Arial" w:hAnsi="Arial" w:cs="Arial"/>
                <w:b/>
                <w:color w:val="FF0000"/>
                <w:sz w:val="24"/>
              </w:rPr>
              <w:t xml:space="preserve"> </w:t>
            </w:r>
          </w:p>
        </w:tc>
      </w:tr>
      <w:tr w:rsidR="00875702">
        <w:trPr>
          <w:trHeight w:val="315"/>
        </w:trPr>
        <w:tc>
          <w:tcPr>
            <w:tcW w:w="8033"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8033" w:type="dxa"/>
            <w:tcBorders>
              <w:top w:val="single" w:sz="6" w:space="0" w:color="000000"/>
              <w:left w:val="single" w:sz="6" w:space="0" w:color="000000"/>
              <w:bottom w:val="single" w:sz="6" w:space="0" w:color="000000"/>
              <w:right w:val="single" w:sz="6" w:space="0" w:color="000000"/>
            </w:tcBorders>
            <w:shd w:val="clear" w:color="auto" w:fill="auto"/>
            <w:vAlign w:val="bottom"/>
          </w:tcPr>
          <w:tbl>
            <w:tblPr>
              <w:tblW w:w="68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5796"/>
              <w:gridCol w:w="1044"/>
            </w:tblGrid>
            <w:tr w:rsidR="00875702">
              <w:trPr>
                <w:trHeight w:val="315"/>
              </w:trPr>
              <w:tc>
                <w:tcPr>
                  <w:tcW w:w="5795" w:type="dxa"/>
                  <w:tcBorders>
                    <w:top w:val="single" w:sz="6" w:space="0" w:color="000000"/>
                    <w:left w:val="single" w:sz="6" w:space="0" w:color="000000"/>
                    <w:bottom w:val="single" w:sz="6" w:space="0" w:color="000000"/>
                    <w:right w:val="single" w:sz="6" w:space="0" w:color="000000"/>
                  </w:tcBorders>
                  <w:shd w:val="clear" w:color="auto" w:fill="auto"/>
                  <w:vAlign w:val="bottom"/>
                </w:tcPr>
                <w:tbl>
                  <w:tblPr>
                    <w:tblW w:w="5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3902"/>
                    <w:gridCol w:w="1738"/>
                  </w:tblGrid>
                  <w:tr w:rsidR="00875702">
                    <w:trPr>
                      <w:trHeight w:val="315"/>
                    </w:trPr>
                    <w:tc>
                      <w:tcPr>
                        <w:tcW w:w="3901"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B04BD9" w:rsidRDefault="00B03037">
                        <w:pPr>
                          <w:spacing w:after="200" w:line="240" w:lineRule="exact"/>
                        </w:pPr>
                        <w:r w:rsidRPr="00B04BD9">
                          <w:rPr>
                            <w:rFonts w:ascii="Arial" w:eastAsia="Arial" w:hAnsi="Arial" w:cs="Arial"/>
                            <w:b/>
                            <w:sz w:val="24"/>
                          </w:rPr>
                          <w:t>Jumalanpalveluskolehdit</w:t>
                        </w:r>
                      </w:p>
                    </w:tc>
                    <w:tc>
                      <w:tcPr>
                        <w:tcW w:w="17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3901"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7F2D86" w:rsidRDefault="00B03037">
                        <w:pPr>
                          <w:spacing w:after="200" w:line="276" w:lineRule="exact"/>
                        </w:pPr>
                        <w:r w:rsidRPr="007F2D86">
                          <w:rPr>
                            <w:rFonts w:ascii="Arial" w:eastAsia="Arial" w:hAnsi="Arial" w:cs="Arial"/>
                            <w:sz w:val="24"/>
                          </w:rPr>
                          <w:lastRenderedPageBreak/>
                          <w:t>Ulosmenevät kolehdit</w:t>
                        </w:r>
                      </w:p>
                    </w:tc>
                    <w:tc>
                      <w:tcPr>
                        <w:tcW w:w="17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7F2D86" w:rsidRDefault="007F2D86">
                        <w:pPr>
                          <w:spacing w:after="200" w:line="276" w:lineRule="exact"/>
                          <w:jc w:val="right"/>
                          <w:rPr>
                            <w:rFonts w:ascii="Arial" w:hAnsi="Arial" w:cs="Arial"/>
                            <w:sz w:val="24"/>
                          </w:rPr>
                        </w:pPr>
                        <w:r w:rsidRPr="007F2D86">
                          <w:rPr>
                            <w:rFonts w:ascii="Arial" w:hAnsi="Arial" w:cs="Arial"/>
                            <w:sz w:val="24"/>
                          </w:rPr>
                          <w:t>9408</w:t>
                        </w:r>
                      </w:p>
                    </w:tc>
                  </w:tr>
                  <w:tr w:rsidR="00875702">
                    <w:trPr>
                      <w:trHeight w:val="315"/>
                    </w:trPr>
                    <w:tc>
                      <w:tcPr>
                        <w:tcW w:w="3901"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B04BD9" w:rsidRDefault="00B03037">
                        <w:pPr>
                          <w:spacing w:after="200" w:line="276" w:lineRule="exact"/>
                        </w:pPr>
                        <w:r w:rsidRPr="00B04BD9">
                          <w:rPr>
                            <w:rFonts w:ascii="Arial" w:eastAsia="Arial" w:hAnsi="Arial" w:cs="Arial"/>
                            <w:sz w:val="24"/>
                          </w:rPr>
                          <w:t>Seurakunnan omaan käyttöön</w:t>
                        </w:r>
                      </w:p>
                    </w:tc>
                    <w:tc>
                      <w:tcPr>
                        <w:tcW w:w="17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891219" w:rsidRDefault="00891219">
                        <w:pPr>
                          <w:spacing w:after="200" w:line="276" w:lineRule="exact"/>
                          <w:jc w:val="right"/>
                          <w:rPr>
                            <w:rFonts w:ascii="Arial" w:hAnsi="Arial" w:cs="Arial"/>
                            <w:sz w:val="24"/>
                          </w:rPr>
                        </w:pPr>
                        <w:r w:rsidRPr="00891219">
                          <w:rPr>
                            <w:rFonts w:ascii="Arial" w:hAnsi="Arial" w:cs="Arial"/>
                            <w:sz w:val="24"/>
                          </w:rPr>
                          <w:t>1820</w:t>
                        </w:r>
                      </w:p>
                    </w:tc>
                  </w:tr>
                  <w:tr w:rsidR="00875702">
                    <w:trPr>
                      <w:trHeight w:val="315"/>
                    </w:trPr>
                    <w:tc>
                      <w:tcPr>
                        <w:tcW w:w="3901"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3901"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B04BD9" w:rsidRDefault="00B03037">
                        <w:pPr>
                          <w:spacing w:after="200" w:line="276" w:lineRule="exact"/>
                        </w:pPr>
                        <w:r w:rsidRPr="00B04BD9">
                          <w:rPr>
                            <w:rFonts w:ascii="Arial" w:eastAsia="Arial" w:hAnsi="Arial" w:cs="Arial"/>
                            <w:b/>
                            <w:sz w:val="24"/>
                          </w:rPr>
                          <w:t>Muut keräystuotot</w:t>
                        </w:r>
                      </w:p>
                    </w:tc>
                    <w:tc>
                      <w:tcPr>
                        <w:tcW w:w="17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3901"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E50662" w:rsidRDefault="00B03037">
                        <w:pPr>
                          <w:spacing w:after="200" w:line="276" w:lineRule="exact"/>
                        </w:pPr>
                        <w:r w:rsidRPr="00E50662">
                          <w:rPr>
                            <w:rFonts w:ascii="Arial" w:eastAsia="Arial" w:hAnsi="Arial" w:cs="Arial"/>
                            <w:sz w:val="24"/>
                          </w:rPr>
                          <w:t>Ulosmenevät keräystuotot</w:t>
                        </w:r>
                      </w:p>
                    </w:tc>
                    <w:tc>
                      <w:tcPr>
                        <w:tcW w:w="17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E50662" w:rsidRDefault="00E50662">
                        <w:pPr>
                          <w:spacing w:after="200" w:line="276" w:lineRule="exact"/>
                          <w:jc w:val="right"/>
                        </w:pPr>
                        <w:r w:rsidRPr="00E50662">
                          <w:rPr>
                            <w:rFonts w:ascii="Arial" w:eastAsia="Arial" w:hAnsi="Arial" w:cs="Arial"/>
                            <w:sz w:val="24"/>
                          </w:rPr>
                          <w:t>11 409</w:t>
                        </w:r>
                      </w:p>
                    </w:tc>
                  </w:tr>
                  <w:tr w:rsidR="00875702">
                    <w:trPr>
                      <w:trHeight w:val="315"/>
                    </w:trPr>
                    <w:tc>
                      <w:tcPr>
                        <w:tcW w:w="3901"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B04BD9" w:rsidRDefault="00B03037">
                        <w:pPr>
                          <w:spacing w:after="200" w:line="276" w:lineRule="exact"/>
                        </w:pPr>
                        <w:r w:rsidRPr="00B04BD9">
                          <w:rPr>
                            <w:rFonts w:ascii="Arial" w:eastAsia="Arial" w:hAnsi="Arial" w:cs="Arial"/>
                            <w:sz w:val="24"/>
                          </w:rPr>
                          <w:t>Seurakunnan omaan käyttöön</w:t>
                        </w:r>
                      </w:p>
                    </w:tc>
                    <w:tc>
                      <w:tcPr>
                        <w:tcW w:w="17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891219" w:rsidRDefault="00891219">
                        <w:pPr>
                          <w:spacing w:after="200" w:line="276" w:lineRule="exact"/>
                          <w:jc w:val="right"/>
                          <w:rPr>
                            <w:rFonts w:ascii="Arial" w:hAnsi="Arial" w:cs="Arial"/>
                            <w:sz w:val="24"/>
                          </w:rPr>
                        </w:pPr>
                        <w:r w:rsidRPr="00891219">
                          <w:rPr>
                            <w:rFonts w:ascii="Arial" w:hAnsi="Arial" w:cs="Arial"/>
                            <w:sz w:val="24"/>
                          </w:rPr>
                          <w:t>1582</w:t>
                        </w:r>
                      </w:p>
                    </w:tc>
                  </w:tr>
                  <w:tr w:rsidR="00875702">
                    <w:trPr>
                      <w:trHeight w:val="315"/>
                    </w:trPr>
                    <w:tc>
                      <w:tcPr>
                        <w:tcW w:w="3901"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B04BD9" w:rsidRDefault="00875702">
                        <w:pPr>
                          <w:spacing w:after="200" w:line="276" w:lineRule="exact"/>
                          <w:rPr>
                            <w:rFonts w:eastAsia="Calibri" w:cs="Calibri"/>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B04BD9" w:rsidRDefault="00875702">
                        <w:pPr>
                          <w:spacing w:after="200" w:line="276" w:lineRule="exact"/>
                          <w:rPr>
                            <w:rFonts w:eastAsia="Calibri" w:cs="Calibri"/>
                          </w:rPr>
                        </w:pPr>
                      </w:p>
                    </w:tc>
                  </w:tr>
                  <w:tr w:rsidR="00875702">
                    <w:trPr>
                      <w:trHeight w:val="315"/>
                    </w:trPr>
                    <w:tc>
                      <w:tcPr>
                        <w:tcW w:w="3901"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B04BD9" w:rsidRDefault="00B03037">
                        <w:pPr>
                          <w:spacing w:after="200" w:line="276" w:lineRule="exact"/>
                        </w:pPr>
                        <w:r w:rsidRPr="00B04BD9">
                          <w:rPr>
                            <w:rFonts w:ascii="Arial" w:eastAsia="Arial" w:hAnsi="Arial" w:cs="Arial"/>
                            <w:b/>
                            <w:sz w:val="24"/>
                          </w:rPr>
                          <w:t>Saadut lahjoitukset</w:t>
                        </w:r>
                      </w:p>
                    </w:tc>
                    <w:tc>
                      <w:tcPr>
                        <w:tcW w:w="17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B04BD9" w:rsidRDefault="00875702">
                        <w:pPr>
                          <w:spacing w:after="200" w:line="276" w:lineRule="exact"/>
                          <w:rPr>
                            <w:rFonts w:eastAsia="Calibri" w:cs="Calibri"/>
                          </w:rPr>
                        </w:pPr>
                      </w:p>
                    </w:tc>
                  </w:tr>
                  <w:tr w:rsidR="00875702">
                    <w:trPr>
                      <w:trHeight w:val="315"/>
                    </w:trPr>
                    <w:tc>
                      <w:tcPr>
                        <w:tcW w:w="3901"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B04BD9" w:rsidRDefault="00B03037">
                        <w:pPr>
                          <w:spacing w:after="200" w:line="276" w:lineRule="exact"/>
                        </w:pPr>
                        <w:r w:rsidRPr="00B04BD9">
                          <w:rPr>
                            <w:rFonts w:ascii="Arial" w:eastAsia="Arial" w:hAnsi="Arial" w:cs="Arial"/>
                            <w:sz w:val="24"/>
                          </w:rPr>
                          <w:t>Oman srk:n lapsityölle</w:t>
                        </w:r>
                      </w:p>
                    </w:tc>
                    <w:tc>
                      <w:tcPr>
                        <w:tcW w:w="17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B04BD9" w:rsidRDefault="00F30029">
                        <w:pPr>
                          <w:spacing w:after="200" w:line="276" w:lineRule="exact"/>
                          <w:jc w:val="right"/>
                        </w:pPr>
                        <w:r w:rsidRPr="00B04BD9">
                          <w:rPr>
                            <w:rFonts w:ascii="Arial" w:eastAsia="Arial" w:hAnsi="Arial" w:cs="Arial"/>
                            <w:sz w:val="24"/>
                          </w:rPr>
                          <w:t>214</w:t>
                        </w:r>
                        <w:r w:rsidR="00B03037" w:rsidRPr="00B04BD9">
                          <w:rPr>
                            <w:rFonts w:ascii="Arial" w:eastAsia="Arial" w:hAnsi="Arial" w:cs="Arial"/>
                            <w:sz w:val="24"/>
                          </w:rPr>
                          <w:t>,00</w:t>
                        </w:r>
                      </w:p>
                    </w:tc>
                  </w:tr>
                  <w:tr w:rsidR="00875702">
                    <w:trPr>
                      <w:trHeight w:val="315"/>
                    </w:trPr>
                    <w:tc>
                      <w:tcPr>
                        <w:tcW w:w="3901"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7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jc w:val="right"/>
                          <w:rPr>
                            <w:rFonts w:eastAsia="Calibri" w:cs="Calibri"/>
                          </w:rPr>
                        </w:pPr>
                      </w:p>
                    </w:tc>
                  </w:tr>
                </w:tbl>
                <w:p w:rsidR="00875702" w:rsidRDefault="00875702">
                  <w:pPr>
                    <w:spacing w:after="200" w:line="276" w:lineRule="exact"/>
                  </w:pP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57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jc w:val="right"/>
                    <w:rPr>
                      <w:rFonts w:eastAsia="Calibri" w:cs="Calibri"/>
                    </w:rPr>
                  </w:pPr>
                </w:p>
              </w:tc>
            </w:tr>
            <w:tr w:rsidR="00875702">
              <w:trPr>
                <w:trHeight w:val="315"/>
              </w:trPr>
              <w:tc>
                <w:tcPr>
                  <w:tcW w:w="57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jc w:val="right"/>
                    <w:rPr>
                      <w:rFonts w:eastAsia="Calibri" w:cs="Calibri"/>
                    </w:rPr>
                  </w:pPr>
                </w:p>
              </w:tc>
            </w:tr>
            <w:tr w:rsidR="00875702">
              <w:trPr>
                <w:trHeight w:val="315"/>
              </w:trPr>
              <w:tc>
                <w:tcPr>
                  <w:tcW w:w="57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57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57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jc w:val="right"/>
                    <w:rPr>
                      <w:rFonts w:eastAsia="Calibri" w:cs="Calibri"/>
                    </w:rPr>
                  </w:pPr>
                </w:p>
              </w:tc>
            </w:tr>
            <w:tr w:rsidR="00875702">
              <w:trPr>
                <w:trHeight w:val="315"/>
              </w:trPr>
              <w:tc>
                <w:tcPr>
                  <w:tcW w:w="57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jc w:val="right"/>
                    <w:rPr>
                      <w:rFonts w:eastAsia="Calibri" w:cs="Calibri"/>
                    </w:rPr>
                  </w:pPr>
                </w:p>
              </w:tc>
            </w:tr>
            <w:tr w:rsidR="00875702">
              <w:trPr>
                <w:trHeight w:val="315"/>
              </w:trPr>
              <w:tc>
                <w:tcPr>
                  <w:tcW w:w="57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57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r>
            <w:tr w:rsidR="00875702">
              <w:trPr>
                <w:trHeight w:val="315"/>
              </w:trPr>
              <w:tc>
                <w:tcPr>
                  <w:tcW w:w="57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jc w:val="right"/>
                    <w:rPr>
                      <w:rFonts w:eastAsia="Calibri" w:cs="Calibri"/>
                    </w:rPr>
                  </w:pPr>
                </w:p>
              </w:tc>
            </w:tr>
            <w:tr w:rsidR="00875702">
              <w:trPr>
                <w:trHeight w:val="315"/>
              </w:trPr>
              <w:tc>
                <w:tcPr>
                  <w:tcW w:w="57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rPr>
                      <w:rFonts w:eastAsia="Calibri" w:cs="Calibri"/>
                    </w:rPr>
                  </w:pPr>
                </w:p>
              </w:tc>
              <w:tc>
                <w:tcPr>
                  <w:tcW w:w="1044"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Default="00875702">
                  <w:pPr>
                    <w:spacing w:after="200" w:line="276" w:lineRule="exact"/>
                    <w:jc w:val="right"/>
                    <w:rPr>
                      <w:rFonts w:eastAsia="Calibri" w:cs="Calibri"/>
                    </w:rPr>
                  </w:pPr>
                </w:p>
              </w:tc>
            </w:tr>
          </w:tbl>
          <w:p w:rsidR="00875702" w:rsidRDefault="00875702">
            <w:pPr>
              <w:spacing w:line="240" w:lineRule="exact"/>
            </w:pPr>
          </w:p>
        </w:tc>
      </w:tr>
    </w:tbl>
    <w:p w:rsidR="00875702" w:rsidRDefault="00B03037">
      <w:pPr>
        <w:spacing w:after="200" w:line="276" w:lineRule="exact"/>
        <w:rPr>
          <w:rFonts w:ascii="Arial" w:eastAsia="Arial" w:hAnsi="Arial" w:cs="Arial"/>
          <w:color w:val="FF0000"/>
        </w:rPr>
      </w:pPr>
      <w:r>
        <w:rPr>
          <w:rFonts w:ascii="Arial" w:eastAsia="Arial" w:hAnsi="Arial" w:cs="Arial"/>
          <w:color w:val="FF0000"/>
        </w:rPr>
        <w:lastRenderedPageBreak/>
        <w:t xml:space="preserve"> </w:t>
      </w:r>
    </w:p>
    <w:p w:rsidR="00875702" w:rsidRDefault="00875702">
      <w:pPr>
        <w:spacing w:after="200" w:line="276" w:lineRule="exact"/>
        <w:rPr>
          <w:rFonts w:ascii="Arial" w:eastAsia="Arial" w:hAnsi="Arial" w:cs="Arial"/>
          <w:color w:val="FF0000"/>
        </w:rPr>
      </w:pPr>
    </w:p>
    <w:p w:rsidR="00875702" w:rsidRDefault="00875702">
      <w:pPr>
        <w:spacing w:after="200" w:line="276" w:lineRule="exact"/>
        <w:rPr>
          <w:rFonts w:ascii="Arial" w:eastAsia="Arial" w:hAnsi="Arial" w:cs="Arial"/>
          <w:color w:val="FF0000"/>
        </w:rPr>
      </w:pPr>
    </w:p>
    <w:p w:rsidR="00337225" w:rsidRDefault="00337225">
      <w:pPr>
        <w:spacing w:after="200" w:line="276" w:lineRule="exact"/>
        <w:rPr>
          <w:rFonts w:ascii="Arial" w:eastAsia="Arial" w:hAnsi="Arial" w:cs="Arial"/>
          <w:color w:val="FF0000"/>
        </w:rPr>
      </w:pPr>
    </w:p>
    <w:p w:rsidR="00875702" w:rsidRPr="001C2772" w:rsidRDefault="00B03037" w:rsidP="00337225">
      <w:pPr>
        <w:pStyle w:val="Otsikko1"/>
      </w:pPr>
      <w:bookmarkStart w:id="39" w:name="_Toc35425182"/>
      <w:r w:rsidRPr="001C2772">
        <w:t>4. ALLEKIRJOITUKSET JA TILINPÄÄTÖSMERKINTÄ</w:t>
      </w:r>
      <w:bookmarkEnd w:id="39"/>
    </w:p>
    <w:p w:rsidR="00875702" w:rsidRPr="001C2772" w:rsidRDefault="00B03037">
      <w:pPr>
        <w:tabs>
          <w:tab w:val="left" w:pos="142"/>
        </w:tabs>
        <w:spacing w:after="200" w:line="276" w:lineRule="exact"/>
        <w:ind w:right="-1134"/>
        <w:rPr>
          <w:rFonts w:ascii="Arial" w:eastAsia="Arial" w:hAnsi="Arial" w:cs="Arial"/>
        </w:rPr>
      </w:pPr>
      <w:r w:rsidRPr="001C2772">
        <w:rPr>
          <w:rFonts w:ascii="Arial" w:eastAsia="Arial" w:hAnsi="Arial" w:cs="Arial"/>
        </w:rPr>
        <w:t>Mynämäessä   2</w:t>
      </w:r>
      <w:r w:rsidR="00E73B81" w:rsidRPr="001C2772">
        <w:rPr>
          <w:rFonts w:ascii="Arial" w:eastAsia="Arial" w:hAnsi="Arial" w:cs="Arial"/>
        </w:rPr>
        <w:t>5</w:t>
      </w:r>
      <w:r w:rsidRPr="001C2772">
        <w:rPr>
          <w:rFonts w:ascii="Arial" w:eastAsia="Arial" w:hAnsi="Arial" w:cs="Arial"/>
        </w:rPr>
        <w:t>. päivänä maaliskuuta 20</w:t>
      </w:r>
      <w:r w:rsidR="00337225">
        <w:rPr>
          <w:rFonts w:ascii="Arial" w:eastAsia="Arial" w:hAnsi="Arial" w:cs="Arial"/>
        </w:rPr>
        <w:t>20</w:t>
      </w:r>
    </w:p>
    <w:p w:rsidR="00875702" w:rsidRPr="001C2772" w:rsidRDefault="00B03037">
      <w:pPr>
        <w:tabs>
          <w:tab w:val="left" w:pos="142"/>
        </w:tabs>
        <w:spacing w:after="200" w:line="276" w:lineRule="exact"/>
        <w:ind w:right="-1134"/>
        <w:rPr>
          <w:rFonts w:ascii="Arial" w:eastAsia="Arial" w:hAnsi="Arial" w:cs="Arial"/>
          <w:b/>
        </w:rPr>
      </w:pPr>
      <w:r w:rsidRPr="001C2772">
        <w:rPr>
          <w:rFonts w:ascii="Arial" w:eastAsia="Arial" w:hAnsi="Arial" w:cs="Arial"/>
          <w:b/>
        </w:rPr>
        <w:lastRenderedPageBreak/>
        <w:t>Mynämäen seurakunnan kirkkoneuvosto</w:t>
      </w:r>
    </w:p>
    <w:p w:rsidR="00875702" w:rsidRDefault="00875702">
      <w:pPr>
        <w:spacing w:after="200" w:line="240" w:lineRule="exact"/>
        <w:rPr>
          <w:rFonts w:ascii="Arial" w:eastAsia="Arial" w:hAnsi="Arial" w:cs="Arial"/>
          <w:color w:val="FF0000"/>
        </w:rPr>
      </w:pPr>
    </w:p>
    <w:p w:rsidR="00281669" w:rsidRPr="00EC76A9" w:rsidRDefault="00281669" w:rsidP="00281669">
      <w:r w:rsidRPr="00EC76A9">
        <w:t>_____________________________     _______________________    ______________________</w:t>
      </w:r>
    </w:p>
    <w:p w:rsidR="00281669" w:rsidRPr="00EC76A9" w:rsidRDefault="00281669" w:rsidP="00281669">
      <w:r>
        <w:t>Antti Kallio</w:t>
      </w:r>
      <w:r>
        <w:tab/>
      </w:r>
      <w:r>
        <w:tab/>
      </w:r>
      <w:r w:rsidRPr="00EC76A9">
        <w:tab/>
      </w:r>
      <w:r>
        <w:tab/>
        <w:t>Säde</w:t>
      </w:r>
      <w:r w:rsidRPr="00EC76A9">
        <w:t xml:space="preserve"> </w:t>
      </w:r>
      <w:proofErr w:type="spellStart"/>
      <w:r>
        <w:t>Aarlahti</w:t>
      </w:r>
      <w:proofErr w:type="spellEnd"/>
      <w:r>
        <w:tab/>
      </w:r>
      <w:r>
        <w:tab/>
      </w:r>
      <w:r>
        <w:tab/>
        <w:t>Arja Eeva</w:t>
      </w:r>
    </w:p>
    <w:p w:rsidR="00281669" w:rsidRPr="00EC76A9" w:rsidRDefault="00281669" w:rsidP="00281669">
      <w:r w:rsidRPr="00EC76A9">
        <w:t>puheenjohtaja</w:t>
      </w:r>
      <w:r w:rsidRPr="00EC76A9">
        <w:tab/>
      </w:r>
      <w:r w:rsidRPr="00EC76A9">
        <w:tab/>
      </w:r>
      <w:r w:rsidRPr="00EC76A9">
        <w:tab/>
      </w:r>
      <w:r w:rsidRPr="00EC76A9">
        <w:tab/>
      </w:r>
      <w:r w:rsidRPr="00EC76A9">
        <w:tab/>
      </w:r>
      <w:r w:rsidRPr="00EC76A9">
        <w:tab/>
      </w:r>
    </w:p>
    <w:p w:rsidR="00281669" w:rsidRPr="00EC76A9" w:rsidRDefault="00281669" w:rsidP="00281669"/>
    <w:p w:rsidR="00281669" w:rsidRPr="00EC76A9" w:rsidRDefault="00281669" w:rsidP="00281669">
      <w:r w:rsidRPr="00EC76A9">
        <w:t>_____________________________      ______________________     ______________________</w:t>
      </w:r>
    </w:p>
    <w:p w:rsidR="00281669" w:rsidRPr="00EC76A9" w:rsidRDefault="00281669" w:rsidP="00281669">
      <w:r>
        <w:t>Antti Kaitanen</w:t>
      </w:r>
      <w:r w:rsidRPr="00EC76A9">
        <w:tab/>
      </w:r>
      <w:r>
        <w:t xml:space="preserve">                     </w:t>
      </w:r>
      <w:r>
        <w:tab/>
      </w:r>
      <w:r>
        <w:tab/>
        <w:t>Aki Laaksonen</w:t>
      </w:r>
      <w:r w:rsidRPr="00EC76A9">
        <w:tab/>
      </w:r>
      <w:r>
        <w:t xml:space="preserve">      </w:t>
      </w:r>
      <w:r>
        <w:tab/>
      </w:r>
      <w:r>
        <w:tab/>
      </w:r>
      <w:r w:rsidRPr="00EC76A9">
        <w:t>Minna Luotonen</w:t>
      </w:r>
    </w:p>
    <w:p w:rsidR="00281669" w:rsidRPr="00EC76A9" w:rsidRDefault="00281669" w:rsidP="00281669"/>
    <w:p w:rsidR="00281669" w:rsidRPr="00EC76A9" w:rsidRDefault="00281669" w:rsidP="00281669">
      <w:r w:rsidRPr="00EC76A9">
        <w:t>_____________________________      _______________________   ______________________</w:t>
      </w:r>
    </w:p>
    <w:p w:rsidR="00281669" w:rsidRPr="00EC76A9" w:rsidRDefault="00281669" w:rsidP="00281669">
      <w:r>
        <w:t>Kari Mäkelä</w:t>
      </w:r>
      <w:r w:rsidRPr="00EC76A9">
        <w:tab/>
      </w:r>
      <w:r>
        <w:tab/>
      </w:r>
      <w:r>
        <w:tab/>
      </w:r>
      <w:r>
        <w:tab/>
        <w:t>Aila Rannikko</w:t>
      </w:r>
      <w:r w:rsidRPr="00EC76A9">
        <w:t xml:space="preserve"> </w:t>
      </w:r>
      <w:r w:rsidRPr="00EC76A9">
        <w:tab/>
      </w:r>
      <w:r>
        <w:tab/>
        <w:t xml:space="preserve">       </w:t>
      </w:r>
      <w:r>
        <w:tab/>
      </w:r>
      <w:r w:rsidR="001C2772">
        <w:t xml:space="preserve">Jouni </w:t>
      </w:r>
      <w:proofErr w:type="spellStart"/>
      <w:r w:rsidR="001C2772">
        <w:t>Syrèn</w:t>
      </w:r>
      <w:proofErr w:type="spellEnd"/>
      <w:r w:rsidR="001C2772">
        <w:t xml:space="preserve"> </w:t>
      </w:r>
      <w:r w:rsidRPr="00EC76A9">
        <w:tab/>
      </w:r>
      <w:r w:rsidRPr="00EC76A9">
        <w:tab/>
      </w:r>
    </w:p>
    <w:p w:rsidR="00281669" w:rsidRDefault="00281669" w:rsidP="00281669"/>
    <w:p w:rsidR="00281669" w:rsidRPr="00EC76A9" w:rsidRDefault="00281669" w:rsidP="00281669">
      <w:r w:rsidRPr="00EC76A9">
        <w:t>__________________________</w:t>
      </w:r>
    </w:p>
    <w:p w:rsidR="00281669" w:rsidRPr="00EC76A9" w:rsidRDefault="00281669" w:rsidP="00281669">
      <w:r>
        <w:t>Leena Elias</w:t>
      </w:r>
    </w:p>
    <w:p w:rsidR="00281669" w:rsidRPr="00EC76A9" w:rsidRDefault="00281669" w:rsidP="00281669">
      <w:r w:rsidRPr="00EC76A9">
        <w:t>talouspäällikkö</w:t>
      </w:r>
    </w:p>
    <w:p w:rsidR="00875702" w:rsidRDefault="00875702">
      <w:pPr>
        <w:spacing w:after="200" w:line="240" w:lineRule="exact"/>
        <w:rPr>
          <w:rFonts w:ascii="Arial" w:eastAsia="Arial" w:hAnsi="Arial" w:cs="Arial"/>
          <w:color w:val="FF0000"/>
        </w:rPr>
      </w:pPr>
    </w:p>
    <w:p w:rsidR="00875702" w:rsidRPr="001C2772" w:rsidRDefault="00B03037">
      <w:pPr>
        <w:tabs>
          <w:tab w:val="left" w:pos="142"/>
        </w:tabs>
        <w:spacing w:after="200" w:line="276" w:lineRule="exact"/>
        <w:ind w:right="-1134"/>
        <w:rPr>
          <w:rFonts w:ascii="Arial" w:eastAsia="Arial" w:hAnsi="Arial" w:cs="Arial"/>
          <w:b/>
        </w:rPr>
      </w:pPr>
      <w:r w:rsidRPr="001C2772">
        <w:rPr>
          <w:rFonts w:ascii="Arial" w:eastAsia="Arial" w:hAnsi="Arial" w:cs="Arial"/>
          <w:b/>
        </w:rPr>
        <w:t>TILINPÄÄTÖSMERKINTÄ</w:t>
      </w:r>
    </w:p>
    <w:p w:rsidR="00875702" w:rsidRPr="001C2772" w:rsidRDefault="00875702">
      <w:pPr>
        <w:tabs>
          <w:tab w:val="left" w:pos="142"/>
        </w:tabs>
        <w:spacing w:after="200" w:line="276" w:lineRule="exact"/>
        <w:ind w:right="-1134"/>
        <w:rPr>
          <w:rFonts w:ascii="Arial" w:eastAsia="Arial" w:hAnsi="Arial" w:cs="Arial"/>
          <w:b/>
        </w:rPr>
      </w:pPr>
    </w:p>
    <w:p w:rsidR="00875702" w:rsidRPr="001C2772" w:rsidRDefault="00B03037">
      <w:pPr>
        <w:tabs>
          <w:tab w:val="left" w:pos="142"/>
        </w:tabs>
        <w:spacing w:after="200" w:line="276" w:lineRule="exact"/>
        <w:ind w:right="-1134"/>
        <w:rPr>
          <w:rFonts w:ascii="Arial" w:eastAsia="Arial" w:hAnsi="Arial" w:cs="Arial"/>
        </w:rPr>
      </w:pPr>
      <w:r w:rsidRPr="001C2772">
        <w:rPr>
          <w:rFonts w:ascii="Trebuchet MS" w:eastAsia="Trebuchet MS" w:hAnsi="Trebuchet MS" w:cs="Trebuchet MS"/>
        </w:rPr>
        <w:t>Suoritetusta tilintarkastuksesta on tänään annettu kertomus.</w:t>
      </w:r>
    </w:p>
    <w:p w:rsidR="00875702" w:rsidRPr="001C2772" w:rsidRDefault="00875702">
      <w:pPr>
        <w:tabs>
          <w:tab w:val="left" w:pos="142"/>
        </w:tabs>
        <w:spacing w:after="200" w:line="276" w:lineRule="exact"/>
        <w:ind w:right="-1134"/>
        <w:rPr>
          <w:rFonts w:ascii="Arial" w:eastAsia="Arial" w:hAnsi="Arial" w:cs="Arial"/>
        </w:rPr>
      </w:pPr>
    </w:p>
    <w:p w:rsidR="00875702" w:rsidRPr="001C2772" w:rsidRDefault="00B03037">
      <w:pPr>
        <w:spacing w:after="200" w:line="240" w:lineRule="exact"/>
        <w:rPr>
          <w:rFonts w:ascii="Arial" w:eastAsia="Arial" w:hAnsi="Arial" w:cs="Arial"/>
        </w:rPr>
      </w:pPr>
      <w:r w:rsidRPr="001C2772">
        <w:rPr>
          <w:rFonts w:ascii="Arial" w:eastAsia="Arial" w:hAnsi="Arial" w:cs="Arial"/>
        </w:rPr>
        <w:t>__________________________</w:t>
      </w:r>
      <w:r w:rsidRPr="001C2772">
        <w:rPr>
          <w:rFonts w:ascii="Arial" w:eastAsia="Arial" w:hAnsi="Arial" w:cs="Arial"/>
        </w:rPr>
        <w:tab/>
        <w:t>____</w:t>
      </w:r>
      <w:proofErr w:type="gramStart"/>
      <w:r w:rsidRPr="001C2772">
        <w:rPr>
          <w:rFonts w:ascii="Arial" w:eastAsia="Arial" w:hAnsi="Arial" w:cs="Arial"/>
        </w:rPr>
        <w:t>_._</w:t>
      </w:r>
      <w:proofErr w:type="gramEnd"/>
      <w:r w:rsidRPr="001C2772">
        <w:rPr>
          <w:rFonts w:ascii="Arial" w:eastAsia="Arial" w:hAnsi="Arial" w:cs="Arial"/>
        </w:rPr>
        <w:t>____.20</w:t>
      </w:r>
      <w:r w:rsidR="00B04BD9">
        <w:rPr>
          <w:rFonts w:ascii="Arial" w:eastAsia="Arial" w:hAnsi="Arial" w:cs="Arial"/>
        </w:rPr>
        <w:t>20</w:t>
      </w:r>
    </w:p>
    <w:p w:rsidR="00875702" w:rsidRPr="001C2772" w:rsidRDefault="00875702">
      <w:pPr>
        <w:tabs>
          <w:tab w:val="left" w:pos="142"/>
        </w:tabs>
        <w:spacing w:after="200" w:line="276" w:lineRule="exact"/>
        <w:ind w:right="-1134"/>
        <w:rPr>
          <w:rFonts w:ascii="Arial" w:eastAsia="Arial" w:hAnsi="Arial" w:cs="Arial"/>
        </w:rPr>
      </w:pPr>
    </w:p>
    <w:p w:rsidR="00875702" w:rsidRPr="001C2772" w:rsidRDefault="00B03037">
      <w:pPr>
        <w:tabs>
          <w:tab w:val="left" w:pos="142"/>
        </w:tabs>
        <w:spacing w:after="200" w:line="276" w:lineRule="exact"/>
        <w:ind w:right="-1134"/>
        <w:rPr>
          <w:rFonts w:ascii="Arial" w:eastAsia="Arial" w:hAnsi="Arial" w:cs="Arial"/>
        </w:rPr>
      </w:pPr>
      <w:r w:rsidRPr="001C2772">
        <w:rPr>
          <w:rFonts w:ascii="Arial" w:eastAsia="Arial" w:hAnsi="Arial" w:cs="Arial"/>
        </w:rPr>
        <w:t xml:space="preserve">BDO </w:t>
      </w:r>
      <w:proofErr w:type="spellStart"/>
      <w:r w:rsidRPr="001C2772">
        <w:rPr>
          <w:rFonts w:ascii="Arial" w:eastAsia="Arial" w:hAnsi="Arial" w:cs="Arial"/>
        </w:rPr>
        <w:t>Audiator</w:t>
      </w:r>
      <w:proofErr w:type="spellEnd"/>
      <w:r w:rsidRPr="001C2772">
        <w:rPr>
          <w:rFonts w:ascii="Arial" w:eastAsia="Arial" w:hAnsi="Arial" w:cs="Arial"/>
        </w:rPr>
        <w:t xml:space="preserve"> Oy</w:t>
      </w:r>
    </w:p>
    <w:p w:rsidR="00875702" w:rsidRPr="001C2772" w:rsidRDefault="00B03037">
      <w:pPr>
        <w:tabs>
          <w:tab w:val="left" w:pos="142"/>
        </w:tabs>
        <w:spacing w:after="200" w:line="276" w:lineRule="exact"/>
        <w:ind w:right="-1134"/>
        <w:rPr>
          <w:rFonts w:ascii="Arial" w:eastAsia="Arial" w:hAnsi="Arial" w:cs="Arial"/>
        </w:rPr>
      </w:pPr>
      <w:r w:rsidRPr="001C2772">
        <w:rPr>
          <w:rFonts w:ascii="Trebuchet MS" w:eastAsia="Trebuchet MS" w:hAnsi="Trebuchet MS" w:cs="Trebuchet MS"/>
        </w:rPr>
        <w:t>tilintarkastusyhteisö</w:t>
      </w:r>
    </w:p>
    <w:p w:rsidR="00875702" w:rsidRPr="001C2772" w:rsidRDefault="00875702">
      <w:pPr>
        <w:tabs>
          <w:tab w:val="left" w:pos="142"/>
        </w:tabs>
        <w:spacing w:after="200" w:line="276" w:lineRule="exact"/>
        <w:ind w:right="-1134"/>
        <w:rPr>
          <w:rFonts w:ascii="Arial" w:eastAsia="Arial" w:hAnsi="Arial" w:cs="Arial"/>
        </w:rPr>
      </w:pPr>
    </w:p>
    <w:p w:rsidR="00875702" w:rsidRPr="001C2772" w:rsidRDefault="00B03037">
      <w:pPr>
        <w:tabs>
          <w:tab w:val="left" w:pos="142"/>
        </w:tabs>
        <w:spacing w:after="200" w:line="276" w:lineRule="exact"/>
        <w:ind w:right="-1134"/>
        <w:rPr>
          <w:rFonts w:ascii="Arial" w:eastAsia="Arial" w:hAnsi="Arial" w:cs="Arial"/>
        </w:rPr>
      </w:pPr>
      <w:r w:rsidRPr="001C2772">
        <w:rPr>
          <w:rFonts w:ascii="Arial" w:eastAsia="Arial" w:hAnsi="Arial" w:cs="Arial"/>
        </w:rPr>
        <w:t xml:space="preserve">_______________________________ </w:t>
      </w:r>
      <w:r w:rsidRPr="001C2772">
        <w:rPr>
          <w:rFonts w:ascii="Arial" w:eastAsia="Arial" w:hAnsi="Arial" w:cs="Arial"/>
        </w:rPr>
        <w:tab/>
        <w:t xml:space="preserve">             </w:t>
      </w:r>
    </w:p>
    <w:p w:rsidR="00875702" w:rsidRDefault="00B03037">
      <w:pPr>
        <w:tabs>
          <w:tab w:val="left" w:pos="142"/>
          <w:tab w:val="left" w:pos="4678"/>
        </w:tabs>
        <w:spacing w:after="200" w:line="276" w:lineRule="exact"/>
        <w:ind w:right="-1134"/>
        <w:rPr>
          <w:rFonts w:ascii="Arial" w:eastAsia="Arial" w:hAnsi="Arial" w:cs="Arial"/>
          <w:color w:val="FF0000"/>
        </w:rPr>
      </w:pPr>
      <w:r w:rsidRPr="001C2772">
        <w:rPr>
          <w:rFonts w:ascii="Arial" w:eastAsia="Arial" w:hAnsi="Arial" w:cs="Arial"/>
        </w:rPr>
        <w:t>Aino Lepistö</w:t>
      </w:r>
      <w:r w:rsidRPr="001C2772">
        <w:rPr>
          <w:rFonts w:ascii="Arial" w:eastAsia="Arial" w:hAnsi="Arial" w:cs="Arial"/>
          <w:sz w:val="24"/>
        </w:rPr>
        <w:tab/>
      </w:r>
      <w:r>
        <w:rPr>
          <w:rFonts w:ascii="Arial" w:eastAsia="Arial" w:hAnsi="Arial" w:cs="Arial"/>
          <w:color w:val="FF0000"/>
          <w:sz w:val="24"/>
        </w:rPr>
        <w:tab/>
      </w:r>
      <w:r>
        <w:rPr>
          <w:rFonts w:ascii="Arial" w:eastAsia="Arial" w:hAnsi="Arial" w:cs="Arial"/>
          <w:color w:val="FF0000"/>
          <w:sz w:val="24"/>
        </w:rPr>
        <w:tab/>
        <w:t xml:space="preserve">             </w:t>
      </w:r>
    </w:p>
    <w:p w:rsidR="00875702" w:rsidRPr="00FD0996" w:rsidRDefault="00B03037" w:rsidP="00337225">
      <w:pPr>
        <w:pStyle w:val="Otsikko1"/>
      </w:pPr>
      <w:bookmarkStart w:id="40" w:name="_Toc35425183"/>
      <w:r w:rsidRPr="00FD0996">
        <w:t>5. KIRJANPITOKIRJOJA JA TOSITTEITA KOSKEVAT LUETTELOT JA SELVITYKSET</w:t>
      </w:r>
      <w:bookmarkEnd w:id="40"/>
    </w:p>
    <w:p w:rsidR="00875702" w:rsidRPr="00FD0996" w:rsidRDefault="00875702">
      <w:pPr>
        <w:spacing w:after="200" w:line="276" w:lineRule="exact"/>
        <w:rPr>
          <w:rFonts w:ascii="Arial" w:eastAsia="Arial" w:hAnsi="Arial" w:cs="Arial"/>
        </w:rPr>
      </w:pPr>
    </w:p>
    <w:p w:rsidR="00875702" w:rsidRPr="00FD0996" w:rsidRDefault="00B03037" w:rsidP="00337225">
      <w:pPr>
        <w:pStyle w:val="Otsikko2"/>
      </w:pPr>
      <w:bookmarkStart w:id="41" w:name="_Toc35425184"/>
      <w:r w:rsidRPr="00FD0996">
        <w:t>5.1. Luettelo kirjanpitokirjoista ja tositteiden lajeista</w:t>
      </w:r>
      <w:bookmarkEnd w:id="41"/>
    </w:p>
    <w:tbl>
      <w:tblPr>
        <w:tblW w:w="6314" w:type="dxa"/>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6314"/>
      </w:tblGrid>
      <w:tr w:rsidR="00FD0996" w:rsidTr="00FD0996">
        <w:trPr>
          <w:trHeight w:val="285"/>
        </w:trPr>
        <w:tc>
          <w:tcPr>
            <w:tcW w:w="6314" w:type="dxa"/>
            <w:tcBorders>
              <w:top w:val="single" w:sz="6" w:space="0" w:color="000000"/>
              <w:left w:val="single" w:sz="6" w:space="0" w:color="000000"/>
              <w:bottom w:val="single" w:sz="6" w:space="0" w:color="000000"/>
              <w:right w:val="single" w:sz="6" w:space="0" w:color="000000"/>
            </w:tcBorders>
            <w:shd w:val="clear" w:color="auto" w:fill="auto"/>
            <w:vAlign w:val="bottom"/>
          </w:tcPr>
          <w:tbl>
            <w:tblPr>
              <w:tblW w:w="6042" w:type="dxa"/>
              <w:tblCellMar>
                <w:left w:w="70" w:type="dxa"/>
                <w:right w:w="70" w:type="dxa"/>
              </w:tblCellMar>
              <w:tblLook w:val="04A0" w:firstRow="1" w:lastRow="0" w:firstColumn="1" w:lastColumn="0" w:noHBand="0" w:noVBand="1"/>
            </w:tblPr>
            <w:tblGrid>
              <w:gridCol w:w="920"/>
              <w:gridCol w:w="1200"/>
              <w:gridCol w:w="1961"/>
              <w:gridCol w:w="1961"/>
            </w:tblGrid>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Nro sarja</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Tositelajit</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r>
            <w:tr w:rsidR="00FD0996" w:rsidRPr="00FD0996" w:rsidTr="00FD0996">
              <w:trPr>
                <w:trHeight w:val="255"/>
              </w:trPr>
              <w:tc>
                <w:tcPr>
                  <w:tcW w:w="4081" w:type="dxa"/>
                  <w:gridSpan w:val="3"/>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Kassa- ja muistiotositteet</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AB</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Automaattikirjaus</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lastRenderedPageBreak/>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K1</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 xml:space="preserve">Kirjanpitoliittymä </w:t>
                  </w:r>
                  <w:proofErr w:type="spellStart"/>
                  <w:proofErr w:type="gramStart"/>
                  <w:r w:rsidRPr="00FD0996">
                    <w:rPr>
                      <w:rFonts w:ascii="Arial" w:eastAsia="Times New Roman" w:hAnsi="Arial" w:cs="Arial"/>
                      <w:color w:val="000000"/>
                      <w:kern w:val="0"/>
                      <w:sz w:val="20"/>
                      <w:szCs w:val="20"/>
                      <w:lang w:eastAsia="fi-FI" w:bidi="ar-SA"/>
                    </w:rPr>
                    <w:t>tarj.laskut</w:t>
                  </w:r>
                  <w:proofErr w:type="spellEnd"/>
                  <w:proofErr w:type="gramEnd"/>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K2</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Kirjanpitoliittymä, verokäsittely</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K3</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Kirjanpitoliittymä</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K4</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Verkkomaksut</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 xml:space="preserve">PK </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Palvelukassat</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SA</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roofErr w:type="spellStart"/>
                  <w:r w:rsidRPr="00FD0996">
                    <w:rPr>
                      <w:rFonts w:ascii="Arial" w:eastAsia="Times New Roman" w:hAnsi="Arial" w:cs="Arial"/>
                      <w:color w:val="000000"/>
                      <w:kern w:val="0"/>
                      <w:sz w:val="20"/>
                      <w:szCs w:val="20"/>
                      <w:lang w:eastAsia="fi-FI" w:bidi="ar-SA"/>
                    </w:rPr>
                    <w:t>Kipan</w:t>
                  </w:r>
                  <w:proofErr w:type="spellEnd"/>
                  <w:r w:rsidRPr="00FD0996">
                    <w:rPr>
                      <w:rFonts w:ascii="Arial" w:eastAsia="Times New Roman" w:hAnsi="Arial" w:cs="Arial"/>
                      <w:color w:val="000000"/>
                      <w:kern w:val="0"/>
                      <w:sz w:val="20"/>
                      <w:szCs w:val="20"/>
                      <w:lang w:eastAsia="fi-FI" w:bidi="ar-SA"/>
                    </w:rPr>
                    <w:t xml:space="preserve"> muistiotosite / pääkirjatilitosite</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SE</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 xml:space="preserve">Sisäiset erät (vyörytys) </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SK</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Seurakunnan muistiotosite / pääkirjatilitosite</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SN</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Kolehdit muistiotosite</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SR</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Sijoituskirjanpidon muistiotosite</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SZ</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Peruutustosite / muistio</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TO</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Tiliote</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T1</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Maksuliikenneohjelman tiliöinti</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ZA</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Tilin avaussaldo</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ZM</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M2 Kirjanpitoliittymä</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ZY</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Yhdistyvät seurakunnat</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r>
            <w:tr w:rsidR="00FD0996" w:rsidRPr="00FD0996" w:rsidTr="00FD0996">
              <w:trPr>
                <w:trHeight w:val="255"/>
              </w:trPr>
              <w:tc>
                <w:tcPr>
                  <w:tcW w:w="2120"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Myyntilaskut</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hideMark/>
                </w:tcPr>
                <w:p w:rsidR="00FD0996" w:rsidRPr="00FD0996" w:rsidRDefault="00FD0996" w:rsidP="00FD0996">
                  <w:pPr>
                    <w:widowControl/>
                    <w:rPr>
                      <w:rFonts w:ascii="Arial" w:eastAsia="Times New Roman" w:hAnsi="Arial" w:cs="Arial"/>
                      <w:kern w:val="0"/>
                      <w:sz w:val="20"/>
                      <w:szCs w:val="20"/>
                      <w:lang w:eastAsia="fi-FI" w:bidi="ar-SA"/>
                    </w:rPr>
                  </w:pPr>
                  <w:r w:rsidRPr="00FD0996">
                    <w:rPr>
                      <w:rFonts w:ascii="Arial" w:eastAsia="Times New Roman" w:hAnsi="Arial" w:cs="Arial"/>
                      <w:kern w:val="0"/>
                      <w:sz w:val="20"/>
                      <w:szCs w:val="20"/>
                      <w:lang w:eastAsia="fi-FI" w:bidi="ar-SA"/>
                    </w:rPr>
                    <w:t>14</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eastAsia="Times New Roman" w:cs="Calibri"/>
                      <w:kern w:val="0"/>
                      <w:sz w:val="20"/>
                      <w:szCs w:val="20"/>
                      <w:lang w:eastAsia="fi-FI" w:bidi="ar-SA"/>
                    </w:rPr>
                  </w:pPr>
                  <w:r w:rsidRPr="00FD0996">
                    <w:rPr>
                      <w:rFonts w:eastAsia="Times New Roman" w:cs="Calibri"/>
                      <w:kern w:val="0"/>
                      <w:sz w:val="20"/>
                      <w:szCs w:val="20"/>
                      <w:lang w:eastAsia="fi-FI" w:bidi="ar-SA"/>
                    </w:rPr>
                    <w:t xml:space="preserve">AV </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Diakonia-avustusten "kuittaustositteet"</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18</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DA</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Asiakastosite</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18</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DG</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Asiakkaat – hyvitys</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14</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DP</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Perintätoimiston suoritukset</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18</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DR</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Asiakkaat – lasku</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18</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DV</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Viivästyskorkolasku</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14</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DZ</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Asiakkaat – maksukirjaus</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18</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M1</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Hautainhoitojärjestelmä (liittymän lasku)</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18</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M2</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Resurssivarausjärjestelmä (liittymän lasku)</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18</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M3</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Myyntireskontra yleinen (liittymän lasku)</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14</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MV</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Maksuvapautuksen kuittaustositteet</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9</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RV</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Laskun siirto</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18</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ZD</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Luottotappio</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r>
            <w:tr w:rsidR="00FD0996" w:rsidRPr="00FD0996" w:rsidTr="00FD0996">
              <w:trPr>
                <w:trHeight w:val="255"/>
              </w:trPr>
              <w:tc>
                <w:tcPr>
                  <w:tcW w:w="2120"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Ostolaskut</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19</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KA</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Toimittajatosite</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19</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KG</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Toimittajat – hyvitys</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19</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KR</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Toimittajat – lasku</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15</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KZ</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Toimittajat – maksu</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19</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TM</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Matkalaskut ostoreskontra</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r>
            <w:tr w:rsidR="00FD0996" w:rsidRPr="00FD0996" w:rsidTr="00FD0996">
              <w:trPr>
                <w:trHeight w:val="255"/>
              </w:trPr>
              <w:tc>
                <w:tcPr>
                  <w:tcW w:w="2120"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Käyttöomaisuus</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AA</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Käyttöomaisuus kirjaus</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3</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AF</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Poistokirjaukset</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AI</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Investointituet käyttöomaisuus</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AM</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Käyttöomaisuuden myynti</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AZ</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Purku käyttöomaisuuteen</w:t>
                  </w: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Palkat</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P1</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Palkat</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PV</w:t>
                  </w:r>
                </w:p>
              </w:tc>
              <w:tc>
                <w:tcPr>
                  <w:tcW w:w="3922"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Lomapalkkavaraus</w:t>
                  </w:r>
                </w:p>
              </w:tc>
            </w:tr>
            <w:tr w:rsidR="00FD0996" w:rsidRPr="00FD0996" w:rsidTr="00FD0996">
              <w:trPr>
                <w:trHeight w:val="255"/>
              </w:trPr>
              <w:tc>
                <w:tcPr>
                  <w:tcW w:w="920" w:type="dxa"/>
                  <w:tcBorders>
                    <w:top w:val="nil"/>
                    <w:left w:val="nil"/>
                    <w:bottom w:val="nil"/>
                    <w:right w:val="nil"/>
                  </w:tcBorders>
                  <w:shd w:val="clear" w:color="auto" w:fill="auto"/>
                  <w:noWrap/>
                  <w:vAlign w:val="center"/>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Times New Roman" w:eastAsia="Times New Roman" w:hAnsi="Times New Roman" w:cs="Times New Roman"/>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Nro sarja</w:t>
                  </w:r>
                </w:p>
              </w:tc>
              <w:tc>
                <w:tcPr>
                  <w:tcW w:w="3161" w:type="dxa"/>
                  <w:gridSpan w:val="2"/>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Käytetyt tositenumerot</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1000000</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1001851</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3</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3000000</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3000023</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9</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90000000</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90000000</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14</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14000000</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14000588</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15</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15000000</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15001365</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18</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18000000</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18000620</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p>
              </w:tc>
            </w:tr>
            <w:tr w:rsidR="00FD0996" w:rsidRPr="00FD0996" w:rsidTr="00FD0996">
              <w:trPr>
                <w:trHeight w:val="255"/>
              </w:trPr>
              <w:tc>
                <w:tcPr>
                  <w:tcW w:w="920" w:type="dxa"/>
                  <w:tcBorders>
                    <w:top w:val="nil"/>
                    <w:left w:val="nil"/>
                    <w:bottom w:val="nil"/>
                    <w:right w:val="nil"/>
                  </w:tcBorders>
                  <w:shd w:val="clear" w:color="auto" w:fill="auto"/>
                  <w:noWrap/>
                  <w:vAlign w:val="bottom"/>
                  <w:hideMark/>
                </w:tcPr>
                <w:p w:rsidR="00FD0996" w:rsidRPr="00FD0996" w:rsidRDefault="00FD0996" w:rsidP="00FD0996">
                  <w:pPr>
                    <w:widowControl/>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19</w:t>
                  </w:r>
                </w:p>
              </w:tc>
              <w:tc>
                <w:tcPr>
                  <w:tcW w:w="1200"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19000000</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r w:rsidRPr="00FD0996">
                    <w:rPr>
                      <w:rFonts w:ascii="Arial" w:eastAsia="Times New Roman" w:hAnsi="Arial" w:cs="Arial"/>
                      <w:color w:val="000000"/>
                      <w:kern w:val="0"/>
                      <w:sz w:val="20"/>
                      <w:szCs w:val="20"/>
                      <w:lang w:eastAsia="fi-FI" w:bidi="ar-SA"/>
                    </w:rPr>
                    <w:t>19001460</w:t>
                  </w:r>
                </w:p>
              </w:tc>
              <w:tc>
                <w:tcPr>
                  <w:tcW w:w="1961" w:type="dxa"/>
                  <w:tcBorders>
                    <w:top w:val="nil"/>
                    <w:left w:val="nil"/>
                    <w:bottom w:val="nil"/>
                    <w:right w:val="nil"/>
                  </w:tcBorders>
                  <w:shd w:val="clear" w:color="auto" w:fill="auto"/>
                  <w:noWrap/>
                  <w:vAlign w:val="bottom"/>
                  <w:hideMark/>
                </w:tcPr>
                <w:p w:rsidR="00FD0996" w:rsidRPr="00FD0996" w:rsidRDefault="00FD0996" w:rsidP="00FD0996">
                  <w:pPr>
                    <w:widowControl/>
                    <w:jc w:val="right"/>
                    <w:rPr>
                      <w:rFonts w:ascii="Arial" w:eastAsia="Times New Roman" w:hAnsi="Arial" w:cs="Arial"/>
                      <w:color w:val="000000"/>
                      <w:kern w:val="0"/>
                      <w:sz w:val="20"/>
                      <w:szCs w:val="20"/>
                      <w:lang w:eastAsia="fi-FI" w:bidi="ar-SA"/>
                    </w:rPr>
                  </w:pPr>
                </w:p>
              </w:tc>
            </w:tr>
          </w:tbl>
          <w:p w:rsidR="00FD0996" w:rsidRDefault="00FD0996">
            <w:pPr>
              <w:spacing w:line="240" w:lineRule="exact"/>
            </w:pPr>
          </w:p>
        </w:tc>
      </w:tr>
    </w:tbl>
    <w:p w:rsidR="00875702" w:rsidRDefault="00B03037">
      <w:pPr>
        <w:spacing w:after="200" w:line="276" w:lineRule="exact"/>
        <w:rPr>
          <w:rFonts w:ascii="Arial" w:eastAsia="Arial" w:hAnsi="Arial" w:cs="Arial"/>
          <w:color w:val="FF0000"/>
        </w:rPr>
      </w:pPr>
      <w:r>
        <w:rPr>
          <w:rFonts w:ascii="Arial" w:eastAsia="Arial" w:hAnsi="Arial" w:cs="Arial"/>
          <w:color w:val="FF0000"/>
        </w:rPr>
        <w:lastRenderedPageBreak/>
        <w:t xml:space="preserve"> </w:t>
      </w:r>
    </w:p>
    <w:p w:rsidR="00875702" w:rsidRDefault="00875702">
      <w:pPr>
        <w:spacing w:after="200" w:line="276" w:lineRule="exact"/>
        <w:rPr>
          <w:rFonts w:ascii="Arial" w:eastAsia="Arial" w:hAnsi="Arial" w:cs="Arial"/>
          <w:color w:val="FF0000"/>
        </w:rPr>
      </w:pPr>
    </w:p>
    <w:p w:rsidR="00875702" w:rsidRPr="00FD0996" w:rsidRDefault="00B03037">
      <w:pPr>
        <w:keepNext/>
        <w:keepLines/>
        <w:spacing w:before="200" w:line="276" w:lineRule="exact"/>
        <w:rPr>
          <w:rFonts w:ascii="Arial" w:eastAsia="Arial" w:hAnsi="Arial" w:cs="Arial"/>
        </w:rPr>
      </w:pPr>
      <w:r w:rsidRPr="00FD0996">
        <w:rPr>
          <w:rFonts w:ascii="Arial" w:eastAsia="Arial" w:hAnsi="Arial" w:cs="Arial"/>
        </w:rPr>
        <w:t>5.2. Selvitys kirjanpitokirjojen ja tositteiden säilytystavoista</w:t>
      </w:r>
    </w:p>
    <w:tbl>
      <w:tblPr>
        <w:tblW w:w="3040" w:type="dxa"/>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3040"/>
      </w:tblGrid>
      <w:tr w:rsidR="00875702" w:rsidRPr="00FD0996">
        <w:trPr>
          <w:trHeight w:val="285"/>
        </w:trPr>
        <w:tc>
          <w:tcPr>
            <w:tcW w:w="3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FD0996" w:rsidRDefault="00B03037">
            <w:pPr>
              <w:spacing w:line="240" w:lineRule="exact"/>
              <w:ind w:left="512"/>
            </w:pPr>
            <w:r w:rsidRPr="00FD0996">
              <w:rPr>
                <w:rFonts w:ascii="Arial" w:eastAsia="Arial" w:hAnsi="Arial" w:cs="Arial"/>
              </w:rPr>
              <w:t>Päiväkirja</w:t>
            </w:r>
          </w:p>
        </w:tc>
      </w:tr>
      <w:tr w:rsidR="00875702" w:rsidRPr="00FD0996">
        <w:trPr>
          <w:trHeight w:val="285"/>
        </w:trPr>
        <w:tc>
          <w:tcPr>
            <w:tcW w:w="3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FD0996" w:rsidRDefault="00B03037">
            <w:pPr>
              <w:spacing w:line="240" w:lineRule="exact"/>
              <w:ind w:left="512"/>
            </w:pPr>
            <w:r w:rsidRPr="00FD0996">
              <w:rPr>
                <w:rFonts w:ascii="Arial" w:eastAsia="Arial" w:hAnsi="Arial" w:cs="Arial"/>
              </w:rPr>
              <w:t>Pääkirja</w:t>
            </w:r>
          </w:p>
        </w:tc>
      </w:tr>
      <w:tr w:rsidR="00875702" w:rsidRPr="00FD0996">
        <w:trPr>
          <w:trHeight w:val="285"/>
        </w:trPr>
        <w:tc>
          <w:tcPr>
            <w:tcW w:w="3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FD0996" w:rsidRDefault="00B03037">
            <w:pPr>
              <w:spacing w:line="240" w:lineRule="exact"/>
              <w:ind w:left="512"/>
            </w:pPr>
            <w:r w:rsidRPr="00FD0996">
              <w:rPr>
                <w:rFonts w:ascii="Arial" w:eastAsia="Arial" w:hAnsi="Arial" w:cs="Arial"/>
              </w:rPr>
              <w:t>Tuloslaskelma</w:t>
            </w:r>
          </w:p>
        </w:tc>
      </w:tr>
      <w:tr w:rsidR="00875702" w:rsidRPr="00FD0996">
        <w:trPr>
          <w:trHeight w:val="285"/>
        </w:trPr>
        <w:tc>
          <w:tcPr>
            <w:tcW w:w="3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FD0996" w:rsidRDefault="00B03037">
            <w:pPr>
              <w:spacing w:line="240" w:lineRule="exact"/>
              <w:ind w:left="512"/>
            </w:pPr>
            <w:r w:rsidRPr="00FD0996">
              <w:rPr>
                <w:rFonts w:ascii="Arial" w:eastAsia="Arial" w:hAnsi="Arial" w:cs="Arial"/>
              </w:rPr>
              <w:t>Tase</w:t>
            </w:r>
          </w:p>
        </w:tc>
      </w:tr>
      <w:tr w:rsidR="00875702" w:rsidRPr="00FD0996">
        <w:trPr>
          <w:trHeight w:val="285"/>
        </w:trPr>
        <w:tc>
          <w:tcPr>
            <w:tcW w:w="3040" w:type="dxa"/>
            <w:tcBorders>
              <w:top w:val="single" w:sz="6" w:space="0" w:color="000000"/>
              <w:left w:val="single" w:sz="6" w:space="0" w:color="000000"/>
              <w:bottom w:val="single" w:sz="6" w:space="0" w:color="000000"/>
              <w:right w:val="single" w:sz="6" w:space="0" w:color="000000"/>
            </w:tcBorders>
            <w:shd w:val="clear" w:color="auto" w:fill="auto"/>
            <w:vAlign w:val="bottom"/>
          </w:tcPr>
          <w:p w:rsidR="00875702" w:rsidRPr="00FD0996" w:rsidRDefault="00B03037">
            <w:pPr>
              <w:spacing w:line="240" w:lineRule="exact"/>
              <w:ind w:left="512"/>
            </w:pPr>
            <w:r w:rsidRPr="00FD0996">
              <w:rPr>
                <w:rFonts w:ascii="Arial" w:eastAsia="Arial" w:hAnsi="Arial" w:cs="Arial"/>
              </w:rPr>
              <w:t>Rahoituslaskelma</w:t>
            </w:r>
          </w:p>
        </w:tc>
      </w:tr>
    </w:tbl>
    <w:p w:rsidR="00875702" w:rsidRPr="00FD0996" w:rsidRDefault="00B03037">
      <w:pPr>
        <w:spacing w:after="200" w:line="276" w:lineRule="exact"/>
        <w:ind w:left="567"/>
        <w:rPr>
          <w:rFonts w:ascii="Arial" w:eastAsia="Arial" w:hAnsi="Arial" w:cs="Arial"/>
        </w:rPr>
      </w:pPr>
      <w:proofErr w:type="spellStart"/>
      <w:r w:rsidRPr="00FD0996">
        <w:rPr>
          <w:rFonts w:ascii="Arial" w:eastAsia="Arial" w:hAnsi="Arial" w:cs="Arial"/>
        </w:rPr>
        <w:t>Kipan</w:t>
      </w:r>
      <w:proofErr w:type="spellEnd"/>
      <w:r w:rsidRPr="00FD0996">
        <w:rPr>
          <w:rFonts w:ascii="Arial" w:eastAsia="Arial" w:hAnsi="Arial" w:cs="Arial"/>
        </w:rPr>
        <w:t xml:space="preserve"> järjestelmässä oleva aineisto säilytetään sähköisessä muodossa.</w:t>
      </w:r>
    </w:p>
    <w:p w:rsidR="00875702" w:rsidRPr="00FD0996" w:rsidRDefault="00B03037">
      <w:pPr>
        <w:tabs>
          <w:tab w:val="left" w:pos="142"/>
          <w:tab w:val="right" w:pos="4820"/>
          <w:tab w:val="left" w:pos="5387"/>
        </w:tabs>
        <w:spacing w:after="200" w:line="276" w:lineRule="exact"/>
        <w:ind w:left="567" w:right="141"/>
        <w:rPr>
          <w:rFonts w:ascii="Arial" w:eastAsia="Arial" w:hAnsi="Arial" w:cs="Arial"/>
          <w:sz w:val="24"/>
        </w:rPr>
      </w:pPr>
      <w:r w:rsidRPr="00FD0996">
        <w:rPr>
          <w:rFonts w:ascii="Arial" w:eastAsia="Arial" w:hAnsi="Arial" w:cs="Arial"/>
        </w:rPr>
        <w:t>Seurakunnassa säilytettävä aineisto kirjanpidon tositeaineisto ja kirjanpitokirjat säilytetään arkistointisuunnitelman mukaisessa järjestyksessä ja suunnitelmassa olevan säilytysajan paperitulosteina seurakunnan päätearkistossa, joka sijaitsee kirkkoherranviraston yhteydessä</w:t>
      </w:r>
      <w:r w:rsidRPr="00FD0996">
        <w:rPr>
          <w:rFonts w:ascii="Arial" w:eastAsia="Arial" w:hAnsi="Arial" w:cs="Arial"/>
          <w:sz w:val="24"/>
        </w:rPr>
        <w:t>.</w:t>
      </w:r>
    </w:p>
    <w:p w:rsidR="00875702" w:rsidRDefault="00875702">
      <w:pPr>
        <w:tabs>
          <w:tab w:val="left" w:pos="142"/>
          <w:tab w:val="right" w:pos="4820"/>
          <w:tab w:val="left" w:pos="5387"/>
        </w:tabs>
        <w:spacing w:after="200" w:line="276" w:lineRule="exact"/>
        <w:ind w:left="567" w:right="141"/>
        <w:rPr>
          <w:rFonts w:ascii="Arial" w:eastAsia="Arial" w:hAnsi="Arial" w:cs="Arial"/>
          <w:color w:val="FF0000"/>
          <w:sz w:val="24"/>
        </w:rPr>
      </w:pPr>
    </w:p>
    <w:p w:rsidR="00875702" w:rsidRDefault="00875702">
      <w:pPr>
        <w:spacing w:after="200" w:line="276" w:lineRule="exact"/>
      </w:pPr>
    </w:p>
    <w:sectPr w:rsidR="00875702">
      <w:pgSz w:w="12240" w:h="15840"/>
      <w:pgMar w:top="1440" w:right="1800" w:bottom="1440" w:left="1800" w:header="0"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817" w:rsidRDefault="00FF2817" w:rsidP="00AE3BB1">
      <w:r>
        <w:separator/>
      </w:r>
    </w:p>
  </w:endnote>
  <w:endnote w:type="continuationSeparator" w:id="0">
    <w:p w:rsidR="00FF2817" w:rsidRDefault="00FF2817" w:rsidP="00AE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auto"/>
    <w:pitch w:val="variable"/>
    <w:sig w:usb0="00000003" w:usb1="00000000" w:usb2="00000000" w:usb3="00000000" w:csb0="00000001" w:csb1="00000000"/>
  </w:font>
  <w:font w:name="GillSans">
    <w:altName w:val="Cambria"/>
    <w:charset w:val="00"/>
    <w:family w:val="roman"/>
    <w:pitch w:val="variable"/>
  </w:font>
  <w:font w:name="GillSans-Italic">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184110"/>
      <w:docPartObj>
        <w:docPartGallery w:val="Page Numbers (Bottom of Page)"/>
        <w:docPartUnique/>
      </w:docPartObj>
    </w:sdtPr>
    <w:sdtEndPr/>
    <w:sdtContent>
      <w:p w:rsidR="00FF2817" w:rsidRDefault="00FF2817">
        <w:pPr>
          <w:pStyle w:val="Alatunniste"/>
          <w:jc w:val="center"/>
        </w:pPr>
        <w:r>
          <w:fldChar w:fldCharType="begin"/>
        </w:r>
        <w:r>
          <w:instrText>PAGE   \* MERGEFORMAT</w:instrText>
        </w:r>
        <w:r>
          <w:fldChar w:fldCharType="separate"/>
        </w:r>
        <w:r>
          <w:t>2</w:t>
        </w:r>
        <w:r>
          <w:fldChar w:fldCharType="end"/>
        </w:r>
      </w:p>
    </w:sdtContent>
  </w:sdt>
  <w:p w:rsidR="00FF2817" w:rsidRDefault="00FF281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817" w:rsidRDefault="00FF2817" w:rsidP="00AE3BB1">
      <w:r>
        <w:separator/>
      </w:r>
    </w:p>
  </w:footnote>
  <w:footnote w:type="continuationSeparator" w:id="0">
    <w:p w:rsidR="00FF2817" w:rsidRDefault="00FF2817" w:rsidP="00AE3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817" w:rsidRDefault="00FF2817">
    <w:pPr>
      <w:pStyle w:val="Yltunniste"/>
      <w:jc w:val="right"/>
    </w:pPr>
  </w:p>
  <w:p w:rsidR="00FF2817" w:rsidRDefault="00FF281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AD9"/>
    <w:multiLevelType w:val="multilevel"/>
    <w:tmpl w:val="E34EC2E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420856"/>
    <w:multiLevelType w:val="hybridMultilevel"/>
    <w:tmpl w:val="AFE8E0D2"/>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C3EBD"/>
    <w:multiLevelType w:val="hybridMultilevel"/>
    <w:tmpl w:val="382A136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08910B2"/>
    <w:multiLevelType w:val="multilevel"/>
    <w:tmpl w:val="5226DBAE"/>
    <w:lvl w:ilvl="0">
      <w:start w:val="1"/>
      <w:numFmt w:val="bullet"/>
      <w:lvlText w:val=""/>
      <w:lvlJc w:val="left"/>
      <w:pPr>
        <w:ind w:left="0" w:firstLine="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1021A0B"/>
    <w:multiLevelType w:val="multilevel"/>
    <w:tmpl w:val="412ECF00"/>
    <w:lvl w:ilvl="0">
      <w:start w:val="1"/>
      <w:numFmt w:val="decimal"/>
      <w:lvlText w:val="%1."/>
      <w:lvlJc w:val="left"/>
      <w:pPr>
        <w:ind w:left="1664" w:hanging="360"/>
      </w:pPr>
      <w:rPr>
        <w:rFonts w:hint="default"/>
      </w:rPr>
    </w:lvl>
    <w:lvl w:ilvl="1">
      <w:start w:val="8"/>
      <w:numFmt w:val="decimal"/>
      <w:isLgl/>
      <w:lvlText w:val="%1.%2"/>
      <w:lvlJc w:val="left"/>
      <w:pPr>
        <w:ind w:left="1664" w:hanging="360"/>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024"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744" w:hanging="1440"/>
      </w:pPr>
      <w:rPr>
        <w:rFonts w:hint="default"/>
      </w:rPr>
    </w:lvl>
    <w:lvl w:ilvl="6">
      <w:start w:val="1"/>
      <w:numFmt w:val="decimal"/>
      <w:isLgl/>
      <w:lvlText w:val="%1.%2.%3.%4.%5.%6.%7"/>
      <w:lvlJc w:val="left"/>
      <w:pPr>
        <w:ind w:left="2744" w:hanging="1440"/>
      </w:pPr>
      <w:rPr>
        <w:rFonts w:hint="default"/>
      </w:rPr>
    </w:lvl>
    <w:lvl w:ilvl="7">
      <w:start w:val="1"/>
      <w:numFmt w:val="decimal"/>
      <w:isLgl/>
      <w:lvlText w:val="%1.%2.%3.%4.%5.%6.%7.%8"/>
      <w:lvlJc w:val="left"/>
      <w:pPr>
        <w:ind w:left="3104" w:hanging="1800"/>
      </w:pPr>
      <w:rPr>
        <w:rFonts w:hint="default"/>
      </w:rPr>
    </w:lvl>
    <w:lvl w:ilvl="8">
      <w:start w:val="1"/>
      <w:numFmt w:val="decimal"/>
      <w:isLgl/>
      <w:lvlText w:val="%1.%2.%3.%4.%5.%6.%7.%8.%9"/>
      <w:lvlJc w:val="left"/>
      <w:pPr>
        <w:ind w:left="3104" w:hanging="1800"/>
      </w:pPr>
      <w:rPr>
        <w:rFonts w:hint="default"/>
      </w:rPr>
    </w:lvl>
  </w:abstractNum>
  <w:abstractNum w:abstractNumId="5" w15:restartNumberingAfterBreak="0">
    <w:nsid w:val="138B0047"/>
    <w:multiLevelType w:val="multilevel"/>
    <w:tmpl w:val="A084593A"/>
    <w:lvl w:ilvl="0">
      <w:start w:val="1"/>
      <w:numFmt w:val="bullet"/>
      <w:lvlText w:val="-"/>
      <w:lvlJc w:val="left"/>
      <w:pPr>
        <w:tabs>
          <w:tab w:val="num" w:pos="1494"/>
        </w:tabs>
        <w:ind w:left="1494"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3C40CFA"/>
    <w:multiLevelType w:val="multilevel"/>
    <w:tmpl w:val="17E06158"/>
    <w:lvl w:ilvl="0">
      <w:start w:val="1"/>
      <w:numFmt w:val="bullet"/>
      <w:lvlText w:val=""/>
      <w:lvlJc w:val="left"/>
      <w:pPr>
        <w:ind w:left="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44B461C"/>
    <w:multiLevelType w:val="multilevel"/>
    <w:tmpl w:val="A2FC07F8"/>
    <w:lvl w:ilvl="0">
      <w:start w:val="1"/>
      <w:numFmt w:val="bullet"/>
      <w:lvlText w:val=""/>
      <w:lvlJc w:val="left"/>
      <w:pPr>
        <w:ind w:left="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F99700A"/>
    <w:multiLevelType w:val="multilevel"/>
    <w:tmpl w:val="30CC4D70"/>
    <w:lvl w:ilvl="0">
      <w:start w:val="1"/>
      <w:numFmt w:val="decimal"/>
      <w:lvlText w:val="%1."/>
      <w:lvlJc w:val="left"/>
      <w:pPr>
        <w:ind w:left="1665" w:hanging="360"/>
      </w:pPr>
      <w:rPr>
        <w:rFonts w:hint="default"/>
      </w:rPr>
    </w:lvl>
    <w:lvl w:ilvl="1">
      <w:start w:val="9"/>
      <w:numFmt w:val="decimal"/>
      <w:isLgl/>
      <w:lvlText w:val="%1.%2"/>
      <w:lvlJc w:val="left"/>
      <w:pPr>
        <w:ind w:left="1695" w:hanging="39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2745" w:hanging="1440"/>
      </w:pPr>
      <w:rPr>
        <w:rFonts w:hint="default"/>
      </w:rPr>
    </w:lvl>
  </w:abstractNum>
  <w:abstractNum w:abstractNumId="9" w15:restartNumberingAfterBreak="0">
    <w:nsid w:val="29863490"/>
    <w:multiLevelType w:val="multilevel"/>
    <w:tmpl w:val="63AE6ECA"/>
    <w:lvl w:ilvl="0">
      <w:start w:val="1"/>
      <w:numFmt w:val="bullet"/>
      <w:lvlText w:val=""/>
      <w:lvlJc w:val="left"/>
      <w:pPr>
        <w:ind w:left="0" w:firstLine="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9F3165F"/>
    <w:multiLevelType w:val="hybridMultilevel"/>
    <w:tmpl w:val="FE328B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CD35A0D"/>
    <w:multiLevelType w:val="hybridMultilevel"/>
    <w:tmpl w:val="991A1248"/>
    <w:lvl w:ilvl="0" w:tplc="5DD6357E">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2" w15:restartNumberingAfterBreak="0">
    <w:nsid w:val="2F3846C9"/>
    <w:multiLevelType w:val="multilevel"/>
    <w:tmpl w:val="FD1E20E8"/>
    <w:lvl w:ilvl="0">
      <w:start w:val="1"/>
      <w:numFmt w:val="decimal"/>
      <w:lvlText w:val="%1."/>
      <w:lvlJc w:val="left"/>
      <w:pPr>
        <w:ind w:left="1636" w:hanging="360"/>
      </w:pPr>
      <w:rPr>
        <w:rFonts w:hint="default"/>
      </w:rPr>
    </w:lvl>
    <w:lvl w:ilvl="1">
      <w:start w:val="6"/>
      <w:numFmt w:val="decimal"/>
      <w:isLgl/>
      <w:lvlText w:val="%1.%2"/>
      <w:lvlJc w:val="left"/>
      <w:pPr>
        <w:ind w:left="1756" w:hanging="480"/>
      </w:pPr>
      <w:rPr>
        <w:rFonts w:hint="default"/>
      </w:rPr>
    </w:lvl>
    <w:lvl w:ilvl="2">
      <w:start w:val="5"/>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3" w15:restartNumberingAfterBreak="0">
    <w:nsid w:val="3E156FD3"/>
    <w:multiLevelType w:val="multilevel"/>
    <w:tmpl w:val="80D63B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8F4483"/>
    <w:multiLevelType w:val="multilevel"/>
    <w:tmpl w:val="92AAEF4C"/>
    <w:lvl w:ilvl="0">
      <w:start w:val="1"/>
      <w:numFmt w:val="decimal"/>
      <w:lvlText w:val="%1."/>
      <w:lvlJc w:val="left"/>
      <w:pPr>
        <w:tabs>
          <w:tab w:val="num" w:pos="1636"/>
        </w:tabs>
        <w:ind w:left="1636" w:hanging="360"/>
      </w:pPr>
      <w:rPr>
        <w:rFonts w:hint="default"/>
      </w:rPr>
    </w:lvl>
    <w:lvl w:ilvl="1">
      <w:start w:val="8"/>
      <w:numFmt w:val="decimal"/>
      <w:isLgl/>
      <w:lvlText w:val="%1.%2."/>
      <w:lvlJc w:val="left"/>
      <w:pPr>
        <w:ind w:left="1726" w:hanging="45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5" w15:restartNumberingAfterBreak="0">
    <w:nsid w:val="43555A7D"/>
    <w:multiLevelType w:val="multilevel"/>
    <w:tmpl w:val="4CBACA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64D3FF4"/>
    <w:multiLevelType w:val="multilevel"/>
    <w:tmpl w:val="6DACC81A"/>
    <w:lvl w:ilvl="0">
      <w:start w:val="1"/>
      <w:numFmt w:val="bullet"/>
      <w:lvlText w:val=""/>
      <w:lvlJc w:val="left"/>
      <w:pPr>
        <w:ind w:left="0" w:firstLine="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B0836EA"/>
    <w:multiLevelType w:val="multilevel"/>
    <w:tmpl w:val="B9B6F288"/>
    <w:lvl w:ilvl="0">
      <w:start w:val="1"/>
      <w:numFmt w:val="bullet"/>
      <w:lvlText w:val=""/>
      <w:lvlJc w:val="left"/>
      <w:pPr>
        <w:ind w:left="0" w:firstLine="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DDE7EC8"/>
    <w:multiLevelType w:val="multilevel"/>
    <w:tmpl w:val="4E3CCD16"/>
    <w:lvl w:ilvl="0">
      <w:start w:val="1"/>
      <w:numFmt w:val="decimal"/>
      <w:lvlText w:val="%1."/>
      <w:lvlJc w:val="left"/>
      <w:pPr>
        <w:ind w:left="1636" w:hanging="360"/>
      </w:pPr>
      <w:rPr>
        <w:rFonts w:hint="default"/>
      </w:rPr>
    </w:lvl>
    <w:lvl w:ilvl="1">
      <w:start w:val="6"/>
      <w:numFmt w:val="decimal"/>
      <w:isLgl/>
      <w:lvlText w:val="%1.%2."/>
      <w:lvlJc w:val="left"/>
      <w:pPr>
        <w:ind w:left="1996" w:hanging="720"/>
      </w:pPr>
      <w:rPr>
        <w:rFonts w:hint="default"/>
      </w:rPr>
    </w:lvl>
    <w:lvl w:ilvl="2">
      <w:start w:val="5"/>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076" w:hanging="1800"/>
      </w:pPr>
      <w:rPr>
        <w:rFonts w:hint="default"/>
      </w:rPr>
    </w:lvl>
  </w:abstractNum>
  <w:abstractNum w:abstractNumId="19" w15:restartNumberingAfterBreak="0">
    <w:nsid w:val="5287533F"/>
    <w:multiLevelType w:val="hybridMultilevel"/>
    <w:tmpl w:val="B5921E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7825E73"/>
    <w:multiLevelType w:val="hybridMultilevel"/>
    <w:tmpl w:val="80A26CC8"/>
    <w:lvl w:ilvl="0" w:tplc="C67881B8">
      <w:start w:val="1"/>
      <w:numFmt w:val="decimal"/>
      <w:lvlText w:val="%1."/>
      <w:lvlJc w:val="left"/>
      <w:pPr>
        <w:ind w:left="1664" w:hanging="360"/>
      </w:pPr>
      <w:rPr>
        <w:rFonts w:hint="default"/>
        <w:b w:val="0"/>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21" w15:restartNumberingAfterBreak="0">
    <w:nsid w:val="5A966A4B"/>
    <w:multiLevelType w:val="multilevel"/>
    <w:tmpl w:val="26CE1024"/>
    <w:lvl w:ilvl="0">
      <w:start w:val="1"/>
      <w:numFmt w:val="bullet"/>
      <w:lvlText w:val=""/>
      <w:lvlJc w:val="left"/>
      <w:pPr>
        <w:ind w:left="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CAA253A"/>
    <w:multiLevelType w:val="hybridMultilevel"/>
    <w:tmpl w:val="BF3618D2"/>
    <w:lvl w:ilvl="0" w:tplc="1BE21EB4">
      <w:start w:val="1"/>
      <w:numFmt w:val="decimal"/>
      <w:lvlText w:val="%1."/>
      <w:lvlJc w:val="left"/>
      <w:pPr>
        <w:ind w:left="1664" w:hanging="360"/>
      </w:pPr>
      <w:rPr>
        <w:rFonts w:hint="default"/>
      </w:rPr>
    </w:lvl>
    <w:lvl w:ilvl="1" w:tplc="040B0019" w:tentative="1">
      <w:start w:val="1"/>
      <w:numFmt w:val="lowerLetter"/>
      <w:lvlText w:val="%2."/>
      <w:lvlJc w:val="left"/>
      <w:pPr>
        <w:ind w:left="2035" w:hanging="360"/>
      </w:pPr>
    </w:lvl>
    <w:lvl w:ilvl="2" w:tplc="040B001B" w:tentative="1">
      <w:start w:val="1"/>
      <w:numFmt w:val="lowerRoman"/>
      <w:lvlText w:val="%3."/>
      <w:lvlJc w:val="right"/>
      <w:pPr>
        <w:ind w:left="2755" w:hanging="180"/>
      </w:pPr>
    </w:lvl>
    <w:lvl w:ilvl="3" w:tplc="040B000F" w:tentative="1">
      <w:start w:val="1"/>
      <w:numFmt w:val="decimal"/>
      <w:lvlText w:val="%4."/>
      <w:lvlJc w:val="left"/>
      <w:pPr>
        <w:ind w:left="3475" w:hanging="360"/>
      </w:pPr>
    </w:lvl>
    <w:lvl w:ilvl="4" w:tplc="040B0019" w:tentative="1">
      <w:start w:val="1"/>
      <w:numFmt w:val="lowerLetter"/>
      <w:lvlText w:val="%5."/>
      <w:lvlJc w:val="left"/>
      <w:pPr>
        <w:ind w:left="4195" w:hanging="360"/>
      </w:pPr>
    </w:lvl>
    <w:lvl w:ilvl="5" w:tplc="040B001B" w:tentative="1">
      <w:start w:val="1"/>
      <w:numFmt w:val="lowerRoman"/>
      <w:lvlText w:val="%6."/>
      <w:lvlJc w:val="right"/>
      <w:pPr>
        <w:ind w:left="4915" w:hanging="180"/>
      </w:pPr>
    </w:lvl>
    <w:lvl w:ilvl="6" w:tplc="040B000F" w:tentative="1">
      <w:start w:val="1"/>
      <w:numFmt w:val="decimal"/>
      <w:lvlText w:val="%7."/>
      <w:lvlJc w:val="left"/>
      <w:pPr>
        <w:ind w:left="5635" w:hanging="360"/>
      </w:pPr>
    </w:lvl>
    <w:lvl w:ilvl="7" w:tplc="040B0019" w:tentative="1">
      <w:start w:val="1"/>
      <w:numFmt w:val="lowerLetter"/>
      <w:lvlText w:val="%8."/>
      <w:lvlJc w:val="left"/>
      <w:pPr>
        <w:ind w:left="6355" w:hanging="360"/>
      </w:pPr>
    </w:lvl>
    <w:lvl w:ilvl="8" w:tplc="040B001B" w:tentative="1">
      <w:start w:val="1"/>
      <w:numFmt w:val="lowerRoman"/>
      <w:lvlText w:val="%9."/>
      <w:lvlJc w:val="right"/>
      <w:pPr>
        <w:ind w:left="7075" w:hanging="180"/>
      </w:pPr>
    </w:lvl>
  </w:abstractNum>
  <w:abstractNum w:abstractNumId="23" w15:restartNumberingAfterBreak="0">
    <w:nsid w:val="63F87E72"/>
    <w:multiLevelType w:val="hybridMultilevel"/>
    <w:tmpl w:val="991A1248"/>
    <w:lvl w:ilvl="0" w:tplc="5DD6357E">
      <w:start w:val="1"/>
      <w:numFmt w:val="decimal"/>
      <w:lvlText w:val="%1."/>
      <w:lvlJc w:val="left"/>
      <w:pPr>
        <w:ind w:left="163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4" w15:restartNumberingAfterBreak="0">
    <w:nsid w:val="63FF66AF"/>
    <w:multiLevelType w:val="hybridMultilevel"/>
    <w:tmpl w:val="0D4C69A2"/>
    <w:lvl w:ilvl="0" w:tplc="FBF46236">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5" w15:restartNumberingAfterBreak="0">
    <w:nsid w:val="64A975E9"/>
    <w:multiLevelType w:val="multilevel"/>
    <w:tmpl w:val="711E0598"/>
    <w:lvl w:ilvl="0">
      <w:start w:val="1"/>
      <w:numFmt w:val="decimal"/>
      <w:lvlText w:val="%1."/>
      <w:lvlJc w:val="left"/>
      <w:pPr>
        <w:tabs>
          <w:tab w:val="num" w:pos="1665"/>
        </w:tabs>
        <w:ind w:left="1665"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CB4612"/>
    <w:multiLevelType w:val="multilevel"/>
    <w:tmpl w:val="AE4C4614"/>
    <w:styleLink w:val="WWNum2"/>
    <w:lvl w:ilvl="0">
      <w:numFmt w:val="bullet"/>
      <w:lvlText w:val="-"/>
      <w:lvlJc w:val="left"/>
      <w:pPr>
        <w:ind w:left="644" w:hanging="360"/>
      </w:pPr>
      <w:rPr>
        <w:rFonts w:ascii="Arial" w:eastAsia="Arial" w:hAnsi="Arial" w:cs="Aria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7" w15:restartNumberingAfterBreak="0">
    <w:nsid w:val="67ED460E"/>
    <w:multiLevelType w:val="multilevel"/>
    <w:tmpl w:val="725806B6"/>
    <w:lvl w:ilvl="0">
      <w:start w:val="1"/>
      <w:numFmt w:val="bullet"/>
      <w:lvlText w:val=""/>
      <w:lvlJc w:val="left"/>
      <w:pPr>
        <w:ind w:left="0" w:firstLine="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0745DB4"/>
    <w:multiLevelType w:val="multilevel"/>
    <w:tmpl w:val="37041BD6"/>
    <w:lvl w:ilvl="0">
      <w:start w:val="1"/>
      <w:numFmt w:val="bullet"/>
      <w:lvlText w:val=""/>
      <w:lvlJc w:val="left"/>
      <w:pPr>
        <w:ind w:left="0" w:firstLine="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11E5BC4"/>
    <w:multiLevelType w:val="multilevel"/>
    <w:tmpl w:val="8F9E18F0"/>
    <w:lvl w:ilvl="0">
      <w:start w:val="1"/>
      <w:numFmt w:val="bullet"/>
      <w:lvlText w:val=""/>
      <w:lvlJc w:val="left"/>
      <w:pPr>
        <w:ind w:left="0" w:firstLine="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1745046"/>
    <w:multiLevelType w:val="multilevel"/>
    <w:tmpl w:val="A6FC7EFA"/>
    <w:lvl w:ilvl="0">
      <w:start w:val="1"/>
      <w:numFmt w:val="bullet"/>
      <w:lvlText w:val=""/>
      <w:lvlJc w:val="left"/>
      <w:pPr>
        <w:ind w:left="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1D019FD"/>
    <w:multiLevelType w:val="multilevel"/>
    <w:tmpl w:val="8432E3C4"/>
    <w:lvl w:ilvl="0">
      <w:start w:val="1"/>
      <w:numFmt w:val="bullet"/>
      <w:lvlText w:val=""/>
      <w:lvlJc w:val="left"/>
      <w:pPr>
        <w:ind w:left="0" w:firstLine="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4577C4D"/>
    <w:multiLevelType w:val="multilevel"/>
    <w:tmpl w:val="C83416C4"/>
    <w:lvl w:ilvl="0">
      <w:start w:val="1"/>
      <w:numFmt w:val="bullet"/>
      <w:lvlText w:val=""/>
      <w:lvlJc w:val="left"/>
      <w:pPr>
        <w:ind w:left="0" w:firstLine="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6753135"/>
    <w:multiLevelType w:val="multilevel"/>
    <w:tmpl w:val="F4AAE0AC"/>
    <w:lvl w:ilvl="0">
      <w:start w:val="1"/>
      <w:numFmt w:val="bullet"/>
      <w:lvlText w:val=""/>
      <w:lvlJc w:val="left"/>
      <w:pPr>
        <w:ind w:left="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6"/>
  </w:num>
  <w:num w:numId="3">
    <w:abstractNumId w:val="33"/>
  </w:num>
  <w:num w:numId="4">
    <w:abstractNumId w:val="21"/>
  </w:num>
  <w:num w:numId="5">
    <w:abstractNumId w:val="27"/>
  </w:num>
  <w:num w:numId="6">
    <w:abstractNumId w:val="32"/>
  </w:num>
  <w:num w:numId="7">
    <w:abstractNumId w:val="29"/>
  </w:num>
  <w:num w:numId="8">
    <w:abstractNumId w:val="3"/>
  </w:num>
  <w:num w:numId="9">
    <w:abstractNumId w:val="9"/>
  </w:num>
  <w:num w:numId="10">
    <w:abstractNumId w:val="17"/>
  </w:num>
  <w:num w:numId="11">
    <w:abstractNumId w:val="31"/>
  </w:num>
  <w:num w:numId="12">
    <w:abstractNumId w:val="16"/>
  </w:num>
  <w:num w:numId="13">
    <w:abstractNumId w:val="5"/>
  </w:num>
  <w:num w:numId="14">
    <w:abstractNumId w:val="19"/>
  </w:num>
  <w:num w:numId="15">
    <w:abstractNumId w:val="1"/>
  </w:num>
  <w:num w:numId="16">
    <w:abstractNumId w:val="2"/>
  </w:num>
  <w:num w:numId="17">
    <w:abstractNumId w:val="10"/>
  </w:num>
  <w:num w:numId="18">
    <w:abstractNumId w:val="25"/>
  </w:num>
  <w:num w:numId="19">
    <w:abstractNumId w:val="15"/>
  </w:num>
  <w:num w:numId="20">
    <w:abstractNumId w:val="13"/>
  </w:num>
  <w:num w:numId="21">
    <w:abstractNumId w:val="24"/>
  </w:num>
  <w:num w:numId="22">
    <w:abstractNumId w:val="11"/>
  </w:num>
  <w:num w:numId="23">
    <w:abstractNumId w:val="23"/>
  </w:num>
  <w:num w:numId="24">
    <w:abstractNumId w:val="22"/>
  </w:num>
  <w:num w:numId="25">
    <w:abstractNumId w:val="4"/>
  </w:num>
  <w:num w:numId="26">
    <w:abstractNumId w:val="8"/>
  </w:num>
  <w:num w:numId="27">
    <w:abstractNumId w:val="14"/>
  </w:num>
  <w:num w:numId="28">
    <w:abstractNumId w:val="12"/>
  </w:num>
  <w:num w:numId="29">
    <w:abstractNumId w:val="18"/>
  </w:num>
  <w:num w:numId="30">
    <w:abstractNumId w:val="20"/>
  </w:num>
  <w:num w:numId="31">
    <w:abstractNumId w:val="30"/>
  </w:num>
  <w:num w:numId="32">
    <w:abstractNumId w:val="28"/>
  </w:num>
  <w:num w:numId="33">
    <w:abstractNumId w:val="26"/>
  </w:num>
  <w:num w:numId="34">
    <w:abstractNumId w:val="26"/>
  </w:num>
  <w:num w:numId="35">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5702"/>
    <w:rsid w:val="0001287E"/>
    <w:rsid w:val="00014C30"/>
    <w:rsid w:val="00022FA4"/>
    <w:rsid w:val="00037A53"/>
    <w:rsid w:val="000408F9"/>
    <w:rsid w:val="00041C15"/>
    <w:rsid w:val="00053299"/>
    <w:rsid w:val="0005540A"/>
    <w:rsid w:val="00061EE1"/>
    <w:rsid w:val="00063120"/>
    <w:rsid w:val="000649E5"/>
    <w:rsid w:val="00071848"/>
    <w:rsid w:val="00071F69"/>
    <w:rsid w:val="00094AC8"/>
    <w:rsid w:val="000C198F"/>
    <w:rsid w:val="000C3FAF"/>
    <w:rsid w:val="000D3164"/>
    <w:rsid w:val="000F695F"/>
    <w:rsid w:val="00110744"/>
    <w:rsid w:val="00130D51"/>
    <w:rsid w:val="001355FE"/>
    <w:rsid w:val="001477FF"/>
    <w:rsid w:val="0016402C"/>
    <w:rsid w:val="001643D6"/>
    <w:rsid w:val="00180AF1"/>
    <w:rsid w:val="0018590C"/>
    <w:rsid w:val="001C2772"/>
    <w:rsid w:val="001D5AC6"/>
    <w:rsid w:val="001E124E"/>
    <w:rsid w:val="00210856"/>
    <w:rsid w:val="0022334F"/>
    <w:rsid w:val="00224B99"/>
    <w:rsid w:val="0022530C"/>
    <w:rsid w:val="00232AB8"/>
    <w:rsid w:val="00262F88"/>
    <w:rsid w:val="00281669"/>
    <w:rsid w:val="002B4D83"/>
    <w:rsid w:val="002C2BA1"/>
    <w:rsid w:val="002C69B4"/>
    <w:rsid w:val="002C7299"/>
    <w:rsid w:val="002D4F1A"/>
    <w:rsid w:val="002E05EF"/>
    <w:rsid w:val="00317306"/>
    <w:rsid w:val="00324CF0"/>
    <w:rsid w:val="0032657A"/>
    <w:rsid w:val="003323A1"/>
    <w:rsid w:val="00337225"/>
    <w:rsid w:val="00337E91"/>
    <w:rsid w:val="00360B42"/>
    <w:rsid w:val="003809EA"/>
    <w:rsid w:val="003A5F78"/>
    <w:rsid w:val="003B3582"/>
    <w:rsid w:val="003B6F3B"/>
    <w:rsid w:val="003C3978"/>
    <w:rsid w:val="003E0E1D"/>
    <w:rsid w:val="003E0E57"/>
    <w:rsid w:val="0040350E"/>
    <w:rsid w:val="004121E9"/>
    <w:rsid w:val="004260D5"/>
    <w:rsid w:val="00442F90"/>
    <w:rsid w:val="00445FB4"/>
    <w:rsid w:val="00453F40"/>
    <w:rsid w:val="0047573A"/>
    <w:rsid w:val="00482EEB"/>
    <w:rsid w:val="004B6C95"/>
    <w:rsid w:val="004D7B95"/>
    <w:rsid w:val="004F6195"/>
    <w:rsid w:val="004F75EE"/>
    <w:rsid w:val="00510B33"/>
    <w:rsid w:val="00526928"/>
    <w:rsid w:val="005420E1"/>
    <w:rsid w:val="00557103"/>
    <w:rsid w:val="00566398"/>
    <w:rsid w:val="00574A5B"/>
    <w:rsid w:val="005752A3"/>
    <w:rsid w:val="005904A8"/>
    <w:rsid w:val="005978FE"/>
    <w:rsid w:val="005A5510"/>
    <w:rsid w:val="005A5841"/>
    <w:rsid w:val="005A5D88"/>
    <w:rsid w:val="005C4C4F"/>
    <w:rsid w:val="005F76D0"/>
    <w:rsid w:val="0061106D"/>
    <w:rsid w:val="006177FA"/>
    <w:rsid w:val="00624943"/>
    <w:rsid w:val="00641DE6"/>
    <w:rsid w:val="00663408"/>
    <w:rsid w:val="006A68CC"/>
    <w:rsid w:val="006B57FD"/>
    <w:rsid w:val="006C2205"/>
    <w:rsid w:val="006D33EF"/>
    <w:rsid w:val="006E7414"/>
    <w:rsid w:val="00701F67"/>
    <w:rsid w:val="00731ED4"/>
    <w:rsid w:val="00732C72"/>
    <w:rsid w:val="007371B3"/>
    <w:rsid w:val="00740A2C"/>
    <w:rsid w:val="0074506D"/>
    <w:rsid w:val="00746ADB"/>
    <w:rsid w:val="00751C6F"/>
    <w:rsid w:val="00760E0E"/>
    <w:rsid w:val="00764494"/>
    <w:rsid w:val="00771D3A"/>
    <w:rsid w:val="00777269"/>
    <w:rsid w:val="00777C8A"/>
    <w:rsid w:val="007C2EC4"/>
    <w:rsid w:val="007D38E5"/>
    <w:rsid w:val="007F2D86"/>
    <w:rsid w:val="00803032"/>
    <w:rsid w:val="008418D7"/>
    <w:rsid w:val="00872B64"/>
    <w:rsid w:val="00875702"/>
    <w:rsid w:val="00887618"/>
    <w:rsid w:val="00891219"/>
    <w:rsid w:val="00895012"/>
    <w:rsid w:val="00896CF7"/>
    <w:rsid w:val="008B1622"/>
    <w:rsid w:val="008C0EB0"/>
    <w:rsid w:val="008C2D53"/>
    <w:rsid w:val="008E0A12"/>
    <w:rsid w:val="008F340E"/>
    <w:rsid w:val="008F602E"/>
    <w:rsid w:val="009065B7"/>
    <w:rsid w:val="00932587"/>
    <w:rsid w:val="0098019A"/>
    <w:rsid w:val="009B48F4"/>
    <w:rsid w:val="009E4D72"/>
    <w:rsid w:val="009F3D63"/>
    <w:rsid w:val="00A01F93"/>
    <w:rsid w:val="00A15D9E"/>
    <w:rsid w:val="00A42D66"/>
    <w:rsid w:val="00A745BD"/>
    <w:rsid w:val="00A960C3"/>
    <w:rsid w:val="00AE3BB1"/>
    <w:rsid w:val="00AF4480"/>
    <w:rsid w:val="00B03037"/>
    <w:rsid w:val="00B030BA"/>
    <w:rsid w:val="00B04BD9"/>
    <w:rsid w:val="00B4739B"/>
    <w:rsid w:val="00B66183"/>
    <w:rsid w:val="00B710B8"/>
    <w:rsid w:val="00B95E0A"/>
    <w:rsid w:val="00BC0C81"/>
    <w:rsid w:val="00BC7A44"/>
    <w:rsid w:val="00C11F5D"/>
    <w:rsid w:val="00C25B89"/>
    <w:rsid w:val="00C552B2"/>
    <w:rsid w:val="00C65DEF"/>
    <w:rsid w:val="00C731AD"/>
    <w:rsid w:val="00C8060B"/>
    <w:rsid w:val="00C95843"/>
    <w:rsid w:val="00CA24BC"/>
    <w:rsid w:val="00CD3144"/>
    <w:rsid w:val="00CE096D"/>
    <w:rsid w:val="00CE4824"/>
    <w:rsid w:val="00D11167"/>
    <w:rsid w:val="00D22EE8"/>
    <w:rsid w:val="00D42D14"/>
    <w:rsid w:val="00D65403"/>
    <w:rsid w:val="00D6733A"/>
    <w:rsid w:val="00D853E0"/>
    <w:rsid w:val="00D917C2"/>
    <w:rsid w:val="00D94A1B"/>
    <w:rsid w:val="00DC1C3A"/>
    <w:rsid w:val="00DC25C9"/>
    <w:rsid w:val="00DD3041"/>
    <w:rsid w:val="00DD54F8"/>
    <w:rsid w:val="00DE2D1A"/>
    <w:rsid w:val="00DE38B3"/>
    <w:rsid w:val="00DF4F10"/>
    <w:rsid w:val="00E02050"/>
    <w:rsid w:val="00E237D2"/>
    <w:rsid w:val="00E50662"/>
    <w:rsid w:val="00E636BB"/>
    <w:rsid w:val="00E73B81"/>
    <w:rsid w:val="00EA1B2D"/>
    <w:rsid w:val="00ED713D"/>
    <w:rsid w:val="00EE478D"/>
    <w:rsid w:val="00EF16B8"/>
    <w:rsid w:val="00EF2ED9"/>
    <w:rsid w:val="00F138AD"/>
    <w:rsid w:val="00F30029"/>
    <w:rsid w:val="00F42D61"/>
    <w:rsid w:val="00F454F0"/>
    <w:rsid w:val="00F5384F"/>
    <w:rsid w:val="00F63DDD"/>
    <w:rsid w:val="00F64400"/>
    <w:rsid w:val="00FA3F08"/>
    <w:rsid w:val="00FA55A1"/>
    <w:rsid w:val="00FB284A"/>
    <w:rsid w:val="00FD0996"/>
    <w:rsid w:val="00FD6F9C"/>
    <w:rsid w:val="00FF28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7C45A2"/>
  <w15:docId w15:val="{DB8CEFD4-3FD9-4440-A9E6-C36AA555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NSimSun" w:hAnsi="Calibri" w:cs="Lucida Sans"/>
        <w:kern w:val="2"/>
        <w:szCs w:val="24"/>
        <w:lang w:val="fi-FI"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pPr>
      <w:widowControl w:val="0"/>
    </w:pPr>
    <w:rPr>
      <w:sz w:val="22"/>
    </w:rPr>
  </w:style>
  <w:style w:type="paragraph" w:styleId="Otsikko1">
    <w:name w:val="heading 1"/>
    <w:basedOn w:val="Normaali"/>
    <w:next w:val="Normaali"/>
    <w:link w:val="Otsikko1Char"/>
    <w:uiPriority w:val="9"/>
    <w:qFormat/>
    <w:rsid w:val="00D94A1B"/>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Otsikko2">
    <w:name w:val="heading 2"/>
    <w:basedOn w:val="Normaali"/>
    <w:next w:val="Normaali"/>
    <w:link w:val="Otsikko2Char"/>
    <w:uiPriority w:val="9"/>
    <w:unhideWhenUsed/>
    <w:qFormat/>
    <w:rsid w:val="002B4D83"/>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Otsikko3">
    <w:name w:val="heading 3"/>
    <w:basedOn w:val="Normaali"/>
    <w:next w:val="Normaali"/>
    <w:link w:val="Otsikko3Char"/>
    <w:uiPriority w:val="9"/>
    <w:unhideWhenUsed/>
    <w:qFormat/>
    <w:rsid w:val="00C552B2"/>
    <w:pPr>
      <w:keepNext/>
      <w:keepLines/>
      <w:spacing w:before="40"/>
      <w:outlineLvl w:val="2"/>
    </w:pPr>
    <w:rPr>
      <w:rFonts w:asciiTheme="majorHAnsi" w:eastAsiaTheme="majorEastAsia" w:hAnsiTheme="majorHAnsi" w:cs="Mangal"/>
      <w:color w:val="1F3763" w:themeColor="accent1" w:themeShade="7F"/>
      <w:sz w:val="24"/>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istLabel1">
    <w:name w:val="ListLabel 1"/>
    <w:qFormat/>
    <w:rPr>
      <w:rFonts w:ascii="Arial" w:hAnsi="Arial" w:cs="Symbol"/>
      <w:sz w:val="24"/>
    </w:rPr>
  </w:style>
  <w:style w:type="character" w:customStyle="1" w:styleId="ListLabel2">
    <w:name w:val="ListLabel 2"/>
    <w:qFormat/>
    <w:rPr>
      <w:rFonts w:ascii="Arial" w:hAnsi="Arial" w:cs="Symbol"/>
      <w:b/>
      <w:sz w:val="24"/>
    </w:rPr>
  </w:style>
  <w:style w:type="character" w:customStyle="1" w:styleId="ListLabel3">
    <w:name w:val="ListLabel 3"/>
    <w:qFormat/>
    <w:rPr>
      <w:rFonts w:ascii="Times New Roman" w:hAnsi="Times New Roman" w:cs="Symbol"/>
      <w:sz w:val="24"/>
    </w:rPr>
  </w:style>
  <w:style w:type="character" w:customStyle="1" w:styleId="ListLabel4">
    <w:name w:val="ListLabel 4"/>
    <w:qFormat/>
    <w:rPr>
      <w:rFonts w:ascii="Arial" w:hAnsi="Arial" w:cs="Symbol"/>
      <w:sz w:val="24"/>
    </w:rPr>
  </w:style>
  <w:style w:type="character" w:customStyle="1" w:styleId="ListLabel5">
    <w:name w:val="ListLabel 5"/>
    <w:qFormat/>
    <w:rPr>
      <w:rFonts w:ascii="Arial" w:hAnsi="Arial" w:cs="Symbol"/>
      <w:b/>
      <w:sz w:val="24"/>
    </w:rPr>
  </w:style>
  <w:style w:type="character" w:customStyle="1" w:styleId="ListLabel6">
    <w:name w:val="ListLabel 6"/>
    <w:qFormat/>
    <w:rPr>
      <w:rFonts w:ascii="Arial" w:hAnsi="Arial" w:cs="Symbol"/>
      <w:sz w:val="24"/>
    </w:rPr>
  </w:style>
  <w:style w:type="character" w:customStyle="1" w:styleId="ListLabel7">
    <w:name w:val="ListLabel 7"/>
    <w:qFormat/>
    <w:rPr>
      <w:rFonts w:ascii="Arial" w:hAnsi="Arial" w:cs="Symbol"/>
      <w:sz w:val="24"/>
    </w:rPr>
  </w:style>
  <w:style w:type="character" w:customStyle="1" w:styleId="ListLabel8">
    <w:name w:val="ListLabel 8"/>
    <w:qFormat/>
    <w:rPr>
      <w:rFonts w:ascii="Arial" w:hAnsi="Arial" w:cs="Symbol"/>
      <w:sz w:val="24"/>
    </w:rPr>
  </w:style>
  <w:style w:type="character" w:customStyle="1" w:styleId="ListLabel9">
    <w:name w:val="ListLabel 9"/>
    <w:qFormat/>
    <w:rPr>
      <w:rFonts w:ascii="Arial" w:hAnsi="Arial" w:cs="Symbol"/>
      <w:sz w:val="24"/>
    </w:rPr>
  </w:style>
  <w:style w:type="character" w:customStyle="1" w:styleId="ListLabel10">
    <w:name w:val="ListLabel 10"/>
    <w:qFormat/>
    <w:rPr>
      <w:rFonts w:ascii="Arial" w:hAnsi="Arial" w:cs="Symbol"/>
      <w:sz w:val="22"/>
    </w:rPr>
  </w:style>
  <w:style w:type="character" w:customStyle="1" w:styleId="ListLabel11">
    <w:name w:val="ListLabel 11"/>
    <w:qFormat/>
    <w:rPr>
      <w:rFonts w:ascii="Arial" w:hAnsi="Arial" w:cs="Symbol"/>
      <w:sz w:val="22"/>
    </w:rPr>
  </w:style>
  <w:style w:type="character" w:customStyle="1" w:styleId="ListLabel12">
    <w:name w:val="ListLabel 12"/>
    <w:qFormat/>
    <w:rPr>
      <w:rFonts w:ascii="Arial" w:hAnsi="Arial" w:cs="Symbol"/>
      <w:sz w:val="22"/>
    </w:rPr>
  </w:style>
  <w:style w:type="character" w:customStyle="1" w:styleId="ListLabel13">
    <w:name w:val="ListLabel 13"/>
    <w:qFormat/>
    <w:rPr>
      <w:rFonts w:ascii="Arial" w:hAnsi="Arial" w:cs="Symbol"/>
      <w:sz w:val="22"/>
    </w:rPr>
  </w:style>
  <w:style w:type="character" w:customStyle="1" w:styleId="ListLabel14">
    <w:name w:val="ListLabel 14"/>
    <w:qFormat/>
    <w:rPr>
      <w:rFonts w:ascii="Arial" w:hAnsi="Arial" w:cs="Symbol"/>
      <w:sz w:val="22"/>
    </w:rPr>
  </w:style>
  <w:style w:type="character" w:customStyle="1" w:styleId="ListLabel15">
    <w:name w:val="ListLabel 15"/>
    <w:qFormat/>
    <w:rPr>
      <w:rFonts w:ascii="Arial" w:hAnsi="Arial" w:cs="Symbol"/>
      <w:sz w:val="22"/>
    </w:rPr>
  </w:style>
  <w:style w:type="character" w:customStyle="1" w:styleId="ListLabel16">
    <w:name w:val="ListLabel 16"/>
    <w:qFormat/>
    <w:rPr>
      <w:rFonts w:ascii="Arial" w:hAnsi="Arial" w:cs="Symbol"/>
      <w:sz w:val="22"/>
    </w:rPr>
  </w:style>
  <w:style w:type="character" w:customStyle="1" w:styleId="ListLabel17">
    <w:name w:val="ListLabel 17"/>
    <w:qFormat/>
    <w:rPr>
      <w:rFonts w:ascii="Arial" w:hAnsi="Arial" w:cs="Symbol"/>
      <w:sz w:val="24"/>
    </w:rPr>
  </w:style>
  <w:style w:type="character" w:customStyle="1" w:styleId="ListLabel18">
    <w:name w:val="ListLabel 18"/>
    <w:qFormat/>
    <w:rPr>
      <w:rFonts w:ascii="Arial" w:hAnsi="Arial" w:cs="Symbol"/>
      <w:sz w:val="22"/>
    </w:rPr>
  </w:style>
  <w:style w:type="character" w:customStyle="1" w:styleId="ListLabel19">
    <w:name w:val="ListLabel 19"/>
    <w:qFormat/>
    <w:rPr>
      <w:rFonts w:ascii="Arial" w:hAnsi="Arial" w:cs="Symbol"/>
      <w:sz w:val="22"/>
    </w:rPr>
  </w:style>
  <w:style w:type="character" w:customStyle="1" w:styleId="ListLabel20">
    <w:name w:val="ListLabel 20"/>
    <w:qFormat/>
    <w:rPr>
      <w:rFonts w:ascii="Arial" w:hAnsi="Arial" w:cs="Symbol"/>
      <w:sz w:val="22"/>
    </w:rPr>
  </w:style>
  <w:style w:type="character" w:customStyle="1" w:styleId="ListLabel21">
    <w:name w:val="ListLabel 21"/>
    <w:qFormat/>
    <w:rPr>
      <w:rFonts w:ascii="Arial" w:hAnsi="Arial" w:cs="Symbol"/>
      <w:sz w:val="22"/>
    </w:rPr>
  </w:style>
  <w:style w:type="character" w:customStyle="1" w:styleId="ListLabel22">
    <w:name w:val="ListLabel 22"/>
    <w:qFormat/>
    <w:rPr>
      <w:rFonts w:ascii="Arial" w:hAnsi="Arial" w:cs="Symbol"/>
      <w:sz w:val="22"/>
    </w:rPr>
  </w:style>
  <w:style w:type="character" w:customStyle="1" w:styleId="ListLabel23">
    <w:name w:val="ListLabel 23"/>
    <w:qFormat/>
    <w:rPr>
      <w:rFonts w:ascii="Arial" w:hAnsi="Arial" w:cs="Symbol"/>
      <w:sz w:val="22"/>
    </w:rPr>
  </w:style>
  <w:style w:type="character" w:customStyle="1" w:styleId="ListLabel24">
    <w:name w:val="ListLabel 24"/>
    <w:qFormat/>
    <w:rPr>
      <w:rFonts w:ascii="Arial" w:hAnsi="Arial" w:cs="Symbol"/>
      <w:sz w:val="22"/>
    </w:rPr>
  </w:style>
  <w:style w:type="character" w:customStyle="1" w:styleId="ListLabel25">
    <w:name w:val="ListLabel 25"/>
    <w:qFormat/>
    <w:rPr>
      <w:rFonts w:ascii="Arial" w:hAnsi="Arial" w:cs="Symbol"/>
      <w:sz w:val="22"/>
    </w:rPr>
  </w:style>
  <w:style w:type="character" w:customStyle="1" w:styleId="ListLabel26">
    <w:name w:val="ListLabel 26"/>
    <w:qFormat/>
    <w:rPr>
      <w:rFonts w:ascii="Arial" w:hAnsi="Arial" w:cs="Symbol"/>
      <w:sz w:val="22"/>
    </w:rPr>
  </w:style>
  <w:style w:type="character" w:customStyle="1" w:styleId="ListLabel27">
    <w:name w:val="ListLabel 27"/>
    <w:qFormat/>
    <w:rPr>
      <w:rFonts w:ascii="Arial" w:hAnsi="Arial" w:cs="Symbol"/>
      <w:sz w:val="22"/>
    </w:rPr>
  </w:style>
  <w:style w:type="character" w:customStyle="1" w:styleId="ListLabel28">
    <w:name w:val="ListLabel 28"/>
    <w:qFormat/>
    <w:rPr>
      <w:rFonts w:ascii="Arial" w:hAnsi="Arial" w:cs="Symbol"/>
      <w:sz w:val="22"/>
    </w:rPr>
  </w:style>
  <w:style w:type="character" w:customStyle="1" w:styleId="ListLabel29">
    <w:name w:val="ListLabel 29"/>
    <w:qFormat/>
    <w:rPr>
      <w:rFonts w:ascii="Arial" w:hAnsi="Arial" w:cs="Symbol"/>
      <w:sz w:val="22"/>
    </w:rPr>
  </w:style>
  <w:style w:type="character" w:customStyle="1" w:styleId="ListLabel30">
    <w:name w:val="ListLabel 30"/>
    <w:qFormat/>
    <w:rPr>
      <w:rFonts w:ascii="Arial" w:hAnsi="Arial" w:cs="Symbol"/>
      <w:b/>
      <w:sz w:val="22"/>
    </w:rPr>
  </w:style>
  <w:style w:type="character" w:customStyle="1" w:styleId="ListLabel31">
    <w:name w:val="ListLabel 31"/>
    <w:qFormat/>
    <w:rPr>
      <w:rFonts w:ascii="Arial" w:hAnsi="Arial" w:cs="Symbol"/>
      <w:b/>
      <w:sz w:val="22"/>
    </w:rPr>
  </w:style>
  <w:style w:type="character" w:customStyle="1" w:styleId="ListLabel32">
    <w:name w:val="ListLabel 32"/>
    <w:qFormat/>
    <w:rPr>
      <w:rFonts w:ascii="Arial" w:hAnsi="Arial" w:cs="Symbol"/>
      <w:b/>
      <w:sz w:val="22"/>
    </w:rPr>
  </w:style>
  <w:style w:type="character" w:customStyle="1" w:styleId="ListLabel33">
    <w:name w:val="ListLabel 33"/>
    <w:qFormat/>
    <w:rPr>
      <w:rFonts w:ascii="Arial" w:hAnsi="Arial" w:cs="Symbol"/>
      <w:b/>
      <w:sz w:val="22"/>
    </w:rPr>
  </w:style>
  <w:style w:type="character" w:customStyle="1" w:styleId="ListLabel34">
    <w:name w:val="ListLabel 34"/>
    <w:qFormat/>
    <w:rPr>
      <w:rFonts w:ascii="Arial" w:hAnsi="Arial" w:cs="Symbol"/>
      <w:b/>
      <w:sz w:val="22"/>
    </w:rPr>
  </w:style>
  <w:style w:type="character" w:customStyle="1" w:styleId="ListLabel35">
    <w:name w:val="ListLabel 35"/>
    <w:qFormat/>
    <w:rPr>
      <w:rFonts w:ascii="Arial" w:hAnsi="Arial" w:cs="Symbol"/>
      <w:b/>
      <w:sz w:val="22"/>
    </w:rPr>
  </w:style>
  <w:style w:type="character" w:customStyle="1" w:styleId="ListLabel36">
    <w:name w:val="ListLabel 36"/>
    <w:qFormat/>
    <w:rPr>
      <w:rFonts w:ascii="Arial" w:hAnsi="Arial" w:cs="Symbol"/>
      <w:b/>
      <w:sz w:val="22"/>
    </w:rPr>
  </w:style>
  <w:style w:type="character" w:customStyle="1" w:styleId="ListLabel37">
    <w:name w:val="ListLabel 37"/>
    <w:qFormat/>
    <w:rPr>
      <w:rFonts w:ascii="Arial" w:hAnsi="Arial" w:cs="Symbol"/>
      <w:b/>
      <w:sz w:val="22"/>
    </w:rPr>
  </w:style>
  <w:style w:type="character" w:customStyle="1" w:styleId="ListLabel38">
    <w:name w:val="ListLabel 38"/>
    <w:qFormat/>
    <w:rPr>
      <w:rFonts w:ascii="Arial" w:hAnsi="Arial" w:cs="Symbol"/>
      <w:sz w:val="24"/>
    </w:rPr>
  </w:style>
  <w:style w:type="character" w:customStyle="1" w:styleId="ListLabel39">
    <w:name w:val="ListLabel 39"/>
    <w:qFormat/>
    <w:rPr>
      <w:rFonts w:ascii="Arial" w:hAnsi="Arial" w:cs="Symbol"/>
      <w:b/>
      <w:sz w:val="24"/>
    </w:rPr>
  </w:style>
  <w:style w:type="character" w:customStyle="1" w:styleId="ListLabel40">
    <w:name w:val="ListLabel 40"/>
    <w:qFormat/>
    <w:rPr>
      <w:rFonts w:ascii="Times New Roman" w:hAnsi="Times New Roman" w:cs="Symbol"/>
      <w:sz w:val="24"/>
    </w:rPr>
  </w:style>
  <w:style w:type="character" w:customStyle="1" w:styleId="ListLabel41">
    <w:name w:val="ListLabel 41"/>
    <w:qFormat/>
    <w:rPr>
      <w:rFonts w:ascii="Arial" w:hAnsi="Arial" w:cs="Symbol"/>
      <w:sz w:val="24"/>
    </w:rPr>
  </w:style>
  <w:style w:type="character" w:customStyle="1" w:styleId="ListLabel42">
    <w:name w:val="ListLabel 42"/>
    <w:qFormat/>
    <w:rPr>
      <w:rFonts w:ascii="Arial" w:hAnsi="Arial" w:cs="Symbol"/>
      <w:b/>
      <w:sz w:val="24"/>
    </w:rPr>
  </w:style>
  <w:style w:type="character" w:customStyle="1" w:styleId="ListLabel43">
    <w:name w:val="ListLabel 43"/>
    <w:qFormat/>
    <w:rPr>
      <w:rFonts w:ascii="Arial" w:hAnsi="Arial" w:cs="Symbol"/>
      <w:sz w:val="24"/>
    </w:rPr>
  </w:style>
  <w:style w:type="character" w:customStyle="1" w:styleId="ListLabel44">
    <w:name w:val="ListLabel 44"/>
    <w:qFormat/>
    <w:rPr>
      <w:rFonts w:ascii="Arial" w:hAnsi="Arial" w:cs="Symbol"/>
      <w:sz w:val="24"/>
    </w:rPr>
  </w:style>
  <w:style w:type="character" w:customStyle="1" w:styleId="ListLabel45">
    <w:name w:val="ListLabel 45"/>
    <w:qFormat/>
    <w:rPr>
      <w:rFonts w:ascii="Arial" w:hAnsi="Arial" w:cs="Symbol"/>
      <w:sz w:val="24"/>
    </w:rPr>
  </w:style>
  <w:style w:type="character" w:customStyle="1" w:styleId="ListLabel46">
    <w:name w:val="ListLabel 46"/>
    <w:qFormat/>
    <w:rPr>
      <w:rFonts w:ascii="Arial" w:hAnsi="Arial" w:cs="Symbol"/>
      <w:sz w:val="24"/>
    </w:rPr>
  </w:style>
  <w:style w:type="character" w:customStyle="1" w:styleId="ListLabel47">
    <w:name w:val="ListLabel 47"/>
    <w:qFormat/>
    <w:rPr>
      <w:rFonts w:ascii="Arial" w:hAnsi="Arial" w:cs="Symbol"/>
      <w:sz w:val="22"/>
    </w:rPr>
  </w:style>
  <w:style w:type="character" w:customStyle="1" w:styleId="ListLabel48">
    <w:name w:val="ListLabel 48"/>
    <w:qFormat/>
    <w:rPr>
      <w:rFonts w:ascii="Arial" w:hAnsi="Arial" w:cs="Symbol"/>
      <w:sz w:val="22"/>
    </w:rPr>
  </w:style>
  <w:style w:type="character" w:customStyle="1" w:styleId="ListLabel49">
    <w:name w:val="ListLabel 49"/>
    <w:qFormat/>
    <w:rPr>
      <w:rFonts w:ascii="Arial" w:hAnsi="Arial" w:cs="Symbol"/>
      <w:sz w:val="22"/>
    </w:rPr>
  </w:style>
  <w:style w:type="character" w:customStyle="1" w:styleId="ListLabel50">
    <w:name w:val="ListLabel 50"/>
    <w:qFormat/>
    <w:rPr>
      <w:rFonts w:ascii="Arial" w:hAnsi="Arial" w:cs="Symbol"/>
      <w:sz w:val="22"/>
    </w:rPr>
  </w:style>
  <w:style w:type="character" w:customStyle="1" w:styleId="ListLabel51">
    <w:name w:val="ListLabel 51"/>
    <w:qFormat/>
    <w:rPr>
      <w:rFonts w:ascii="Arial" w:hAnsi="Arial" w:cs="Symbol"/>
      <w:sz w:val="22"/>
    </w:rPr>
  </w:style>
  <w:style w:type="character" w:customStyle="1" w:styleId="ListLabel52">
    <w:name w:val="ListLabel 52"/>
    <w:qFormat/>
    <w:rPr>
      <w:rFonts w:ascii="Arial" w:hAnsi="Arial" w:cs="Symbol"/>
      <w:sz w:val="22"/>
    </w:rPr>
  </w:style>
  <w:style w:type="character" w:customStyle="1" w:styleId="ListLabel53">
    <w:name w:val="ListLabel 53"/>
    <w:qFormat/>
    <w:rPr>
      <w:rFonts w:ascii="Arial" w:hAnsi="Arial" w:cs="Symbol"/>
      <w:sz w:val="22"/>
    </w:rPr>
  </w:style>
  <w:style w:type="character" w:customStyle="1" w:styleId="ListLabel54">
    <w:name w:val="ListLabel 54"/>
    <w:qFormat/>
    <w:rPr>
      <w:rFonts w:ascii="Arial" w:hAnsi="Arial" w:cs="Symbol"/>
      <w:sz w:val="24"/>
    </w:rPr>
  </w:style>
  <w:style w:type="character" w:customStyle="1" w:styleId="ListLabel55">
    <w:name w:val="ListLabel 55"/>
    <w:qFormat/>
    <w:rPr>
      <w:rFonts w:ascii="Arial" w:hAnsi="Arial" w:cs="Symbol"/>
      <w:sz w:val="22"/>
    </w:rPr>
  </w:style>
  <w:style w:type="character" w:customStyle="1" w:styleId="ListLabel56">
    <w:name w:val="ListLabel 56"/>
    <w:qFormat/>
    <w:rPr>
      <w:rFonts w:ascii="Arial" w:hAnsi="Arial" w:cs="Symbol"/>
      <w:sz w:val="22"/>
    </w:rPr>
  </w:style>
  <w:style w:type="character" w:customStyle="1" w:styleId="ListLabel57">
    <w:name w:val="ListLabel 57"/>
    <w:qFormat/>
    <w:rPr>
      <w:rFonts w:ascii="Arial" w:hAnsi="Arial" w:cs="Symbol"/>
      <w:sz w:val="22"/>
    </w:rPr>
  </w:style>
  <w:style w:type="character" w:customStyle="1" w:styleId="ListLabel58">
    <w:name w:val="ListLabel 58"/>
    <w:qFormat/>
    <w:rPr>
      <w:rFonts w:ascii="Arial" w:hAnsi="Arial" w:cs="Symbol"/>
      <w:sz w:val="22"/>
    </w:rPr>
  </w:style>
  <w:style w:type="character" w:customStyle="1" w:styleId="ListLabel59">
    <w:name w:val="ListLabel 59"/>
    <w:qFormat/>
    <w:rPr>
      <w:rFonts w:ascii="Arial" w:hAnsi="Arial" w:cs="Symbol"/>
      <w:sz w:val="22"/>
    </w:rPr>
  </w:style>
  <w:style w:type="character" w:customStyle="1" w:styleId="ListLabel60">
    <w:name w:val="ListLabel 60"/>
    <w:qFormat/>
    <w:rPr>
      <w:rFonts w:ascii="Arial" w:hAnsi="Arial" w:cs="Symbol"/>
      <w:sz w:val="22"/>
    </w:rPr>
  </w:style>
  <w:style w:type="character" w:customStyle="1" w:styleId="ListLabel61">
    <w:name w:val="ListLabel 61"/>
    <w:qFormat/>
    <w:rPr>
      <w:rFonts w:ascii="Arial" w:hAnsi="Arial" w:cs="Symbol"/>
      <w:sz w:val="22"/>
    </w:rPr>
  </w:style>
  <w:style w:type="character" w:customStyle="1" w:styleId="ListLabel62">
    <w:name w:val="ListLabel 62"/>
    <w:qFormat/>
    <w:rPr>
      <w:rFonts w:ascii="Arial" w:hAnsi="Arial" w:cs="Symbol"/>
      <w:sz w:val="22"/>
    </w:rPr>
  </w:style>
  <w:style w:type="character" w:customStyle="1" w:styleId="ListLabel63">
    <w:name w:val="ListLabel 63"/>
    <w:qFormat/>
    <w:rPr>
      <w:rFonts w:ascii="Arial" w:hAnsi="Arial" w:cs="Symbol"/>
      <w:sz w:val="22"/>
    </w:rPr>
  </w:style>
  <w:style w:type="character" w:customStyle="1" w:styleId="ListLabel64">
    <w:name w:val="ListLabel 64"/>
    <w:qFormat/>
    <w:rPr>
      <w:rFonts w:ascii="Arial" w:hAnsi="Arial" w:cs="Symbol"/>
      <w:sz w:val="22"/>
    </w:rPr>
  </w:style>
  <w:style w:type="character" w:customStyle="1" w:styleId="ListLabel65">
    <w:name w:val="ListLabel 65"/>
    <w:qFormat/>
    <w:rPr>
      <w:rFonts w:ascii="Arial" w:hAnsi="Arial" w:cs="Symbol"/>
      <w:sz w:val="22"/>
    </w:rPr>
  </w:style>
  <w:style w:type="character" w:customStyle="1" w:styleId="ListLabel66">
    <w:name w:val="ListLabel 66"/>
    <w:qFormat/>
    <w:rPr>
      <w:rFonts w:ascii="Arial" w:hAnsi="Arial" w:cs="Symbol"/>
      <w:sz w:val="22"/>
    </w:rPr>
  </w:style>
  <w:style w:type="character" w:customStyle="1" w:styleId="ListLabel67">
    <w:name w:val="ListLabel 67"/>
    <w:qFormat/>
    <w:rPr>
      <w:rFonts w:ascii="Arial" w:hAnsi="Arial" w:cs="Symbol"/>
      <w:b/>
      <w:sz w:val="22"/>
    </w:rPr>
  </w:style>
  <w:style w:type="character" w:customStyle="1" w:styleId="ListLabel68">
    <w:name w:val="ListLabel 68"/>
    <w:qFormat/>
    <w:rPr>
      <w:rFonts w:ascii="Arial" w:hAnsi="Arial" w:cs="Symbol"/>
      <w:b/>
      <w:sz w:val="22"/>
    </w:rPr>
  </w:style>
  <w:style w:type="character" w:customStyle="1" w:styleId="ListLabel69">
    <w:name w:val="ListLabel 69"/>
    <w:qFormat/>
    <w:rPr>
      <w:rFonts w:ascii="Arial" w:hAnsi="Arial" w:cs="Symbol"/>
      <w:b/>
      <w:sz w:val="22"/>
    </w:rPr>
  </w:style>
  <w:style w:type="character" w:customStyle="1" w:styleId="ListLabel70">
    <w:name w:val="ListLabel 70"/>
    <w:qFormat/>
    <w:rPr>
      <w:rFonts w:ascii="Arial" w:hAnsi="Arial" w:cs="Symbol"/>
      <w:b/>
      <w:sz w:val="22"/>
    </w:rPr>
  </w:style>
  <w:style w:type="character" w:customStyle="1" w:styleId="ListLabel71">
    <w:name w:val="ListLabel 71"/>
    <w:qFormat/>
    <w:rPr>
      <w:rFonts w:ascii="Arial" w:hAnsi="Arial" w:cs="Symbol"/>
      <w:b/>
      <w:sz w:val="22"/>
    </w:rPr>
  </w:style>
  <w:style w:type="character" w:customStyle="1" w:styleId="ListLabel72">
    <w:name w:val="ListLabel 72"/>
    <w:qFormat/>
    <w:rPr>
      <w:rFonts w:ascii="Arial" w:hAnsi="Arial" w:cs="Symbol"/>
      <w:b/>
      <w:sz w:val="22"/>
    </w:rPr>
  </w:style>
  <w:style w:type="character" w:customStyle="1" w:styleId="ListLabel73">
    <w:name w:val="ListLabel 73"/>
    <w:qFormat/>
    <w:rPr>
      <w:rFonts w:ascii="Arial" w:hAnsi="Arial" w:cs="Symbol"/>
      <w:b/>
      <w:sz w:val="22"/>
    </w:rPr>
  </w:style>
  <w:style w:type="character" w:customStyle="1" w:styleId="ListLabel74">
    <w:name w:val="ListLabel 74"/>
    <w:qFormat/>
    <w:rPr>
      <w:rFonts w:ascii="Arial" w:hAnsi="Arial" w:cs="Symbol"/>
      <w:b/>
      <w:sz w:val="22"/>
    </w:rPr>
  </w:style>
  <w:style w:type="character" w:customStyle="1" w:styleId="ListLabel75">
    <w:name w:val="ListLabel 75"/>
    <w:qFormat/>
    <w:rPr>
      <w:rFonts w:ascii="Arial" w:hAnsi="Arial" w:cs="Symbol"/>
      <w:sz w:val="24"/>
    </w:rPr>
  </w:style>
  <w:style w:type="character" w:customStyle="1" w:styleId="ListLabel76">
    <w:name w:val="ListLabel 76"/>
    <w:qFormat/>
    <w:rPr>
      <w:rFonts w:ascii="Arial" w:hAnsi="Arial" w:cs="Symbol"/>
      <w:b/>
      <w:sz w:val="24"/>
    </w:rPr>
  </w:style>
  <w:style w:type="character" w:customStyle="1" w:styleId="ListLabel77">
    <w:name w:val="ListLabel 77"/>
    <w:qFormat/>
    <w:rPr>
      <w:rFonts w:ascii="Times New Roman" w:hAnsi="Times New Roman" w:cs="Symbol"/>
      <w:sz w:val="24"/>
    </w:rPr>
  </w:style>
  <w:style w:type="character" w:customStyle="1" w:styleId="ListLabel78">
    <w:name w:val="ListLabel 78"/>
    <w:qFormat/>
    <w:rPr>
      <w:rFonts w:ascii="Arial" w:hAnsi="Arial" w:cs="Symbol"/>
      <w:sz w:val="24"/>
    </w:rPr>
  </w:style>
  <w:style w:type="character" w:customStyle="1" w:styleId="ListLabel79">
    <w:name w:val="ListLabel 79"/>
    <w:qFormat/>
    <w:rPr>
      <w:rFonts w:ascii="Arial" w:hAnsi="Arial" w:cs="Symbol"/>
      <w:b/>
      <w:sz w:val="24"/>
    </w:rPr>
  </w:style>
  <w:style w:type="character" w:customStyle="1" w:styleId="ListLabel80">
    <w:name w:val="ListLabel 80"/>
    <w:qFormat/>
    <w:rPr>
      <w:rFonts w:ascii="Arial" w:hAnsi="Arial" w:cs="Symbol"/>
      <w:sz w:val="24"/>
    </w:rPr>
  </w:style>
  <w:style w:type="character" w:customStyle="1" w:styleId="ListLabel81">
    <w:name w:val="ListLabel 81"/>
    <w:qFormat/>
    <w:rPr>
      <w:rFonts w:ascii="Arial" w:hAnsi="Arial" w:cs="Symbol"/>
      <w:sz w:val="24"/>
    </w:rPr>
  </w:style>
  <w:style w:type="character" w:customStyle="1" w:styleId="ListLabel82">
    <w:name w:val="ListLabel 82"/>
    <w:qFormat/>
    <w:rPr>
      <w:rFonts w:ascii="Arial" w:hAnsi="Arial" w:cs="Symbol"/>
      <w:sz w:val="24"/>
    </w:rPr>
  </w:style>
  <w:style w:type="character" w:customStyle="1" w:styleId="ListLabel83">
    <w:name w:val="ListLabel 83"/>
    <w:qFormat/>
    <w:rPr>
      <w:rFonts w:ascii="Arial" w:hAnsi="Arial" w:cs="Symbol"/>
      <w:sz w:val="24"/>
    </w:rPr>
  </w:style>
  <w:style w:type="character" w:customStyle="1" w:styleId="ListLabel84">
    <w:name w:val="ListLabel 84"/>
    <w:qFormat/>
    <w:rPr>
      <w:rFonts w:ascii="Arial" w:hAnsi="Arial" w:cs="Symbol"/>
      <w:sz w:val="22"/>
    </w:rPr>
  </w:style>
  <w:style w:type="character" w:customStyle="1" w:styleId="ListLabel85">
    <w:name w:val="ListLabel 85"/>
    <w:qFormat/>
    <w:rPr>
      <w:rFonts w:ascii="Arial" w:hAnsi="Arial" w:cs="Symbol"/>
      <w:sz w:val="22"/>
    </w:rPr>
  </w:style>
  <w:style w:type="character" w:customStyle="1" w:styleId="ListLabel86">
    <w:name w:val="ListLabel 86"/>
    <w:qFormat/>
    <w:rPr>
      <w:rFonts w:ascii="Arial" w:hAnsi="Arial" w:cs="Symbol"/>
      <w:sz w:val="22"/>
    </w:rPr>
  </w:style>
  <w:style w:type="character" w:customStyle="1" w:styleId="ListLabel87">
    <w:name w:val="ListLabel 87"/>
    <w:qFormat/>
    <w:rPr>
      <w:rFonts w:ascii="Arial" w:hAnsi="Arial" w:cs="Symbol"/>
      <w:sz w:val="22"/>
    </w:rPr>
  </w:style>
  <w:style w:type="character" w:customStyle="1" w:styleId="ListLabel88">
    <w:name w:val="ListLabel 88"/>
    <w:qFormat/>
    <w:rPr>
      <w:rFonts w:ascii="Arial" w:hAnsi="Arial" w:cs="Symbol"/>
      <w:sz w:val="22"/>
    </w:rPr>
  </w:style>
  <w:style w:type="character" w:customStyle="1" w:styleId="ListLabel89">
    <w:name w:val="ListLabel 89"/>
    <w:qFormat/>
    <w:rPr>
      <w:rFonts w:ascii="Arial" w:hAnsi="Arial" w:cs="Symbol"/>
      <w:sz w:val="22"/>
    </w:rPr>
  </w:style>
  <w:style w:type="character" w:customStyle="1" w:styleId="ListLabel90">
    <w:name w:val="ListLabel 90"/>
    <w:qFormat/>
    <w:rPr>
      <w:rFonts w:ascii="Arial" w:hAnsi="Arial" w:cs="Symbol"/>
      <w:sz w:val="22"/>
    </w:rPr>
  </w:style>
  <w:style w:type="character" w:customStyle="1" w:styleId="ListLabel91">
    <w:name w:val="ListLabel 91"/>
    <w:qFormat/>
    <w:rPr>
      <w:rFonts w:ascii="Arial" w:hAnsi="Arial" w:cs="Symbol"/>
      <w:sz w:val="24"/>
    </w:rPr>
  </w:style>
  <w:style w:type="character" w:customStyle="1" w:styleId="ListLabel92">
    <w:name w:val="ListLabel 92"/>
    <w:qFormat/>
    <w:rPr>
      <w:rFonts w:ascii="Arial" w:hAnsi="Arial" w:cs="Symbol"/>
      <w:sz w:val="22"/>
    </w:rPr>
  </w:style>
  <w:style w:type="character" w:customStyle="1" w:styleId="ListLabel93">
    <w:name w:val="ListLabel 93"/>
    <w:qFormat/>
    <w:rPr>
      <w:rFonts w:ascii="Arial" w:hAnsi="Arial" w:cs="Symbol"/>
      <w:sz w:val="22"/>
    </w:rPr>
  </w:style>
  <w:style w:type="character" w:customStyle="1" w:styleId="ListLabel94">
    <w:name w:val="ListLabel 94"/>
    <w:qFormat/>
    <w:rPr>
      <w:rFonts w:ascii="Arial" w:hAnsi="Arial" w:cs="Symbol"/>
      <w:sz w:val="22"/>
    </w:rPr>
  </w:style>
  <w:style w:type="character" w:customStyle="1" w:styleId="ListLabel95">
    <w:name w:val="ListLabel 95"/>
    <w:qFormat/>
    <w:rPr>
      <w:rFonts w:ascii="Arial" w:hAnsi="Arial" w:cs="Symbol"/>
      <w:sz w:val="22"/>
    </w:rPr>
  </w:style>
  <w:style w:type="character" w:customStyle="1" w:styleId="ListLabel96">
    <w:name w:val="ListLabel 96"/>
    <w:qFormat/>
    <w:rPr>
      <w:rFonts w:ascii="Arial" w:hAnsi="Arial" w:cs="Symbol"/>
      <w:sz w:val="22"/>
    </w:rPr>
  </w:style>
  <w:style w:type="character" w:customStyle="1" w:styleId="ListLabel97">
    <w:name w:val="ListLabel 97"/>
    <w:qFormat/>
    <w:rPr>
      <w:rFonts w:ascii="Arial" w:hAnsi="Arial" w:cs="Symbol"/>
      <w:sz w:val="22"/>
    </w:rPr>
  </w:style>
  <w:style w:type="character" w:customStyle="1" w:styleId="ListLabel98">
    <w:name w:val="ListLabel 98"/>
    <w:qFormat/>
    <w:rPr>
      <w:rFonts w:ascii="Arial" w:hAnsi="Arial" w:cs="Symbol"/>
      <w:sz w:val="22"/>
    </w:rPr>
  </w:style>
  <w:style w:type="character" w:customStyle="1" w:styleId="ListLabel99">
    <w:name w:val="ListLabel 99"/>
    <w:qFormat/>
    <w:rPr>
      <w:rFonts w:ascii="Arial" w:hAnsi="Arial" w:cs="Symbol"/>
      <w:sz w:val="22"/>
    </w:rPr>
  </w:style>
  <w:style w:type="character" w:customStyle="1" w:styleId="ListLabel100">
    <w:name w:val="ListLabel 100"/>
    <w:qFormat/>
    <w:rPr>
      <w:rFonts w:ascii="Arial" w:hAnsi="Arial" w:cs="Symbol"/>
      <w:sz w:val="22"/>
    </w:rPr>
  </w:style>
  <w:style w:type="character" w:customStyle="1" w:styleId="ListLabel101">
    <w:name w:val="ListLabel 101"/>
    <w:qFormat/>
    <w:rPr>
      <w:rFonts w:ascii="Arial" w:hAnsi="Arial" w:cs="Symbol"/>
      <w:sz w:val="22"/>
    </w:rPr>
  </w:style>
  <w:style w:type="character" w:customStyle="1" w:styleId="ListLabel102">
    <w:name w:val="ListLabel 102"/>
    <w:qFormat/>
    <w:rPr>
      <w:rFonts w:ascii="Arial" w:hAnsi="Arial" w:cs="Symbol"/>
      <w:sz w:val="22"/>
    </w:rPr>
  </w:style>
  <w:style w:type="character" w:customStyle="1" w:styleId="ListLabel103">
    <w:name w:val="ListLabel 103"/>
    <w:qFormat/>
    <w:rPr>
      <w:rFonts w:ascii="Arial" w:hAnsi="Arial" w:cs="Symbol"/>
      <w:sz w:val="22"/>
    </w:rPr>
  </w:style>
  <w:style w:type="character" w:customStyle="1" w:styleId="ListLabel104">
    <w:name w:val="ListLabel 104"/>
    <w:qFormat/>
    <w:rPr>
      <w:rFonts w:ascii="Arial" w:hAnsi="Arial" w:cs="Symbol"/>
      <w:b/>
      <w:sz w:val="22"/>
    </w:rPr>
  </w:style>
  <w:style w:type="character" w:customStyle="1" w:styleId="ListLabel105">
    <w:name w:val="ListLabel 105"/>
    <w:qFormat/>
    <w:rPr>
      <w:rFonts w:ascii="Arial" w:hAnsi="Arial" w:cs="Symbol"/>
      <w:b/>
      <w:sz w:val="22"/>
    </w:rPr>
  </w:style>
  <w:style w:type="character" w:customStyle="1" w:styleId="ListLabel106">
    <w:name w:val="ListLabel 106"/>
    <w:qFormat/>
    <w:rPr>
      <w:rFonts w:ascii="Arial" w:hAnsi="Arial" w:cs="Symbol"/>
      <w:b/>
      <w:sz w:val="22"/>
    </w:rPr>
  </w:style>
  <w:style w:type="character" w:customStyle="1" w:styleId="ListLabel107">
    <w:name w:val="ListLabel 107"/>
    <w:qFormat/>
    <w:rPr>
      <w:rFonts w:ascii="Arial" w:hAnsi="Arial" w:cs="Symbol"/>
      <w:b/>
      <w:sz w:val="22"/>
    </w:rPr>
  </w:style>
  <w:style w:type="character" w:customStyle="1" w:styleId="ListLabel108">
    <w:name w:val="ListLabel 108"/>
    <w:qFormat/>
    <w:rPr>
      <w:rFonts w:ascii="Arial" w:hAnsi="Arial" w:cs="Symbol"/>
      <w:b/>
      <w:sz w:val="22"/>
    </w:rPr>
  </w:style>
  <w:style w:type="character" w:customStyle="1" w:styleId="ListLabel109">
    <w:name w:val="ListLabel 109"/>
    <w:qFormat/>
    <w:rPr>
      <w:rFonts w:ascii="Arial" w:hAnsi="Arial" w:cs="Symbol"/>
      <w:b/>
      <w:sz w:val="22"/>
    </w:rPr>
  </w:style>
  <w:style w:type="character" w:customStyle="1" w:styleId="ListLabel110">
    <w:name w:val="ListLabel 110"/>
    <w:qFormat/>
    <w:rPr>
      <w:rFonts w:ascii="Arial" w:hAnsi="Arial" w:cs="Symbol"/>
      <w:b/>
      <w:sz w:val="22"/>
    </w:rPr>
  </w:style>
  <w:style w:type="character" w:customStyle="1" w:styleId="ListLabel111">
    <w:name w:val="ListLabel 111"/>
    <w:qFormat/>
    <w:rPr>
      <w:rFonts w:ascii="Arial" w:hAnsi="Arial" w:cs="Symbol"/>
      <w:b/>
      <w:sz w:val="22"/>
    </w:rPr>
  </w:style>
  <w:style w:type="character" w:customStyle="1" w:styleId="ListLabel112">
    <w:name w:val="ListLabel 112"/>
    <w:qFormat/>
    <w:rPr>
      <w:rFonts w:ascii="Arial" w:hAnsi="Arial" w:cs="Symbol"/>
      <w:sz w:val="24"/>
    </w:rPr>
  </w:style>
  <w:style w:type="character" w:customStyle="1" w:styleId="ListLabel113">
    <w:name w:val="ListLabel 113"/>
    <w:qFormat/>
    <w:rPr>
      <w:rFonts w:ascii="Arial" w:hAnsi="Arial" w:cs="Symbol"/>
      <w:b/>
      <w:sz w:val="24"/>
    </w:rPr>
  </w:style>
  <w:style w:type="character" w:customStyle="1" w:styleId="ListLabel114">
    <w:name w:val="ListLabel 114"/>
    <w:qFormat/>
    <w:rPr>
      <w:rFonts w:ascii="Times New Roman" w:hAnsi="Times New Roman" w:cs="Symbol"/>
      <w:sz w:val="24"/>
    </w:rPr>
  </w:style>
  <w:style w:type="character" w:customStyle="1" w:styleId="ListLabel115">
    <w:name w:val="ListLabel 115"/>
    <w:qFormat/>
    <w:rPr>
      <w:rFonts w:ascii="Arial" w:hAnsi="Arial" w:cs="Symbol"/>
      <w:sz w:val="24"/>
    </w:rPr>
  </w:style>
  <w:style w:type="character" w:customStyle="1" w:styleId="ListLabel116">
    <w:name w:val="ListLabel 116"/>
    <w:qFormat/>
    <w:rPr>
      <w:rFonts w:ascii="Arial" w:hAnsi="Arial" w:cs="Symbol"/>
      <w:b/>
      <w:sz w:val="24"/>
    </w:rPr>
  </w:style>
  <w:style w:type="character" w:customStyle="1" w:styleId="ListLabel117">
    <w:name w:val="ListLabel 117"/>
    <w:qFormat/>
    <w:rPr>
      <w:rFonts w:ascii="Arial" w:hAnsi="Arial" w:cs="Symbol"/>
      <w:sz w:val="24"/>
    </w:rPr>
  </w:style>
  <w:style w:type="character" w:customStyle="1" w:styleId="ListLabel118">
    <w:name w:val="ListLabel 118"/>
    <w:qFormat/>
    <w:rPr>
      <w:rFonts w:ascii="Arial" w:hAnsi="Arial" w:cs="Symbol"/>
      <w:sz w:val="24"/>
    </w:rPr>
  </w:style>
  <w:style w:type="character" w:customStyle="1" w:styleId="ListLabel119">
    <w:name w:val="ListLabel 119"/>
    <w:qFormat/>
    <w:rPr>
      <w:rFonts w:ascii="Arial" w:hAnsi="Arial" w:cs="Symbol"/>
      <w:sz w:val="24"/>
    </w:rPr>
  </w:style>
  <w:style w:type="character" w:customStyle="1" w:styleId="ListLabel120">
    <w:name w:val="ListLabel 120"/>
    <w:qFormat/>
    <w:rPr>
      <w:rFonts w:ascii="Arial" w:hAnsi="Arial" w:cs="Symbol"/>
      <w:sz w:val="24"/>
    </w:rPr>
  </w:style>
  <w:style w:type="character" w:customStyle="1" w:styleId="ListLabel121">
    <w:name w:val="ListLabel 121"/>
    <w:qFormat/>
    <w:rPr>
      <w:rFonts w:ascii="Arial" w:hAnsi="Arial" w:cs="Symbol"/>
      <w:sz w:val="22"/>
    </w:rPr>
  </w:style>
  <w:style w:type="character" w:customStyle="1" w:styleId="ListLabel122">
    <w:name w:val="ListLabel 122"/>
    <w:qFormat/>
    <w:rPr>
      <w:rFonts w:ascii="Arial" w:hAnsi="Arial" w:cs="Symbol"/>
      <w:sz w:val="22"/>
    </w:rPr>
  </w:style>
  <w:style w:type="character" w:customStyle="1" w:styleId="ListLabel123">
    <w:name w:val="ListLabel 123"/>
    <w:qFormat/>
    <w:rPr>
      <w:rFonts w:ascii="Arial" w:hAnsi="Arial" w:cs="Symbol"/>
      <w:sz w:val="22"/>
    </w:rPr>
  </w:style>
  <w:style w:type="character" w:customStyle="1" w:styleId="ListLabel124">
    <w:name w:val="ListLabel 124"/>
    <w:qFormat/>
    <w:rPr>
      <w:rFonts w:ascii="Arial" w:hAnsi="Arial" w:cs="Symbol"/>
      <w:sz w:val="22"/>
    </w:rPr>
  </w:style>
  <w:style w:type="character" w:customStyle="1" w:styleId="ListLabel125">
    <w:name w:val="ListLabel 125"/>
    <w:qFormat/>
    <w:rPr>
      <w:rFonts w:ascii="Arial" w:hAnsi="Arial" w:cs="Symbol"/>
      <w:sz w:val="22"/>
    </w:rPr>
  </w:style>
  <w:style w:type="character" w:customStyle="1" w:styleId="ListLabel126">
    <w:name w:val="ListLabel 126"/>
    <w:qFormat/>
    <w:rPr>
      <w:rFonts w:ascii="Arial" w:hAnsi="Arial" w:cs="Symbol"/>
      <w:sz w:val="22"/>
    </w:rPr>
  </w:style>
  <w:style w:type="character" w:customStyle="1" w:styleId="ListLabel127">
    <w:name w:val="ListLabel 127"/>
    <w:qFormat/>
    <w:rPr>
      <w:rFonts w:ascii="Arial" w:hAnsi="Arial" w:cs="Symbol"/>
      <w:sz w:val="22"/>
    </w:rPr>
  </w:style>
  <w:style w:type="character" w:customStyle="1" w:styleId="ListLabel128">
    <w:name w:val="ListLabel 128"/>
    <w:qFormat/>
    <w:rPr>
      <w:rFonts w:ascii="Arial" w:hAnsi="Arial" w:cs="Symbol"/>
      <w:sz w:val="24"/>
    </w:rPr>
  </w:style>
  <w:style w:type="character" w:customStyle="1" w:styleId="ListLabel129">
    <w:name w:val="ListLabel 129"/>
    <w:qFormat/>
    <w:rPr>
      <w:rFonts w:ascii="Arial" w:hAnsi="Arial" w:cs="Symbol"/>
      <w:sz w:val="22"/>
    </w:rPr>
  </w:style>
  <w:style w:type="character" w:customStyle="1" w:styleId="ListLabel130">
    <w:name w:val="ListLabel 130"/>
    <w:qFormat/>
    <w:rPr>
      <w:rFonts w:ascii="Arial" w:hAnsi="Arial" w:cs="Symbol"/>
      <w:sz w:val="22"/>
    </w:rPr>
  </w:style>
  <w:style w:type="character" w:customStyle="1" w:styleId="ListLabel131">
    <w:name w:val="ListLabel 131"/>
    <w:qFormat/>
    <w:rPr>
      <w:rFonts w:ascii="Arial" w:hAnsi="Arial" w:cs="Symbol"/>
      <w:sz w:val="22"/>
    </w:rPr>
  </w:style>
  <w:style w:type="character" w:customStyle="1" w:styleId="ListLabel132">
    <w:name w:val="ListLabel 132"/>
    <w:qFormat/>
    <w:rPr>
      <w:rFonts w:ascii="Arial" w:hAnsi="Arial" w:cs="Symbol"/>
      <w:sz w:val="22"/>
    </w:rPr>
  </w:style>
  <w:style w:type="character" w:customStyle="1" w:styleId="ListLabel133">
    <w:name w:val="ListLabel 133"/>
    <w:qFormat/>
    <w:rPr>
      <w:rFonts w:ascii="Arial" w:hAnsi="Arial" w:cs="Symbol"/>
      <w:sz w:val="22"/>
    </w:rPr>
  </w:style>
  <w:style w:type="character" w:customStyle="1" w:styleId="ListLabel134">
    <w:name w:val="ListLabel 134"/>
    <w:qFormat/>
    <w:rPr>
      <w:rFonts w:ascii="Arial" w:hAnsi="Arial" w:cs="Symbol"/>
      <w:sz w:val="22"/>
    </w:rPr>
  </w:style>
  <w:style w:type="character" w:customStyle="1" w:styleId="ListLabel135">
    <w:name w:val="ListLabel 135"/>
    <w:qFormat/>
    <w:rPr>
      <w:rFonts w:ascii="Arial" w:hAnsi="Arial" w:cs="Symbol"/>
      <w:sz w:val="22"/>
    </w:rPr>
  </w:style>
  <w:style w:type="character" w:customStyle="1" w:styleId="ListLabel136">
    <w:name w:val="ListLabel 136"/>
    <w:qFormat/>
    <w:rPr>
      <w:rFonts w:ascii="Arial" w:hAnsi="Arial" w:cs="Symbol"/>
      <w:sz w:val="22"/>
    </w:rPr>
  </w:style>
  <w:style w:type="character" w:customStyle="1" w:styleId="ListLabel137">
    <w:name w:val="ListLabel 137"/>
    <w:qFormat/>
    <w:rPr>
      <w:rFonts w:ascii="Arial" w:hAnsi="Arial" w:cs="Symbol"/>
      <w:sz w:val="22"/>
    </w:rPr>
  </w:style>
  <w:style w:type="character" w:customStyle="1" w:styleId="ListLabel138">
    <w:name w:val="ListLabel 138"/>
    <w:qFormat/>
    <w:rPr>
      <w:rFonts w:ascii="Arial" w:hAnsi="Arial" w:cs="Symbol"/>
      <w:sz w:val="22"/>
    </w:rPr>
  </w:style>
  <w:style w:type="character" w:customStyle="1" w:styleId="ListLabel139">
    <w:name w:val="ListLabel 139"/>
    <w:qFormat/>
    <w:rPr>
      <w:rFonts w:ascii="Arial" w:hAnsi="Arial" w:cs="Symbol"/>
      <w:sz w:val="22"/>
    </w:rPr>
  </w:style>
  <w:style w:type="character" w:customStyle="1" w:styleId="ListLabel140">
    <w:name w:val="ListLabel 140"/>
    <w:qFormat/>
    <w:rPr>
      <w:rFonts w:ascii="Arial" w:hAnsi="Arial" w:cs="Symbol"/>
      <w:sz w:val="22"/>
    </w:rPr>
  </w:style>
  <w:style w:type="character" w:customStyle="1" w:styleId="ListLabel141">
    <w:name w:val="ListLabel 141"/>
    <w:qFormat/>
    <w:rPr>
      <w:rFonts w:ascii="Arial" w:hAnsi="Arial" w:cs="Symbol"/>
      <w:b/>
      <w:sz w:val="22"/>
    </w:rPr>
  </w:style>
  <w:style w:type="character" w:customStyle="1" w:styleId="ListLabel142">
    <w:name w:val="ListLabel 142"/>
    <w:qFormat/>
    <w:rPr>
      <w:rFonts w:ascii="Arial" w:hAnsi="Arial" w:cs="Symbol"/>
      <w:b/>
      <w:sz w:val="22"/>
    </w:rPr>
  </w:style>
  <w:style w:type="character" w:customStyle="1" w:styleId="ListLabel143">
    <w:name w:val="ListLabel 143"/>
    <w:qFormat/>
    <w:rPr>
      <w:rFonts w:ascii="Arial" w:hAnsi="Arial" w:cs="Symbol"/>
      <w:b/>
      <w:sz w:val="22"/>
    </w:rPr>
  </w:style>
  <w:style w:type="character" w:customStyle="1" w:styleId="ListLabel144">
    <w:name w:val="ListLabel 144"/>
    <w:qFormat/>
    <w:rPr>
      <w:rFonts w:ascii="Arial" w:hAnsi="Arial" w:cs="Symbol"/>
      <w:b/>
      <w:sz w:val="22"/>
    </w:rPr>
  </w:style>
  <w:style w:type="character" w:customStyle="1" w:styleId="ListLabel145">
    <w:name w:val="ListLabel 145"/>
    <w:qFormat/>
    <w:rPr>
      <w:rFonts w:ascii="Arial" w:hAnsi="Arial" w:cs="Symbol"/>
      <w:b/>
      <w:sz w:val="22"/>
    </w:rPr>
  </w:style>
  <w:style w:type="character" w:customStyle="1" w:styleId="ListLabel146">
    <w:name w:val="ListLabel 146"/>
    <w:qFormat/>
    <w:rPr>
      <w:rFonts w:ascii="Arial" w:hAnsi="Arial" w:cs="Symbol"/>
      <w:b/>
      <w:sz w:val="22"/>
    </w:rPr>
  </w:style>
  <w:style w:type="character" w:customStyle="1" w:styleId="ListLabel147">
    <w:name w:val="ListLabel 147"/>
    <w:qFormat/>
    <w:rPr>
      <w:rFonts w:ascii="Arial" w:hAnsi="Arial" w:cs="Symbol"/>
      <w:b/>
      <w:sz w:val="22"/>
    </w:rPr>
  </w:style>
  <w:style w:type="character" w:customStyle="1" w:styleId="ListLabel148">
    <w:name w:val="ListLabel 148"/>
    <w:qFormat/>
    <w:rPr>
      <w:rFonts w:ascii="Arial" w:hAnsi="Arial" w:cs="Symbol"/>
      <w:b/>
      <w:sz w:val="22"/>
    </w:rPr>
  </w:style>
  <w:style w:type="character" w:customStyle="1" w:styleId="WW8Num29z0">
    <w:name w:val="WW8Num29z0"/>
    <w:qFormat/>
    <w:rPr>
      <w:rFonts w:ascii="Times New Roman" w:eastAsia="Times New Roman" w:hAnsi="Times New Roman" w:cs="Times New Roman"/>
      <w:sz w:val="24"/>
      <w:szCs w:val="24"/>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Times New Roman" w:eastAsia="Times New Roman" w:hAnsi="Times New Roman" w:cs="Times New Roman"/>
      <w:sz w:val="28"/>
      <w:szCs w:val="24"/>
    </w:rPr>
  </w:style>
  <w:style w:type="character" w:customStyle="1" w:styleId="WW8Num11z2">
    <w:name w:val="WW8Num11z2"/>
    <w:qFormat/>
    <w:rPr>
      <w:rFonts w:ascii="Wingdings" w:hAnsi="Wingdings" w:cs="Wingdings"/>
    </w:rPr>
  </w:style>
  <w:style w:type="character" w:customStyle="1" w:styleId="WW8Num11z4">
    <w:name w:val="WW8Num11z4"/>
    <w:qFormat/>
    <w:rPr>
      <w:rFonts w:ascii="Courier New" w:hAnsi="Courier New" w:cs="Courier New"/>
    </w:rPr>
  </w:style>
  <w:style w:type="character" w:customStyle="1" w:styleId="ListLabel149">
    <w:name w:val="ListLabel 149"/>
    <w:qFormat/>
    <w:rPr>
      <w:rFonts w:ascii="Arial" w:hAnsi="Arial" w:cs="Symbol"/>
      <w:sz w:val="24"/>
    </w:rPr>
  </w:style>
  <w:style w:type="character" w:customStyle="1" w:styleId="ListLabel150">
    <w:name w:val="ListLabel 150"/>
    <w:qFormat/>
    <w:rPr>
      <w:rFonts w:ascii="Arial" w:hAnsi="Arial" w:cs="Symbol"/>
      <w:b/>
      <w:sz w:val="24"/>
    </w:rPr>
  </w:style>
  <w:style w:type="character" w:customStyle="1" w:styleId="ListLabel151">
    <w:name w:val="ListLabel 151"/>
    <w:qFormat/>
    <w:rPr>
      <w:rFonts w:cs="Symbol"/>
      <w:sz w:val="24"/>
    </w:rPr>
  </w:style>
  <w:style w:type="character" w:customStyle="1" w:styleId="ListLabel152">
    <w:name w:val="ListLabel 152"/>
    <w:qFormat/>
    <w:rPr>
      <w:rFonts w:ascii="Arial" w:hAnsi="Arial" w:cs="Symbol"/>
      <w:sz w:val="24"/>
    </w:rPr>
  </w:style>
  <w:style w:type="character" w:customStyle="1" w:styleId="ListLabel153">
    <w:name w:val="ListLabel 153"/>
    <w:qFormat/>
    <w:rPr>
      <w:rFonts w:ascii="Arial" w:hAnsi="Arial" w:cs="Symbol"/>
      <w:b/>
      <w:sz w:val="24"/>
    </w:rPr>
  </w:style>
  <w:style w:type="character" w:customStyle="1" w:styleId="ListLabel154">
    <w:name w:val="ListLabel 154"/>
    <w:qFormat/>
    <w:rPr>
      <w:rFonts w:ascii="Arial" w:hAnsi="Arial" w:cs="Symbol"/>
      <w:sz w:val="24"/>
    </w:rPr>
  </w:style>
  <w:style w:type="character" w:customStyle="1" w:styleId="ListLabel155">
    <w:name w:val="ListLabel 155"/>
    <w:qFormat/>
    <w:rPr>
      <w:rFonts w:ascii="Arial" w:hAnsi="Arial" w:cs="Symbol"/>
      <w:sz w:val="24"/>
    </w:rPr>
  </w:style>
  <w:style w:type="character" w:customStyle="1" w:styleId="ListLabel156">
    <w:name w:val="ListLabel 156"/>
    <w:qFormat/>
    <w:rPr>
      <w:rFonts w:ascii="Arial" w:hAnsi="Arial" w:cs="Symbol"/>
      <w:sz w:val="24"/>
    </w:rPr>
  </w:style>
  <w:style w:type="character" w:customStyle="1" w:styleId="ListLabel157">
    <w:name w:val="ListLabel 157"/>
    <w:qFormat/>
    <w:rPr>
      <w:rFonts w:ascii="Arial" w:hAnsi="Arial" w:cs="Symbol"/>
      <w:sz w:val="24"/>
    </w:rPr>
  </w:style>
  <w:style w:type="character" w:customStyle="1" w:styleId="ListLabel158">
    <w:name w:val="ListLabel 158"/>
    <w:qFormat/>
    <w:rPr>
      <w:rFonts w:ascii="Arial" w:hAnsi="Arial" w:cs="Symbol"/>
      <w:sz w:val="22"/>
    </w:rPr>
  </w:style>
  <w:style w:type="character" w:customStyle="1" w:styleId="ListLabel159">
    <w:name w:val="ListLabel 159"/>
    <w:qFormat/>
    <w:rPr>
      <w:rFonts w:ascii="Arial" w:hAnsi="Arial" w:cs="Symbol"/>
      <w:sz w:val="22"/>
    </w:rPr>
  </w:style>
  <w:style w:type="character" w:customStyle="1" w:styleId="ListLabel160">
    <w:name w:val="ListLabel 160"/>
    <w:qFormat/>
    <w:rPr>
      <w:rFonts w:ascii="Arial" w:hAnsi="Arial" w:cs="Symbol"/>
      <w:sz w:val="22"/>
    </w:rPr>
  </w:style>
  <w:style w:type="character" w:customStyle="1" w:styleId="ListLabel161">
    <w:name w:val="ListLabel 161"/>
    <w:qFormat/>
    <w:rPr>
      <w:rFonts w:ascii="Arial" w:hAnsi="Arial" w:cs="Symbol"/>
      <w:sz w:val="22"/>
    </w:rPr>
  </w:style>
  <w:style w:type="character" w:customStyle="1" w:styleId="ListLabel162">
    <w:name w:val="ListLabel 162"/>
    <w:qFormat/>
    <w:rPr>
      <w:rFonts w:ascii="Arial" w:hAnsi="Arial" w:cs="Symbol"/>
      <w:sz w:val="22"/>
    </w:rPr>
  </w:style>
  <w:style w:type="character" w:customStyle="1" w:styleId="ListLabel163">
    <w:name w:val="ListLabel 163"/>
    <w:qFormat/>
    <w:rPr>
      <w:rFonts w:ascii="Arial" w:hAnsi="Arial" w:cs="Symbol"/>
      <w:sz w:val="22"/>
    </w:rPr>
  </w:style>
  <w:style w:type="character" w:customStyle="1" w:styleId="ListLabel164">
    <w:name w:val="ListLabel 164"/>
    <w:qFormat/>
    <w:rPr>
      <w:rFonts w:ascii="Arial" w:hAnsi="Arial" w:cs="Symbol"/>
      <w:sz w:val="22"/>
    </w:rPr>
  </w:style>
  <w:style w:type="character" w:customStyle="1" w:styleId="ListLabel165">
    <w:name w:val="ListLabel 165"/>
    <w:qFormat/>
    <w:rPr>
      <w:rFonts w:ascii="Arial" w:hAnsi="Arial" w:cs="Symbol"/>
      <w:sz w:val="24"/>
    </w:rPr>
  </w:style>
  <w:style w:type="character" w:customStyle="1" w:styleId="ListLabel166">
    <w:name w:val="ListLabel 166"/>
    <w:qFormat/>
    <w:rPr>
      <w:rFonts w:ascii="Arial" w:hAnsi="Arial" w:cs="Symbol"/>
      <w:sz w:val="22"/>
    </w:rPr>
  </w:style>
  <w:style w:type="character" w:customStyle="1" w:styleId="ListLabel167">
    <w:name w:val="ListLabel 167"/>
    <w:qFormat/>
    <w:rPr>
      <w:rFonts w:ascii="Arial" w:hAnsi="Arial" w:cs="Symbol"/>
      <w:sz w:val="22"/>
    </w:rPr>
  </w:style>
  <w:style w:type="character" w:customStyle="1" w:styleId="ListLabel168">
    <w:name w:val="ListLabel 168"/>
    <w:qFormat/>
    <w:rPr>
      <w:rFonts w:ascii="Arial" w:hAnsi="Arial" w:cs="Symbol"/>
      <w:sz w:val="22"/>
    </w:rPr>
  </w:style>
  <w:style w:type="character" w:customStyle="1" w:styleId="ListLabel169">
    <w:name w:val="ListLabel 169"/>
    <w:qFormat/>
    <w:rPr>
      <w:rFonts w:ascii="Arial" w:hAnsi="Arial" w:cs="Symbol"/>
      <w:sz w:val="22"/>
    </w:rPr>
  </w:style>
  <w:style w:type="character" w:customStyle="1" w:styleId="ListLabel170">
    <w:name w:val="ListLabel 170"/>
    <w:qFormat/>
    <w:rPr>
      <w:rFonts w:ascii="Arial" w:hAnsi="Arial" w:cs="Symbol"/>
      <w:sz w:val="22"/>
    </w:rPr>
  </w:style>
  <w:style w:type="character" w:customStyle="1" w:styleId="ListLabel171">
    <w:name w:val="ListLabel 171"/>
    <w:qFormat/>
    <w:rPr>
      <w:rFonts w:ascii="Arial" w:hAnsi="Arial" w:cs="Symbol"/>
      <w:sz w:val="22"/>
    </w:rPr>
  </w:style>
  <w:style w:type="character" w:customStyle="1" w:styleId="ListLabel172">
    <w:name w:val="ListLabel 172"/>
    <w:qFormat/>
    <w:rPr>
      <w:rFonts w:ascii="Arial" w:hAnsi="Arial" w:cs="Symbol"/>
      <w:sz w:val="22"/>
    </w:rPr>
  </w:style>
  <w:style w:type="character" w:customStyle="1" w:styleId="ListLabel173">
    <w:name w:val="ListLabel 173"/>
    <w:qFormat/>
    <w:rPr>
      <w:rFonts w:ascii="Arial" w:hAnsi="Arial" w:cs="Symbol"/>
      <w:sz w:val="22"/>
    </w:rPr>
  </w:style>
  <w:style w:type="character" w:customStyle="1" w:styleId="ListLabel174">
    <w:name w:val="ListLabel 174"/>
    <w:qFormat/>
    <w:rPr>
      <w:rFonts w:ascii="Arial" w:hAnsi="Arial" w:cs="Symbol"/>
      <w:sz w:val="22"/>
    </w:rPr>
  </w:style>
  <w:style w:type="character" w:customStyle="1" w:styleId="ListLabel175">
    <w:name w:val="ListLabel 175"/>
    <w:qFormat/>
    <w:rPr>
      <w:rFonts w:ascii="Arial" w:hAnsi="Arial" w:cs="Symbol"/>
      <w:sz w:val="22"/>
    </w:rPr>
  </w:style>
  <w:style w:type="character" w:customStyle="1" w:styleId="ListLabel176">
    <w:name w:val="ListLabel 176"/>
    <w:qFormat/>
    <w:rPr>
      <w:rFonts w:ascii="Arial" w:hAnsi="Arial" w:cs="Symbol"/>
      <w:sz w:val="22"/>
    </w:rPr>
  </w:style>
  <w:style w:type="character" w:customStyle="1" w:styleId="ListLabel177">
    <w:name w:val="ListLabel 177"/>
    <w:qFormat/>
    <w:rPr>
      <w:rFonts w:ascii="Arial" w:hAnsi="Arial" w:cs="Symbol"/>
      <w:sz w:val="22"/>
    </w:rPr>
  </w:style>
  <w:style w:type="character" w:customStyle="1" w:styleId="ListLabel178">
    <w:name w:val="ListLabel 178"/>
    <w:qFormat/>
    <w:rPr>
      <w:rFonts w:ascii="Arial" w:hAnsi="Arial" w:cs="Symbol"/>
      <w:b/>
      <w:sz w:val="22"/>
    </w:rPr>
  </w:style>
  <w:style w:type="character" w:customStyle="1" w:styleId="ListLabel179">
    <w:name w:val="ListLabel 179"/>
    <w:qFormat/>
    <w:rPr>
      <w:rFonts w:ascii="Arial" w:hAnsi="Arial" w:cs="Symbol"/>
      <w:b/>
      <w:sz w:val="22"/>
    </w:rPr>
  </w:style>
  <w:style w:type="character" w:customStyle="1" w:styleId="ListLabel180">
    <w:name w:val="ListLabel 180"/>
    <w:qFormat/>
    <w:rPr>
      <w:rFonts w:ascii="Arial" w:hAnsi="Arial" w:cs="Symbol"/>
      <w:b/>
      <w:sz w:val="22"/>
    </w:rPr>
  </w:style>
  <w:style w:type="character" w:customStyle="1" w:styleId="ListLabel181">
    <w:name w:val="ListLabel 181"/>
    <w:qFormat/>
    <w:rPr>
      <w:rFonts w:ascii="Arial" w:hAnsi="Arial" w:cs="Symbol"/>
      <w:b/>
      <w:sz w:val="22"/>
    </w:rPr>
  </w:style>
  <w:style w:type="character" w:customStyle="1" w:styleId="ListLabel182">
    <w:name w:val="ListLabel 182"/>
    <w:qFormat/>
    <w:rPr>
      <w:rFonts w:ascii="Arial" w:hAnsi="Arial" w:cs="Symbol"/>
      <w:b/>
      <w:sz w:val="22"/>
    </w:rPr>
  </w:style>
  <w:style w:type="character" w:customStyle="1" w:styleId="ListLabel183">
    <w:name w:val="ListLabel 183"/>
    <w:qFormat/>
    <w:rPr>
      <w:rFonts w:ascii="Arial" w:hAnsi="Arial" w:cs="Symbol"/>
      <w:b/>
      <w:sz w:val="22"/>
    </w:rPr>
  </w:style>
  <w:style w:type="character" w:customStyle="1" w:styleId="ListLabel184">
    <w:name w:val="ListLabel 184"/>
    <w:qFormat/>
    <w:rPr>
      <w:rFonts w:ascii="Arial" w:hAnsi="Arial" w:cs="Symbol"/>
      <w:b/>
      <w:sz w:val="22"/>
    </w:rPr>
  </w:style>
  <w:style w:type="character" w:customStyle="1" w:styleId="ListLabel185">
    <w:name w:val="ListLabel 185"/>
    <w:qFormat/>
    <w:rPr>
      <w:rFonts w:ascii="Arial" w:hAnsi="Arial" w:cs="Symbol"/>
      <w:b/>
      <w:sz w:val="22"/>
    </w:rPr>
  </w:style>
  <w:style w:type="character" w:customStyle="1" w:styleId="ListLabel186">
    <w:name w:val="ListLabel 186"/>
    <w:qFormat/>
    <w:rPr>
      <w:rFonts w:ascii="Arial" w:hAnsi="Arial" w:cs="Times New Roman"/>
      <w:sz w:val="24"/>
      <w:szCs w:val="24"/>
    </w:rPr>
  </w:style>
  <w:style w:type="character" w:customStyle="1" w:styleId="ListLabel187">
    <w:name w:val="ListLabel 187"/>
    <w:qFormat/>
    <w:rPr>
      <w:rFonts w:ascii="Arial" w:hAnsi="Arial" w:cs="Symbol"/>
      <w:sz w:val="24"/>
    </w:rPr>
  </w:style>
  <w:style w:type="character" w:customStyle="1" w:styleId="ListLabel188">
    <w:name w:val="ListLabel 188"/>
    <w:qFormat/>
    <w:rPr>
      <w:rFonts w:ascii="Arial" w:hAnsi="Arial" w:cs="Symbol"/>
      <w:b/>
      <w:sz w:val="24"/>
    </w:rPr>
  </w:style>
  <w:style w:type="character" w:customStyle="1" w:styleId="ListLabel189">
    <w:name w:val="ListLabel 189"/>
    <w:qFormat/>
    <w:rPr>
      <w:rFonts w:ascii="Arial" w:hAnsi="Arial" w:cs="Symbol"/>
      <w:sz w:val="24"/>
    </w:rPr>
  </w:style>
  <w:style w:type="character" w:customStyle="1" w:styleId="ListLabel190">
    <w:name w:val="ListLabel 190"/>
    <w:qFormat/>
    <w:rPr>
      <w:rFonts w:ascii="Arial" w:hAnsi="Arial" w:cs="Symbol"/>
      <w:b/>
      <w:sz w:val="24"/>
    </w:rPr>
  </w:style>
  <w:style w:type="character" w:customStyle="1" w:styleId="ListLabel191">
    <w:name w:val="ListLabel 191"/>
    <w:qFormat/>
    <w:rPr>
      <w:rFonts w:ascii="Arial" w:hAnsi="Arial" w:cs="Symbol"/>
      <w:sz w:val="24"/>
    </w:rPr>
  </w:style>
  <w:style w:type="character" w:customStyle="1" w:styleId="ListLabel192">
    <w:name w:val="ListLabel 192"/>
    <w:qFormat/>
    <w:rPr>
      <w:rFonts w:ascii="Arial" w:hAnsi="Arial" w:cs="Symbol"/>
      <w:sz w:val="24"/>
    </w:rPr>
  </w:style>
  <w:style w:type="character" w:customStyle="1" w:styleId="ListLabel193">
    <w:name w:val="ListLabel 193"/>
    <w:qFormat/>
    <w:rPr>
      <w:rFonts w:ascii="Arial" w:hAnsi="Arial" w:cs="Symbol"/>
      <w:sz w:val="24"/>
    </w:rPr>
  </w:style>
  <w:style w:type="character" w:customStyle="1" w:styleId="ListLabel194">
    <w:name w:val="ListLabel 194"/>
    <w:qFormat/>
    <w:rPr>
      <w:rFonts w:ascii="Arial" w:hAnsi="Arial" w:cs="Symbol"/>
      <w:sz w:val="24"/>
    </w:rPr>
  </w:style>
  <w:style w:type="character" w:customStyle="1" w:styleId="ListLabel195">
    <w:name w:val="ListLabel 195"/>
    <w:qFormat/>
    <w:rPr>
      <w:rFonts w:ascii="Arial" w:hAnsi="Arial" w:cs="Symbol"/>
      <w:sz w:val="22"/>
    </w:rPr>
  </w:style>
  <w:style w:type="character" w:customStyle="1" w:styleId="ListLabel196">
    <w:name w:val="ListLabel 196"/>
    <w:qFormat/>
    <w:rPr>
      <w:rFonts w:ascii="Arial" w:hAnsi="Arial" w:cs="Symbol"/>
      <w:sz w:val="22"/>
    </w:rPr>
  </w:style>
  <w:style w:type="character" w:customStyle="1" w:styleId="ListLabel197">
    <w:name w:val="ListLabel 197"/>
    <w:qFormat/>
    <w:rPr>
      <w:rFonts w:ascii="Arial" w:hAnsi="Arial" w:cs="Symbol"/>
      <w:sz w:val="22"/>
    </w:rPr>
  </w:style>
  <w:style w:type="character" w:customStyle="1" w:styleId="ListLabel198">
    <w:name w:val="ListLabel 198"/>
    <w:qFormat/>
    <w:rPr>
      <w:rFonts w:ascii="Arial" w:hAnsi="Arial" w:cs="Symbol"/>
      <w:sz w:val="22"/>
    </w:rPr>
  </w:style>
  <w:style w:type="character" w:customStyle="1" w:styleId="ListLabel199">
    <w:name w:val="ListLabel 199"/>
    <w:qFormat/>
    <w:rPr>
      <w:rFonts w:ascii="Arial" w:hAnsi="Arial" w:cs="Symbol"/>
      <w:sz w:val="22"/>
    </w:rPr>
  </w:style>
  <w:style w:type="character" w:customStyle="1" w:styleId="ListLabel200">
    <w:name w:val="ListLabel 200"/>
    <w:qFormat/>
    <w:rPr>
      <w:rFonts w:ascii="Arial" w:hAnsi="Arial" w:cs="Symbol"/>
      <w:sz w:val="22"/>
    </w:rPr>
  </w:style>
  <w:style w:type="character" w:customStyle="1" w:styleId="ListLabel201">
    <w:name w:val="ListLabel 201"/>
    <w:qFormat/>
    <w:rPr>
      <w:rFonts w:ascii="Arial" w:hAnsi="Arial" w:cs="Symbol"/>
      <w:sz w:val="22"/>
    </w:rPr>
  </w:style>
  <w:style w:type="character" w:customStyle="1" w:styleId="ListLabel202">
    <w:name w:val="ListLabel 202"/>
    <w:qFormat/>
    <w:rPr>
      <w:rFonts w:ascii="Arial" w:hAnsi="Arial" w:cs="Symbol"/>
      <w:sz w:val="24"/>
    </w:rPr>
  </w:style>
  <w:style w:type="character" w:customStyle="1" w:styleId="ListLabel203">
    <w:name w:val="ListLabel 203"/>
    <w:qFormat/>
    <w:rPr>
      <w:rFonts w:ascii="Arial" w:hAnsi="Arial" w:cs="Symbol"/>
      <w:sz w:val="22"/>
    </w:rPr>
  </w:style>
  <w:style w:type="character" w:customStyle="1" w:styleId="ListLabel204">
    <w:name w:val="ListLabel 204"/>
    <w:qFormat/>
    <w:rPr>
      <w:rFonts w:ascii="Arial" w:hAnsi="Arial" w:cs="Symbol"/>
      <w:sz w:val="22"/>
    </w:rPr>
  </w:style>
  <w:style w:type="character" w:customStyle="1" w:styleId="ListLabel205">
    <w:name w:val="ListLabel 205"/>
    <w:qFormat/>
    <w:rPr>
      <w:rFonts w:ascii="Arial" w:hAnsi="Arial" w:cs="Symbol"/>
      <w:sz w:val="22"/>
    </w:rPr>
  </w:style>
  <w:style w:type="character" w:customStyle="1" w:styleId="ListLabel206">
    <w:name w:val="ListLabel 206"/>
    <w:qFormat/>
    <w:rPr>
      <w:rFonts w:ascii="Arial" w:hAnsi="Arial" w:cs="Symbol"/>
      <w:sz w:val="22"/>
    </w:rPr>
  </w:style>
  <w:style w:type="character" w:customStyle="1" w:styleId="ListLabel207">
    <w:name w:val="ListLabel 207"/>
    <w:qFormat/>
    <w:rPr>
      <w:rFonts w:ascii="Arial" w:hAnsi="Arial" w:cs="Symbol"/>
      <w:sz w:val="22"/>
    </w:rPr>
  </w:style>
  <w:style w:type="character" w:customStyle="1" w:styleId="ListLabel208">
    <w:name w:val="ListLabel 208"/>
    <w:qFormat/>
    <w:rPr>
      <w:rFonts w:ascii="Arial" w:hAnsi="Arial" w:cs="Symbol"/>
      <w:sz w:val="22"/>
    </w:rPr>
  </w:style>
  <w:style w:type="character" w:customStyle="1" w:styleId="ListLabel209">
    <w:name w:val="ListLabel 209"/>
    <w:qFormat/>
    <w:rPr>
      <w:rFonts w:ascii="Arial" w:hAnsi="Arial" w:cs="Symbol"/>
      <w:sz w:val="22"/>
    </w:rPr>
  </w:style>
  <w:style w:type="character" w:customStyle="1" w:styleId="ListLabel210">
    <w:name w:val="ListLabel 210"/>
    <w:qFormat/>
    <w:rPr>
      <w:rFonts w:ascii="Arial" w:hAnsi="Arial" w:cs="Symbol"/>
      <w:sz w:val="22"/>
    </w:rPr>
  </w:style>
  <w:style w:type="character" w:customStyle="1" w:styleId="ListLabel211">
    <w:name w:val="ListLabel 211"/>
    <w:qFormat/>
    <w:rPr>
      <w:rFonts w:ascii="Arial" w:hAnsi="Arial" w:cs="Symbol"/>
      <w:sz w:val="22"/>
    </w:rPr>
  </w:style>
  <w:style w:type="character" w:customStyle="1" w:styleId="ListLabel212">
    <w:name w:val="ListLabel 212"/>
    <w:qFormat/>
    <w:rPr>
      <w:rFonts w:ascii="Arial" w:hAnsi="Arial" w:cs="Symbol"/>
      <w:sz w:val="22"/>
    </w:rPr>
  </w:style>
  <w:style w:type="character" w:customStyle="1" w:styleId="ListLabel213">
    <w:name w:val="ListLabel 213"/>
    <w:qFormat/>
    <w:rPr>
      <w:rFonts w:ascii="Arial" w:hAnsi="Arial" w:cs="Symbol"/>
      <w:sz w:val="22"/>
    </w:rPr>
  </w:style>
  <w:style w:type="character" w:customStyle="1" w:styleId="ListLabel214">
    <w:name w:val="ListLabel 214"/>
    <w:qFormat/>
    <w:rPr>
      <w:rFonts w:ascii="Arial" w:hAnsi="Arial" w:cs="Symbol"/>
      <w:sz w:val="22"/>
    </w:rPr>
  </w:style>
  <w:style w:type="character" w:customStyle="1" w:styleId="ListLabel215">
    <w:name w:val="ListLabel 215"/>
    <w:qFormat/>
    <w:rPr>
      <w:rFonts w:ascii="Arial" w:hAnsi="Arial" w:cs="Symbol"/>
      <w:b/>
      <w:sz w:val="22"/>
    </w:rPr>
  </w:style>
  <w:style w:type="character" w:customStyle="1" w:styleId="ListLabel216">
    <w:name w:val="ListLabel 216"/>
    <w:qFormat/>
    <w:rPr>
      <w:rFonts w:ascii="Arial" w:hAnsi="Arial" w:cs="Symbol"/>
      <w:b/>
      <w:sz w:val="22"/>
    </w:rPr>
  </w:style>
  <w:style w:type="character" w:customStyle="1" w:styleId="ListLabel217">
    <w:name w:val="ListLabel 217"/>
    <w:qFormat/>
    <w:rPr>
      <w:rFonts w:ascii="Arial" w:hAnsi="Arial" w:cs="Symbol"/>
      <w:b/>
      <w:sz w:val="22"/>
    </w:rPr>
  </w:style>
  <w:style w:type="character" w:customStyle="1" w:styleId="ListLabel218">
    <w:name w:val="ListLabel 218"/>
    <w:qFormat/>
    <w:rPr>
      <w:rFonts w:ascii="Arial" w:hAnsi="Arial" w:cs="Symbol"/>
      <w:b/>
      <w:sz w:val="22"/>
    </w:rPr>
  </w:style>
  <w:style w:type="character" w:customStyle="1" w:styleId="ListLabel219">
    <w:name w:val="ListLabel 219"/>
    <w:qFormat/>
    <w:rPr>
      <w:rFonts w:ascii="Arial" w:hAnsi="Arial" w:cs="Symbol"/>
      <w:b/>
      <w:sz w:val="22"/>
    </w:rPr>
  </w:style>
  <w:style w:type="character" w:customStyle="1" w:styleId="ListLabel220">
    <w:name w:val="ListLabel 220"/>
    <w:qFormat/>
    <w:rPr>
      <w:rFonts w:ascii="Arial" w:hAnsi="Arial" w:cs="Symbol"/>
      <w:b/>
      <w:sz w:val="22"/>
    </w:rPr>
  </w:style>
  <w:style w:type="character" w:customStyle="1" w:styleId="ListLabel221">
    <w:name w:val="ListLabel 221"/>
    <w:qFormat/>
    <w:rPr>
      <w:rFonts w:ascii="Arial" w:hAnsi="Arial" w:cs="Symbol"/>
      <w:b/>
      <w:sz w:val="22"/>
    </w:rPr>
  </w:style>
  <w:style w:type="character" w:customStyle="1" w:styleId="ListLabel222">
    <w:name w:val="ListLabel 222"/>
    <w:qFormat/>
    <w:rPr>
      <w:rFonts w:ascii="Arial" w:hAnsi="Arial" w:cs="Symbol"/>
      <w:b/>
      <w:sz w:val="22"/>
    </w:rPr>
  </w:style>
  <w:style w:type="character" w:customStyle="1" w:styleId="ListLabel223">
    <w:name w:val="ListLabel 223"/>
    <w:qFormat/>
    <w:rPr>
      <w:rFonts w:ascii="Arial" w:hAnsi="Arial" w:cs="Times New Roman"/>
      <w:sz w:val="24"/>
      <w:szCs w:val="24"/>
    </w:rPr>
  </w:style>
  <w:style w:type="character" w:customStyle="1" w:styleId="ListLabel224">
    <w:name w:val="ListLabel 224"/>
    <w:qFormat/>
    <w:rPr>
      <w:rFonts w:ascii="Arial" w:hAnsi="Arial" w:cs="Symbol"/>
      <w:sz w:val="24"/>
    </w:rPr>
  </w:style>
  <w:style w:type="character" w:customStyle="1" w:styleId="ListLabel225">
    <w:name w:val="ListLabel 225"/>
    <w:qFormat/>
    <w:rPr>
      <w:rFonts w:ascii="Arial" w:hAnsi="Arial" w:cs="Symbol"/>
      <w:b/>
      <w:sz w:val="24"/>
    </w:rPr>
  </w:style>
  <w:style w:type="character" w:customStyle="1" w:styleId="ListLabel226">
    <w:name w:val="ListLabel 226"/>
    <w:qFormat/>
    <w:rPr>
      <w:rFonts w:ascii="Arial" w:hAnsi="Arial" w:cs="Symbol"/>
      <w:sz w:val="22"/>
    </w:rPr>
  </w:style>
  <w:style w:type="character" w:customStyle="1" w:styleId="ListLabel227">
    <w:name w:val="ListLabel 227"/>
    <w:qFormat/>
    <w:rPr>
      <w:rFonts w:ascii="Arial" w:hAnsi="Arial" w:cs="Symbol"/>
      <w:sz w:val="22"/>
    </w:rPr>
  </w:style>
  <w:style w:type="character" w:customStyle="1" w:styleId="ListLabel228">
    <w:name w:val="ListLabel 228"/>
    <w:qFormat/>
    <w:rPr>
      <w:rFonts w:ascii="Arial" w:hAnsi="Arial" w:cs="Symbol"/>
      <w:sz w:val="22"/>
    </w:rPr>
  </w:style>
  <w:style w:type="character" w:customStyle="1" w:styleId="ListLabel229">
    <w:name w:val="ListLabel 229"/>
    <w:qFormat/>
    <w:rPr>
      <w:rFonts w:ascii="Arial" w:hAnsi="Arial" w:cs="Symbol"/>
      <w:sz w:val="22"/>
    </w:rPr>
  </w:style>
  <w:style w:type="character" w:customStyle="1" w:styleId="ListLabel230">
    <w:name w:val="ListLabel 230"/>
    <w:qFormat/>
    <w:rPr>
      <w:rFonts w:ascii="Arial" w:hAnsi="Arial" w:cs="Symbol"/>
      <w:sz w:val="22"/>
    </w:rPr>
  </w:style>
  <w:style w:type="character" w:customStyle="1" w:styleId="ListLabel231">
    <w:name w:val="ListLabel 231"/>
    <w:qFormat/>
    <w:rPr>
      <w:rFonts w:ascii="Arial" w:hAnsi="Arial" w:cs="Symbol"/>
      <w:sz w:val="22"/>
    </w:rPr>
  </w:style>
  <w:style w:type="character" w:customStyle="1" w:styleId="ListLabel232">
    <w:name w:val="ListLabel 232"/>
    <w:qFormat/>
    <w:rPr>
      <w:rFonts w:ascii="Arial" w:hAnsi="Arial" w:cs="Symbol"/>
      <w:sz w:val="22"/>
    </w:rPr>
  </w:style>
  <w:style w:type="character" w:customStyle="1" w:styleId="ListLabel233">
    <w:name w:val="ListLabel 233"/>
    <w:qFormat/>
    <w:rPr>
      <w:rFonts w:ascii="Arial" w:hAnsi="Arial" w:cs="Symbol"/>
      <w:sz w:val="24"/>
    </w:rPr>
  </w:style>
  <w:style w:type="character" w:customStyle="1" w:styleId="ListLabel234">
    <w:name w:val="ListLabel 234"/>
    <w:qFormat/>
    <w:rPr>
      <w:rFonts w:ascii="Arial" w:hAnsi="Arial" w:cs="Symbol"/>
      <w:sz w:val="22"/>
    </w:rPr>
  </w:style>
  <w:style w:type="character" w:customStyle="1" w:styleId="ListLabel235">
    <w:name w:val="ListLabel 235"/>
    <w:qFormat/>
    <w:rPr>
      <w:rFonts w:ascii="Arial" w:hAnsi="Arial" w:cs="Symbol"/>
      <w:sz w:val="22"/>
    </w:rPr>
  </w:style>
  <w:style w:type="character" w:customStyle="1" w:styleId="ListLabel236">
    <w:name w:val="ListLabel 236"/>
    <w:qFormat/>
    <w:rPr>
      <w:rFonts w:ascii="Arial" w:hAnsi="Arial" w:cs="Symbol"/>
      <w:sz w:val="22"/>
    </w:rPr>
  </w:style>
  <w:style w:type="character" w:customStyle="1" w:styleId="ListLabel237">
    <w:name w:val="ListLabel 237"/>
    <w:qFormat/>
    <w:rPr>
      <w:rFonts w:ascii="Arial" w:hAnsi="Arial" w:cs="Symbol"/>
      <w:sz w:val="22"/>
    </w:rPr>
  </w:style>
  <w:style w:type="character" w:customStyle="1" w:styleId="ListLabel238">
    <w:name w:val="ListLabel 238"/>
    <w:qFormat/>
    <w:rPr>
      <w:rFonts w:ascii="Arial" w:hAnsi="Arial" w:cs="Symbol"/>
      <w:sz w:val="22"/>
    </w:rPr>
  </w:style>
  <w:style w:type="character" w:customStyle="1" w:styleId="ListLabel239">
    <w:name w:val="ListLabel 239"/>
    <w:qFormat/>
    <w:rPr>
      <w:rFonts w:ascii="Arial" w:hAnsi="Arial" w:cs="Symbol"/>
      <w:sz w:val="22"/>
    </w:rPr>
  </w:style>
  <w:style w:type="character" w:customStyle="1" w:styleId="ListLabel240">
    <w:name w:val="ListLabel 240"/>
    <w:qFormat/>
    <w:rPr>
      <w:rFonts w:ascii="Arial" w:hAnsi="Arial" w:cs="Symbol"/>
      <w:sz w:val="22"/>
    </w:rPr>
  </w:style>
  <w:style w:type="character" w:customStyle="1" w:styleId="ListLabel241">
    <w:name w:val="ListLabel 241"/>
    <w:qFormat/>
    <w:rPr>
      <w:rFonts w:ascii="Arial" w:hAnsi="Arial" w:cs="Symbol"/>
      <w:sz w:val="22"/>
    </w:rPr>
  </w:style>
  <w:style w:type="character" w:customStyle="1" w:styleId="ListLabel242">
    <w:name w:val="ListLabel 242"/>
    <w:qFormat/>
    <w:rPr>
      <w:rFonts w:ascii="Arial" w:hAnsi="Arial" w:cs="Symbol"/>
      <w:sz w:val="22"/>
    </w:rPr>
  </w:style>
  <w:style w:type="character" w:customStyle="1" w:styleId="ListLabel243">
    <w:name w:val="ListLabel 243"/>
    <w:qFormat/>
    <w:rPr>
      <w:rFonts w:ascii="Arial" w:hAnsi="Arial" w:cs="Symbol"/>
      <w:sz w:val="22"/>
    </w:rPr>
  </w:style>
  <w:style w:type="character" w:customStyle="1" w:styleId="ListLabel244">
    <w:name w:val="ListLabel 244"/>
    <w:qFormat/>
    <w:rPr>
      <w:rFonts w:ascii="Arial" w:hAnsi="Arial" w:cs="Symbol"/>
      <w:sz w:val="22"/>
    </w:rPr>
  </w:style>
  <w:style w:type="character" w:customStyle="1" w:styleId="ListLabel245">
    <w:name w:val="ListLabel 245"/>
    <w:qFormat/>
    <w:rPr>
      <w:rFonts w:ascii="Arial" w:hAnsi="Arial" w:cs="Symbol"/>
      <w:sz w:val="22"/>
    </w:rPr>
  </w:style>
  <w:style w:type="character" w:customStyle="1" w:styleId="ListLabel246">
    <w:name w:val="ListLabel 246"/>
    <w:qFormat/>
    <w:rPr>
      <w:rFonts w:ascii="Arial" w:hAnsi="Arial" w:cs="Symbol"/>
      <w:b/>
      <w:sz w:val="22"/>
    </w:rPr>
  </w:style>
  <w:style w:type="character" w:customStyle="1" w:styleId="ListLabel247">
    <w:name w:val="ListLabel 247"/>
    <w:qFormat/>
    <w:rPr>
      <w:rFonts w:ascii="Arial" w:hAnsi="Arial" w:cs="Symbol"/>
      <w:b/>
      <w:sz w:val="22"/>
    </w:rPr>
  </w:style>
  <w:style w:type="character" w:customStyle="1" w:styleId="ListLabel248">
    <w:name w:val="ListLabel 248"/>
    <w:qFormat/>
    <w:rPr>
      <w:rFonts w:ascii="Arial" w:hAnsi="Arial" w:cs="Symbol"/>
      <w:b/>
      <w:sz w:val="22"/>
    </w:rPr>
  </w:style>
  <w:style w:type="character" w:customStyle="1" w:styleId="ListLabel249">
    <w:name w:val="ListLabel 249"/>
    <w:qFormat/>
    <w:rPr>
      <w:rFonts w:ascii="Arial" w:hAnsi="Arial" w:cs="Symbol"/>
      <w:b/>
      <w:sz w:val="22"/>
    </w:rPr>
  </w:style>
  <w:style w:type="character" w:customStyle="1" w:styleId="ListLabel250">
    <w:name w:val="ListLabel 250"/>
    <w:qFormat/>
    <w:rPr>
      <w:rFonts w:ascii="Arial" w:hAnsi="Arial" w:cs="Symbol"/>
      <w:b/>
      <w:sz w:val="22"/>
    </w:rPr>
  </w:style>
  <w:style w:type="character" w:customStyle="1" w:styleId="ListLabel251">
    <w:name w:val="ListLabel 251"/>
    <w:qFormat/>
    <w:rPr>
      <w:rFonts w:ascii="Arial" w:hAnsi="Arial" w:cs="Symbol"/>
      <w:b/>
      <w:sz w:val="22"/>
    </w:rPr>
  </w:style>
  <w:style w:type="character" w:customStyle="1" w:styleId="ListLabel252">
    <w:name w:val="ListLabel 252"/>
    <w:qFormat/>
    <w:rPr>
      <w:rFonts w:ascii="Arial" w:hAnsi="Arial" w:cs="Symbol"/>
      <w:b/>
      <w:sz w:val="22"/>
    </w:rPr>
  </w:style>
  <w:style w:type="character" w:customStyle="1" w:styleId="ListLabel253">
    <w:name w:val="ListLabel 253"/>
    <w:qFormat/>
    <w:rPr>
      <w:rFonts w:ascii="Arial" w:hAnsi="Arial" w:cs="Symbol"/>
      <w:b/>
      <w:sz w:val="22"/>
    </w:rPr>
  </w:style>
  <w:style w:type="character" w:customStyle="1" w:styleId="ListLabel254">
    <w:name w:val="ListLabel 254"/>
    <w:qFormat/>
    <w:rPr>
      <w:rFonts w:ascii="Arial" w:hAnsi="Arial" w:cs="Times New Roman"/>
      <w:sz w:val="24"/>
      <w:szCs w:val="24"/>
    </w:rPr>
  </w:style>
  <w:style w:type="paragraph" w:styleId="Otsikko">
    <w:name w:val="Title"/>
    <w:basedOn w:val="Normaali"/>
    <w:next w:val="Leipteksti"/>
    <w:uiPriority w:val="10"/>
    <w:qFormat/>
    <w:pPr>
      <w:keepNext/>
      <w:spacing w:before="240" w:after="120"/>
    </w:pPr>
    <w:rPr>
      <w:rFonts w:ascii="Liberation Sans" w:eastAsia="Microsoft YaHei" w:hAnsi="Liberation Sans"/>
      <w:sz w:val="28"/>
      <w:szCs w:val="28"/>
    </w:rPr>
  </w:style>
  <w:style w:type="paragraph" w:styleId="Leipteksti">
    <w:name w:val="Body Text"/>
    <w:basedOn w:val="Normaali"/>
    <w:pPr>
      <w:spacing w:after="140" w:line="276" w:lineRule="auto"/>
    </w:pPr>
  </w:style>
  <w:style w:type="paragraph" w:styleId="Luettelo">
    <w:name w:val="List"/>
    <w:basedOn w:val="Leipteksti"/>
  </w:style>
  <w:style w:type="paragraph" w:styleId="Kuvaotsikko">
    <w:name w:val="caption"/>
    <w:basedOn w:val="Normaali"/>
    <w:qFormat/>
    <w:pPr>
      <w:suppressLineNumbers/>
      <w:spacing w:before="120" w:after="120"/>
    </w:pPr>
    <w:rPr>
      <w:i/>
      <w:iCs/>
      <w:sz w:val="24"/>
    </w:rPr>
  </w:style>
  <w:style w:type="paragraph" w:customStyle="1" w:styleId="Hakemisto">
    <w:name w:val="Hakemisto"/>
    <w:basedOn w:val="Normaali"/>
    <w:qFormat/>
    <w:pPr>
      <w:suppressLineNumbers/>
    </w:pPr>
  </w:style>
  <w:style w:type="paragraph" w:styleId="Luettelokappale">
    <w:name w:val="List Paragraph"/>
    <w:basedOn w:val="Normaali"/>
    <w:qFormat/>
    <w:pPr>
      <w:spacing w:after="200" w:line="276" w:lineRule="auto"/>
      <w:ind w:left="720"/>
      <w:contextualSpacing/>
    </w:pPr>
    <w:rPr>
      <w:rFonts w:eastAsia="Calibri" w:cs="Calibri"/>
      <w:szCs w:val="22"/>
    </w:rPr>
  </w:style>
  <w:style w:type="numbering" w:customStyle="1" w:styleId="WW8Num29">
    <w:name w:val="WW8Num29"/>
    <w:qFormat/>
  </w:style>
  <w:style w:type="numbering" w:customStyle="1" w:styleId="WW8Num11">
    <w:name w:val="WW8Num11"/>
    <w:qFormat/>
  </w:style>
  <w:style w:type="character" w:styleId="Hyperlinkki">
    <w:name w:val="Hyperlink"/>
    <w:basedOn w:val="Kappaleenoletusfontti"/>
    <w:uiPriority w:val="99"/>
    <w:unhideWhenUsed/>
    <w:rsid w:val="004260D5"/>
    <w:rPr>
      <w:color w:val="0563C1"/>
      <w:u w:val="single"/>
    </w:rPr>
  </w:style>
  <w:style w:type="character" w:styleId="AvattuHyperlinkki">
    <w:name w:val="FollowedHyperlink"/>
    <w:basedOn w:val="Kappaleenoletusfontti"/>
    <w:uiPriority w:val="99"/>
    <w:semiHidden/>
    <w:unhideWhenUsed/>
    <w:rsid w:val="004260D5"/>
    <w:rPr>
      <w:color w:val="954F72"/>
      <w:u w:val="single"/>
    </w:rPr>
  </w:style>
  <w:style w:type="paragraph" w:customStyle="1" w:styleId="msonormal0">
    <w:name w:val="msonormal"/>
    <w:basedOn w:val="Normaali"/>
    <w:rsid w:val="004260D5"/>
    <w:pPr>
      <w:widowControl/>
      <w:spacing w:before="100" w:beforeAutospacing="1" w:after="100" w:afterAutospacing="1"/>
    </w:pPr>
    <w:rPr>
      <w:rFonts w:ascii="Times New Roman" w:eastAsia="Times New Roman" w:hAnsi="Times New Roman" w:cs="Times New Roman"/>
      <w:kern w:val="0"/>
      <w:sz w:val="24"/>
      <w:lang w:eastAsia="fi-FI" w:bidi="ar-SA"/>
    </w:rPr>
  </w:style>
  <w:style w:type="paragraph" w:customStyle="1" w:styleId="xl63">
    <w:name w:val="xl63"/>
    <w:basedOn w:val="Normaali"/>
    <w:rsid w:val="004260D5"/>
    <w:pPr>
      <w:widowControl/>
      <w:spacing w:before="100" w:beforeAutospacing="1" w:after="100" w:afterAutospacing="1"/>
      <w:textAlignment w:val="center"/>
    </w:pPr>
    <w:rPr>
      <w:rFonts w:ascii="Times New Roman" w:eastAsia="Times New Roman" w:hAnsi="Times New Roman" w:cs="Times New Roman"/>
      <w:kern w:val="0"/>
      <w:sz w:val="24"/>
      <w:lang w:eastAsia="fi-FI" w:bidi="ar-SA"/>
    </w:rPr>
  </w:style>
  <w:style w:type="paragraph" w:customStyle="1" w:styleId="xl64">
    <w:name w:val="xl64"/>
    <w:basedOn w:val="Normaali"/>
    <w:rsid w:val="004260D5"/>
    <w:pPr>
      <w:widowControl/>
      <w:spacing w:before="100" w:beforeAutospacing="1" w:after="100" w:afterAutospacing="1"/>
      <w:textAlignment w:val="center"/>
    </w:pPr>
    <w:rPr>
      <w:rFonts w:ascii="Times New Roman" w:eastAsia="Times New Roman" w:hAnsi="Times New Roman" w:cs="Times New Roman"/>
      <w:kern w:val="0"/>
      <w:sz w:val="24"/>
      <w:lang w:eastAsia="fi-FI" w:bidi="ar-SA"/>
    </w:rPr>
  </w:style>
  <w:style w:type="paragraph" w:customStyle="1" w:styleId="xl65">
    <w:name w:val="xl65"/>
    <w:basedOn w:val="Normaali"/>
    <w:rsid w:val="004260D5"/>
    <w:pPr>
      <w:widowControl/>
      <w:spacing w:before="100" w:beforeAutospacing="1" w:after="100" w:afterAutospacing="1"/>
      <w:textAlignment w:val="center"/>
    </w:pPr>
    <w:rPr>
      <w:rFonts w:ascii="Times New Roman" w:eastAsia="Times New Roman" w:hAnsi="Times New Roman" w:cs="Times New Roman"/>
      <w:kern w:val="0"/>
      <w:sz w:val="24"/>
      <w:lang w:eastAsia="fi-FI" w:bidi="ar-SA"/>
    </w:rPr>
  </w:style>
  <w:style w:type="paragraph" w:customStyle="1" w:styleId="Standard">
    <w:name w:val="Standard"/>
    <w:qFormat/>
    <w:rsid w:val="00442F90"/>
    <w:pPr>
      <w:suppressAutoHyphens/>
      <w:textAlignment w:val="baseline"/>
    </w:pPr>
    <w:rPr>
      <w:rFonts w:ascii="Liberation Serif" w:hAnsi="Liberation Serif"/>
      <w:sz w:val="22"/>
    </w:rPr>
  </w:style>
  <w:style w:type="numbering" w:customStyle="1" w:styleId="WWNum2">
    <w:name w:val="WWNum2"/>
    <w:basedOn w:val="Eiluetteloa"/>
    <w:rsid w:val="00803032"/>
    <w:pPr>
      <w:numPr>
        <w:numId w:val="33"/>
      </w:numPr>
    </w:pPr>
  </w:style>
  <w:style w:type="paragraph" w:customStyle="1" w:styleId="xl66">
    <w:name w:val="xl66"/>
    <w:basedOn w:val="Normaali"/>
    <w:rsid w:val="008C0EB0"/>
    <w:pPr>
      <w:widowControl/>
      <w:pBdr>
        <w:top w:val="single" w:sz="8" w:space="0" w:color="AEAEAE"/>
        <w:left w:val="single" w:sz="8" w:space="0" w:color="AEAEAE"/>
        <w:bottom w:val="single" w:sz="8" w:space="0" w:color="AEAEAE"/>
        <w:right w:val="single" w:sz="8" w:space="0" w:color="AEAEAE"/>
      </w:pBdr>
      <w:spacing w:before="100" w:beforeAutospacing="1" w:after="100" w:afterAutospacing="1"/>
      <w:jc w:val="right"/>
      <w:textAlignment w:val="center"/>
    </w:pPr>
    <w:rPr>
      <w:rFonts w:ascii="Arial" w:eastAsia="Times New Roman" w:hAnsi="Arial" w:cs="Arial"/>
      <w:color w:val="000000"/>
      <w:kern w:val="0"/>
      <w:sz w:val="16"/>
      <w:szCs w:val="16"/>
      <w:lang w:eastAsia="fi-FI" w:bidi="ar-SA"/>
    </w:rPr>
  </w:style>
  <w:style w:type="paragraph" w:customStyle="1" w:styleId="xl67">
    <w:name w:val="xl67"/>
    <w:basedOn w:val="Normaali"/>
    <w:rsid w:val="008C0EB0"/>
    <w:pPr>
      <w:widowControl/>
      <w:pBdr>
        <w:top w:val="single" w:sz="8" w:space="0" w:color="AEAEAE"/>
        <w:left w:val="single" w:sz="8" w:space="0" w:color="AEAEAE"/>
        <w:bottom w:val="single" w:sz="8" w:space="0" w:color="AEAEAE"/>
        <w:right w:val="single" w:sz="8" w:space="0" w:color="AEAEAE"/>
      </w:pBdr>
      <w:spacing w:before="100" w:beforeAutospacing="1" w:after="100" w:afterAutospacing="1"/>
      <w:jc w:val="right"/>
      <w:textAlignment w:val="center"/>
    </w:pPr>
    <w:rPr>
      <w:rFonts w:ascii="Arial" w:eastAsia="Times New Roman" w:hAnsi="Arial" w:cs="Arial"/>
      <w:color w:val="000000"/>
      <w:kern w:val="0"/>
      <w:sz w:val="16"/>
      <w:szCs w:val="16"/>
      <w:lang w:eastAsia="fi-FI" w:bidi="ar-SA"/>
    </w:rPr>
  </w:style>
  <w:style w:type="paragraph" w:customStyle="1" w:styleId="xl68">
    <w:name w:val="xl68"/>
    <w:basedOn w:val="Normaali"/>
    <w:rsid w:val="008C0EB0"/>
    <w:pPr>
      <w:widowControl/>
      <w:pBdr>
        <w:top w:val="single" w:sz="8" w:space="0" w:color="AEAEAE"/>
        <w:left w:val="single" w:sz="8" w:space="0" w:color="AEAEAE"/>
        <w:bottom w:val="single" w:sz="8" w:space="0" w:color="AEAEAE"/>
        <w:right w:val="single" w:sz="8" w:space="0" w:color="AEAEAE"/>
      </w:pBdr>
      <w:spacing w:before="100" w:beforeAutospacing="1" w:after="100" w:afterAutospacing="1"/>
      <w:jc w:val="right"/>
      <w:textAlignment w:val="center"/>
    </w:pPr>
    <w:rPr>
      <w:rFonts w:ascii="Arial" w:eastAsia="Times New Roman" w:hAnsi="Arial" w:cs="Arial"/>
      <w:color w:val="000000"/>
      <w:kern w:val="0"/>
      <w:sz w:val="16"/>
      <w:szCs w:val="16"/>
      <w:lang w:eastAsia="fi-FI" w:bidi="ar-SA"/>
    </w:rPr>
  </w:style>
  <w:style w:type="paragraph" w:customStyle="1" w:styleId="xl69">
    <w:name w:val="xl69"/>
    <w:basedOn w:val="Normaali"/>
    <w:rsid w:val="008C0EB0"/>
    <w:pPr>
      <w:widowControl/>
      <w:pBdr>
        <w:top w:val="single" w:sz="8" w:space="0" w:color="AEAEAE"/>
        <w:left w:val="single" w:sz="8" w:space="7" w:color="AEAEAE"/>
        <w:bottom w:val="single" w:sz="8" w:space="0" w:color="AEAEAE"/>
        <w:right w:val="single" w:sz="8" w:space="0" w:color="AEAEAE"/>
      </w:pBdr>
      <w:spacing w:before="100" w:beforeAutospacing="1" w:after="100" w:afterAutospacing="1"/>
      <w:ind w:firstLineChars="100" w:firstLine="100"/>
      <w:textAlignment w:val="center"/>
    </w:pPr>
    <w:rPr>
      <w:rFonts w:ascii="Arial" w:eastAsia="Times New Roman" w:hAnsi="Arial" w:cs="Arial"/>
      <w:color w:val="000000"/>
      <w:kern w:val="0"/>
      <w:sz w:val="16"/>
      <w:szCs w:val="16"/>
      <w:lang w:eastAsia="fi-FI" w:bidi="ar-SA"/>
    </w:rPr>
  </w:style>
  <w:style w:type="paragraph" w:customStyle="1" w:styleId="xl70">
    <w:name w:val="xl70"/>
    <w:basedOn w:val="Normaali"/>
    <w:rsid w:val="008C0EB0"/>
    <w:pPr>
      <w:widowControl/>
      <w:pBdr>
        <w:top w:val="single" w:sz="8" w:space="0" w:color="AEAEAE"/>
        <w:left w:val="single" w:sz="8" w:space="0" w:color="AEAEAE"/>
        <w:bottom w:val="single" w:sz="8" w:space="0" w:color="AEAEAE"/>
        <w:right w:val="single" w:sz="8" w:space="0" w:color="AEAEAE"/>
      </w:pBdr>
      <w:spacing w:before="100" w:beforeAutospacing="1" w:after="100" w:afterAutospacing="1"/>
      <w:jc w:val="right"/>
      <w:textAlignment w:val="center"/>
    </w:pPr>
    <w:rPr>
      <w:rFonts w:ascii="Arial" w:eastAsia="Times New Roman" w:hAnsi="Arial" w:cs="Arial"/>
      <w:color w:val="000000"/>
      <w:kern w:val="0"/>
      <w:sz w:val="16"/>
      <w:szCs w:val="16"/>
      <w:lang w:eastAsia="fi-FI" w:bidi="ar-SA"/>
    </w:rPr>
  </w:style>
  <w:style w:type="paragraph" w:customStyle="1" w:styleId="xl71">
    <w:name w:val="xl71"/>
    <w:basedOn w:val="Normaali"/>
    <w:rsid w:val="008C0EB0"/>
    <w:pPr>
      <w:widowControl/>
      <w:pBdr>
        <w:top w:val="single" w:sz="8" w:space="0" w:color="AEAEAE"/>
        <w:left w:val="single" w:sz="8" w:space="0" w:color="AEAEAE"/>
        <w:bottom w:val="single" w:sz="8" w:space="0" w:color="AEAEAE"/>
        <w:right w:val="single" w:sz="8" w:space="0" w:color="AEAEAE"/>
      </w:pBdr>
      <w:spacing w:before="100" w:beforeAutospacing="1" w:after="100" w:afterAutospacing="1"/>
      <w:textAlignment w:val="center"/>
    </w:pPr>
    <w:rPr>
      <w:rFonts w:ascii="Arial" w:eastAsia="Times New Roman" w:hAnsi="Arial" w:cs="Arial"/>
      <w:color w:val="000000"/>
      <w:kern w:val="0"/>
      <w:sz w:val="16"/>
      <w:szCs w:val="16"/>
      <w:lang w:eastAsia="fi-FI" w:bidi="ar-SA"/>
    </w:rPr>
  </w:style>
  <w:style w:type="paragraph" w:customStyle="1" w:styleId="xl72">
    <w:name w:val="xl72"/>
    <w:basedOn w:val="Normaali"/>
    <w:rsid w:val="008C0EB0"/>
    <w:pPr>
      <w:widowControl/>
      <w:pBdr>
        <w:top w:val="single" w:sz="8" w:space="0" w:color="AEAEAE"/>
        <w:left w:val="single" w:sz="8" w:space="0" w:color="AEAEAE"/>
        <w:bottom w:val="single" w:sz="8" w:space="0" w:color="AEAEAE"/>
      </w:pBdr>
      <w:spacing w:before="100" w:beforeAutospacing="1" w:after="100" w:afterAutospacing="1"/>
      <w:textAlignment w:val="center"/>
    </w:pPr>
    <w:rPr>
      <w:rFonts w:ascii="Arial" w:eastAsia="Times New Roman" w:hAnsi="Arial" w:cs="Arial"/>
      <w:color w:val="000000"/>
      <w:kern w:val="0"/>
      <w:sz w:val="16"/>
      <w:szCs w:val="16"/>
      <w:lang w:eastAsia="fi-FI" w:bidi="ar-SA"/>
    </w:rPr>
  </w:style>
  <w:style w:type="paragraph" w:customStyle="1" w:styleId="xl73">
    <w:name w:val="xl73"/>
    <w:basedOn w:val="Normaali"/>
    <w:rsid w:val="008C0EB0"/>
    <w:pPr>
      <w:widowControl/>
      <w:pBdr>
        <w:top w:val="single" w:sz="8" w:space="0" w:color="AEAEAE"/>
        <w:bottom w:val="single" w:sz="8" w:space="0" w:color="AEAEAE"/>
        <w:right w:val="single" w:sz="8" w:space="0" w:color="AEAEAE"/>
      </w:pBdr>
      <w:spacing w:before="100" w:beforeAutospacing="1" w:after="100" w:afterAutospacing="1"/>
      <w:textAlignment w:val="center"/>
    </w:pPr>
    <w:rPr>
      <w:rFonts w:ascii="Arial" w:eastAsia="Times New Roman" w:hAnsi="Arial" w:cs="Arial"/>
      <w:color w:val="000000"/>
      <w:kern w:val="0"/>
      <w:sz w:val="16"/>
      <w:szCs w:val="16"/>
      <w:lang w:eastAsia="fi-FI" w:bidi="ar-SA"/>
    </w:rPr>
  </w:style>
  <w:style w:type="character" w:customStyle="1" w:styleId="Otsikko1Char">
    <w:name w:val="Otsikko 1 Char"/>
    <w:basedOn w:val="Kappaleenoletusfontti"/>
    <w:link w:val="Otsikko1"/>
    <w:uiPriority w:val="9"/>
    <w:rsid w:val="00D94A1B"/>
    <w:rPr>
      <w:rFonts w:asciiTheme="majorHAnsi" w:eastAsiaTheme="majorEastAsia" w:hAnsiTheme="majorHAnsi" w:cs="Mangal"/>
      <w:color w:val="2F5496" w:themeColor="accent1" w:themeShade="BF"/>
      <w:sz w:val="32"/>
      <w:szCs w:val="29"/>
    </w:rPr>
  </w:style>
  <w:style w:type="character" w:customStyle="1" w:styleId="Otsikko2Char">
    <w:name w:val="Otsikko 2 Char"/>
    <w:basedOn w:val="Kappaleenoletusfontti"/>
    <w:link w:val="Otsikko2"/>
    <w:uiPriority w:val="9"/>
    <w:rsid w:val="002B4D83"/>
    <w:rPr>
      <w:rFonts w:asciiTheme="majorHAnsi" w:eastAsiaTheme="majorEastAsia" w:hAnsiTheme="majorHAnsi" w:cs="Mangal"/>
      <w:color w:val="2F5496" w:themeColor="accent1" w:themeShade="BF"/>
      <w:sz w:val="26"/>
      <w:szCs w:val="23"/>
    </w:rPr>
  </w:style>
  <w:style w:type="character" w:customStyle="1" w:styleId="Otsikko3Char">
    <w:name w:val="Otsikko 3 Char"/>
    <w:basedOn w:val="Kappaleenoletusfontti"/>
    <w:link w:val="Otsikko3"/>
    <w:uiPriority w:val="9"/>
    <w:rsid w:val="00C552B2"/>
    <w:rPr>
      <w:rFonts w:asciiTheme="majorHAnsi" w:eastAsiaTheme="majorEastAsia" w:hAnsiTheme="majorHAnsi" w:cs="Mangal"/>
      <w:color w:val="1F3763" w:themeColor="accent1" w:themeShade="7F"/>
      <w:sz w:val="24"/>
      <w:szCs w:val="21"/>
    </w:rPr>
  </w:style>
  <w:style w:type="paragraph" w:styleId="Sisllysluettelonotsikko">
    <w:name w:val="TOC Heading"/>
    <w:basedOn w:val="Otsikko1"/>
    <w:next w:val="Normaali"/>
    <w:uiPriority w:val="39"/>
    <w:unhideWhenUsed/>
    <w:qFormat/>
    <w:rsid w:val="00130D51"/>
    <w:pPr>
      <w:widowControl/>
      <w:spacing w:line="259" w:lineRule="auto"/>
      <w:outlineLvl w:val="9"/>
    </w:pPr>
    <w:rPr>
      <w:rFonts w:cstheme="majorBidi"/>
      <w:kern w:val="0"/>
      <w:szCs w:val="32"/>
      <w:lang w:eastAsia="fi-FI" w:bidi="ar-SA"/>
    </w:rPr>
  </w:style>
  <w:style w:type="paragraph" w:styleId="Sisluet1">
    <w:name w:val="toc 1"/>
    <w:basedOn w:val="Normaali"/>
    <w:next w:val="Normaali"/>
    <w:autoRedefine/>
    <w:uiPriority w:val="39"/>
    <w:unhideWhenUsed/>
    <w:rsid w:val="00130D51"/>
    <w:pPr>
      <w:spacing w:after="100"/>
    </w:pPr>
    <w:rPr>
      <w:rFonts w:cs="Mangal"/>
    </w:rPr>
  </w:style>
  <w:style w:type="paragraph" w:styleId="Sisluet2">
    <w:name w:val="toc 2"/>
    <w:basedOn w:val="Normaali"/>
    <w:next w:val="Normaali"/>
    <w:autoRedefine/>
    <w:uiPriority w:val="39"/>
    <w:unhideWhenUsed/>
    <w:rsid w:val="00130D51"/>
    <w:pPr>
      <w:spacing w:after="100"/>
      <w:ind w:left="220"/>
    </w:pPr>
    <w:rPr>
      <w:rFonts w:cs="Mangal"/>
    </w:rPr>
  </w:style>
  <w:style w:type="paragraph" w:styleId="Sisluet3">
    <w:name w:val="toc 3"/>
    <w:basedOn w:val="Normaali"/>
    <w:next w:val="Normaali"/>
    <w:autoRedefine/>
    <w:uiPriority w:val="39"/>
    <w:unhideWhenUsed/>
    <w:rsid w:val="00130D51"/>
    <w:pPr>
      <w:spacing w:after="100"/>
      <w:ind w:left="440"/>
    </w:pPr>
    <w:rPr>
      <w:rFonts w:cs="Mangal"/>
    </w:rPr>
  </w:style>
  <w:style w:type="paragraph" w:styleId="Yltunniste">
    <w:name w:val="header"/>
    <w:basedOn w:val="Normaali"/>
    <w:link w:val="YltunnisteChar"/>
    <w:uiPriority w:val="99"/>
    <w:unhideWhenUsed/>
    <w:rsid w:val="00AE3BB1"/>
    <w:pPr>
      <w:tabs>
        <w:tab w:val="center" w:pos="4513"/>
        <w:tab w:val="right" w:pos="9026"/>
      </w:tabs>
    </w:pPr>
    <w:rPr>
      <w:rFonts w:cs="Mangal"/>
    </w:rPr>
  </w:style>
  <w:style w:type="character" w:customStyle="1" w:styleId="YltunnisteChar">
    <w:name w:val="Ylätunniste Char"/>
    <w:basedOn w:val="Kappaleenoletusfontti"/>
    <w:link w:val="Yltunniste"/>
    <w:uiPriority w:val="99"/>
    <w:rsid w:val="00AE3BB1"/>
    <w:rPr>
      <w:rFonts w:cs="Mangal"/>
      <w:sz w:val="22"/>
    </w:rPr>
  </w:style>
  <w:style w:type="paragraph" w:styleId="Alatunniste">
    <w:name w:val="footer"/>
    <w:basedOn w:val="Normaali"/>
    <w:link w:val="AlatunnisteChar"/>
    <w:uiPriority w:val="99"/>
    <w:unhideWhenUsed/>
    <w:rsid w:val="00AE3BB1"/>
    <w:pPr>
      <w:tabs>
        <w:tab w:val="center" w:pos="4513"/>
        <w:tab w:val="right" w:pos="9026"/>
      </w:tabs>
    </w:pPr>
    <w:rPr>
      <w:rFonts w:cs="Mangal"/>
    </w:rPr>
  </w:style>
  <w:style w:type="character" w:customStyle="1" w:styleId="AlatunnisteChar">
    <w:name w:val="Alatunniste Char"/>
    <w:basedOn w:val="Kappaleenoletusfontti"/>
    <w:link w:val="Alatunniste"/>
    <w:uiPriority w:val="99"/>
    <w:rsid w:val="00AE3BB1"/>
    <w:rPr>
      <w:rFonts w:cs="Mangal"/>
      <w:sz w:val="22"/>
    </w:rPr>
  </w:style>
  <w:style w:type="paragraph" w:customStyle="1" w:styleId="Normaali1">
    <w:name w:val="Normaali1"/>
    <w:qFormat/>
    <w:rsid w:val="00CE096D"/>
    <w:rPr>
      <w:rFonts w:ascii="Times New Roman" w:eastAsia="Times New Roman" w:hAnsi="Times New Roman" w:cs="Times New Roman"/>
      <w:kern w:val="0"/>
      <w:sz w:val="24"/>
      <w:lang w:eastAsia="en-US" w:bidi="ar-SA"/>
    </w:rPr>
  </w:style>
  <w:style w:type="paragraph" w:styleId="Seliteteksti">
    <w:name w:val="Balloon Text"/>
    <w:basedOn w:val="Normaali"/>
    <w:link w:val="SelitetekstiChar"/>
    <w:uiPriority w:val="99"/>
    <w:semiHidden/>
    <w:unhideWhenUsed/>
    <w:rsid w:val="003E0E57"/>
    <w:rPr>
      <w:rFonts w:ascii="Segoe UI" w:hAnsi="Segoe UI" w:cs="Mangal"/>
      <w:sz w:val="18"/>
      <w:szCs w:val="16"/>
    </w:rPr>
  </w:style>
  <w:style w:type="character" w:customStyle="1" w:styleId="SelitetekstiChar">
    <w:name w:val="Seliteteksti Char"/>
    <w:basedOn w:val="Kappaleenoletusfontti"/>
    <w:link w:val="Seliteteksti"/>
    <w:uiPriority w:val="99"/>
    <w:semiHidden/>
    <w:rsid w:val="003E0E57"/>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7592">
      <w:bodyDiv w:val="1"/>
      <w:marLeft w:val="0"/>
      <w:marRight w:val="0"/>
      <w:marTop w:val="0"/>
      <w:marBottom w:val="0"/>
      <w:divBdr>
        <w:top w:val="none" w:sz="0" w:space="0" w:color="auto"/>
        <w:left w:val="none" w:sz="0" w:space="0" w:color="auto"/>
        <w:bottom w:val="none" w:sz="0" w:space="0" w:color="auto"/>
        <w:right w:val="none" w:sz="0" w:space="0" w:color="auto"/>
      </w:divBdr>
    </w:div>
    <w:div w:id="9070174">
      <w:bodyDiv w:val="1"/>
      <w:marLeft w:val="0"/>
      <w:marRight w:val="0"/>
      <w:marTop w:val="0"/>
      <w:marBottom w:val="0"/>
      <w:divBdr>
        <w:top w:val="none" w:sz="0" w:space="0" w:color="auto"/>
        <w:left w:val="none" w:sz="0" w:space="0" w:color="auto"/>
        <w:bottom w:val="none" w:sz="0" w:space="0" w:color="auto"/>
        <w:right w:val="none" w:sz="0" w:space="0" w:color="auto"/>
      </w:divBdr>
    </w:div>
    <w:div w:id="15884514">
      <w:bodyDiv w:val="1"/>
      <w:marLeft w:val="0"/>
      <w:marRight w:val="0"/>
      <w:marTop w:val="0"/>
      <w:marBottom w:val="0"/>
      <w:divBdr>
        <w:top w:val="none" w:sz="0" w:space="0" w:color="auto"/>
        <w:left w:val="none" w:sz="0" w:space="0" w:color="auto"/>
        <w:bottom w:val="none" w:sz="0" w:space="0" w:color="auto"/>
        <w:right w:val="none" w:sz="0" w:space="0" w:color="auto"/>
      </w:divBdr>
    </w:div>
    <w:div w:id="16274799">
      <w:bodyDiv w:val="1"/>
      <w:marLeft w:val="0"/>
      <w:marRight w:val="0"/>
      <w:marTop w:val="0"/>
      <w:marBottom w:val="0"/>
      <w:divBdr>
        <w:top w:val="none" w:sz="0" w:space="0" w:color="auto"/>
        <w:left w:val="none" w:sz="0" w:space="0" w:color="auto"/>
        <w:bottom w:val="none" w:sz="0" w:space="0" w:color="auto"/>
        <w:right w:val="none" w:sz="0" w:space="0" w:color="auto"/>
      </w:divBdr>
    </w:div>
    <w:div w:id="40833319">
      <w:bodyDiv w:val="1"/>
      <w:marLeft w:val="0"/>
      <w:marRight w:val="0"/>
      <w:marTop w:val="0"/>
      <w:marBottom w:val="0"/>
      <w:divBdr>
        <w:top w:val="none" w:sz="0" w:space="0" w:color="auto"/>
        <w:left w:val="none" w:sz="0" w:space="0" w:color="auto"/>
        <w:bottom w:val="none" w:sz="0" w:space="0" w:color="auto"/>
        <w:right w:val="none" w:sz="0" w:space="0" w:color="auto"/>
      </w:divBdr>
    </w:div>
    <w:div w:id="50740538">
      <w:bodyDiv w:val="1"/>
      <w:marLeft w:val="0"/>
      <w:marRight w:val="0"/>
      <w:marTop w:val="0"/>
      <w:marBottom w:val="0"/>
      <w:divBdr>
        <w:top w:val="none" w:sz="0" w:space="0" w:color="auto"/>
        <w:left w:val="none" w:sz="0" w:space="0" w:color="auto"/>
        <w:bottom w:val="none" w:sz="0" w:space="0" w:color="auto"/>
        <w:right w:val="none" w:sz="0" w:space="0" w:color="auto"/>
      </w:divBdr>
    </w:div>
    <w:div w:id="69816490">
      <w:bodyDiv w:val="1"/>
      <w:marLeft w:val="0"/>
      <w:marRight w:val="0"/>
      <w:marTop w:val="0"/>
      <w:marBottom w:val="0"/>
      <w:divBdr>
        <w:top w:val="none" w:sz="0" w:space="0" w:color="auto"/>
        <w:left w:val="none" w:sz="0" w:space="0" w:color="auto"/>
        <w:bottom w:val="none" w:sz="0" w:space="0" w:color="auto"/>
        <w:right w:val="none" w:sz="0" w:space="0" w:color="auto"/>
      </w:divBdr>
    </w:div>
    <w:div w:id="88815891">
      <w:bodyDiv w:val="1"/>
      <w:marLeft w:val="0"/>
      <w:marRight w:val="0"/>
      <w:marTop w:val="0"/>
      <w:marBottom w:val="0"/>
      <w:divBdr>
        <w:top w:val="none" w:sz="0" w:space="0" w:color="auto"/>
        <w:left w:val="none" w:sz="0" w:space="0" w:color="auto"/>
        <w:bottom w:val="none" w:sz="0" w:space="0" w:color="auto"/>
        <w:right w:val="none" w:sz="0" w:space="0" w:color="auto"/>
      </w:divBdr>
    </w:div>
    <w:div w:id="105540406">
      <w:bodyDiv w:val="1"/>
      <w:marLeft w:val="0"/>
      <w:marRight w:val="0"/>
      <w:marTop w:val="0"/>
      <w:marBottom w:val="0"/>
      <w:divBdr>
        <w:top w:val="none" w:sz="0" w:space="0" w:color="auto"/>
        <w:left w:val="none" w:sz="0" w:space="0" w:color="auto"/>
        <w:bottom w:val="none" w:sz="0" w:space="0" w:color="auto"/>
        <w:right w:val="none" w:sz="0" w:space="0" w:color="auto"/>
      </w:divBdr>
    </w:div>
    <w:div w:id="115761032">
      <w:bodyDiv w:val="1"/>
      <w:marLeft w:val="0"/>
      <w:marRight w:val="0"/>
      <w:marTop w:val="0"/>
      <w:marBottom w:val="0"/>
      <w:divBdr>
        <w:top w:val="none" w:sz="0" w:space="0" w:color="auto"/>
        <w:left w:val="none" w:sz="0" w:space="0" w:color="auto"/>
        <w:bottom w:val="none" w:sz="0" w:space="0" w:color="auto"/>
        <w:right w:val="none" w:sz="0" w:space="0" w:color="auto"/>
      </w:divBdr>
    </w:div>
    <w:div w:id="126093451">
      <w:bodyDiv w:val="1"/>
      <w:marLeft w:val="0"/>
      <w:marRight w:val="0"/>
      <w:marTop w:val="0"/>
      <w:marBottom w:val="0"/>
      <w:divBdr>
        <w:top w:val="none" w:sz="0" w:space="0" w:color="auto"/>
        <w:left w:val="none" w:sz="0" w:space="0" w:color="auto"/>
        <w:bottom w:val="none" w:sz="0" w:space="0" w:color="auto"/>
        <w:right w:val="none" w:sz="0" w:space="0" w:color="auto"/>
      </w:divBdr>
    </w:div>
    <w:div w:id="127671812">
      <w:bodyDiv w:val="1"/>
      <w:marLeft w:val="0"/>
      <w:marRight w:val="0"/>
      <w:marTop w:val="0"/>
      <w:marBottom w:val="0"/>
      <w:divBdr>
        <w:top w:val="none" w:sz="0" w:space="0" w:color="auto"/>
        <w:left w:val="none" w:sz="0" w:space="0" w:color="auto"/>
        <w:bottom w:val="none" w:sz="0" w:space="0" w:color="auto"/>
        <w:right w:val="none" w:sz="0" w:space="0" w:color="auto"/>
      </w:divBdr>
    </w:div>
    <w:div w:id="130559442">
      <w:bodyDiv w:val="1"/>
      <w:marLeft w:val="0"/>
      <w:marRight w:val="0"/>
      <w:marTop w:val="0"/>
      <w:marBottom w:val="0"/>
      <w:divBdr>
        <w:top w:val="none" w:sz="0" w:space="0" w:color="auto"/>
        <w:left w:val="none" w:sz="0" w:space="0" w:color="auto"/>
        <w:bottom w:val="none" w:sz="0" w:space="0" w:color="auto"/>
        <w:right w:val="none" w:sz="0" w:space="0" w:color="auto"/>
      </w:divBdr>
    </w:div>
    <w:div w:id="139930764">
      <w:bodyDiv w:val="1"/>
      <w:marLeft w:val="0"/>
      <w:marRight w:val="0"/>
      <w:marTop w:val="0"/>
      <w:marBottom w:val="0"/>
      <w:divBdr>
        <w:top w:val="none" w:sz="0" w:space="0" w:color="auto"/>
        <w:left w:val="none" w:sz="0" w:space="0" w:color="auto"/>
        <w:bottom w:val="none" w:sz="0" w:space="0" w:color="auto"/>
        <w:right w:val="none" w:sz="0" w:space="0" w:color="auto"/>
      </w:divBdr>
    </w:div>
    <w:div w:id="152181973">
      <w:bodyDiv w:val="1"/>
      <w:marLeft w:val="0"/>
      <w:marRight w:val="0"/>
      <w:marTop w:val="0"/>
      <w:marBottom w:val="0"/>
      <w:divBdr>
        <w:top w:val="none" w:sz="0" w:space="0" w:color="auto"/>
        <w:left w:val="none" w:sz="0" w:space="0" w:color="auto"/>
        <w:bottom w:val="none" w:sz="0" w:space="0" w:color="auto"/>
        <w:right w:val="none" w:sz="0" w:space="0" w:color="auto"/>
      </w:divBdr>
    </w:div>
    <w:div w:id="183519258">
      <w:bodyDiv w:val="1"/>
      <w:marLeft w:val="0"/>
      <w:marRight w:val="0"/>
      <w:marTop w:val="0"/>
      <w:marBottom w:val="0"/>
      <w:divBdr>
        <w:top w:val="none" w:sz="0" w:space="0" w:color="auto"/>
        <w:left w:val="none" w:sz="0" w:space="0" w:color="auto"/>
        <w:bottom w:val="none" w:sz="0" w:space="0" w:color="auto"/>
        <w:right w:val="none" w:sz="0" w:space="0" w:color="auto"/>
      </w:divBdr>
    </w:div>
    <w:div w:id="210000810">
      <w:bodyDiv w:val="1"/>
      <w:marLeft w:val="0"/>
      <w:marRight w:val="0"/>
      <w:marTop w:val="0"/>
      <w:marBottom w:val="0"/>
      <w:divBdr>
        <w:top w:val="none" w:sz="0" w:space="0" w:color="auto"/>
        <w:left w:val="none" w:sz="0" w:space="0" w:color="auto"/>
        <w:bottom w:val="none" w:sz="0" w:space="0" w:color="auto"/>
        <w:right w:val="none" w:sz="0" w:space="0" w:color="auto"/>
      </w:divBdr>
    </w:div>
    <w:div w:id="218831845">
      <w:bodyDiv w:val="1"/>
      <w:marLeft w:val="0"/>
      <w:marRight w:val="0"/>
      <w:marTop w:val="0"/>
      <w:marBottom w:val="0"/>
      <w:divBdr>
        <w:top w:val="none" w:sz="0" w:space="0" w:color="auto"/>
        <w:left w:val="none" w:sz="0" w:space="0" w:color="auto"/>
        <w:bottom w:val="none" w:sz="0" w:space="0" w:color="auto"/>
        <w:right w:val="none" w:sz="0" w:space="0" w:color="auto"/>
      </w:divBdr>
    </w:div>
    <w:div w:id="219941590">
      <w:bodyDiv w:val="1"/>
      <w:marLeft w:val="0"/>
      <w:marRight w:val="0"/>
      <w:marTop w:val="0"/>
      <w:marBottom w:val="0"/>
      <w:divBdr>
        <w:top w:val="none" w:sz="0" w:space="0" w:color="auto"/>
        <w:left w:val="none" w:sz="0" w:space="0" w:color="auto"/>
        <w:bottom w:val="none" w:sz="0" w:space="0" w:color="auto"/>
        <w:right w:val="none" w:sz="0" w:space="0" w:color="auto"/>
      </w:divBdr>
    </w:div>
    <w:div w:id="238952375">
      <w:bodyDiv w:val="1"/>
      <w:marLeft w:val="0"/>
      <w:marRight w:val="0"/>
      <w:marTop w:val="0"/>
      <w:marBottom w:val="0"/>
      <w:divBdr>
        <w:top w:val="none" w:sz="0" w:space="0" w:color="auto"/>
        <w:left w:val="none" w:sz="0" w:space="0" w:color="auto"/>
        <w:bottom w:val="none" w:sz="0" w:space="0" w:color="auto"/>
        <w:right w:val="none" w:sz="0" w:space="0" w:color="auto"/>
      </w:divBdr>
    </w:div>
    <w:div w:id="257518299">
      <w:bodyDiv w:val="1"/>
      <w:marLeft w:val="0"/>
      <w:marRight w:val="0"/>
      <w:marTop w:val="0"/>
      <w:marBottom w:val="0"/>
      <w:divBdr>
        <w:top w:val="none" w:sz="0" w:space="0" w:color="auto"/>
        <w:left w:val="none" w:sz="0" w:space="0" w:color="auto"/>
        <w:bottom w:val="none" w:sz="0" w:space="0" w:color="auto"/>
        <w:right w:val="none" w:sz="0" w:space="0" w:color="auto"/>
      </w:divBdr>
    </w:div>
    <w:div w:id="266275649">
      <w:bodyDiv w:val="1"/>
      <w:marLeft w:val="0"/>
      <w:marRight w:val="0"/>
      <w:marTop w:val="0"/>
      <w:marBottom w:val="0"/>
      <w:divBdr>
        <w:top w:val="none" w:sz="0" w:space="0" w:color="auto"/>
        <w:left w:val="none" w:sz="0" w:space="0" w:color="auto"/>
        <w:bottom w:val="none" w:sz="0" w:space="0" w:color="auto"/>
        <w:right w:val="none" w:sz="0" w:space="0" w:color="auto"/>
      </w:divBdr>
    </w:div>
    <w:div w:id="268124112">
      <w:bodyDiv w:val="1"/>
      <w:marLeft w:val="0"/>
      <w:marRight w:val="0"/>
      <w:marTop w:val="0"/>
      <w:marBottom w:val="0"/>
      <w:divBdr>
        <w:top w:val="none" w:sz="0" w:space="0" w:color="auto"/>
        <w:left w:val="none" w:sz="0" w:space="0" w:color="auto"/>
        <w:bottom w:val="none" w:sz="0" w:space="0" w:color="auto"/>
        <w:right w:val="none" w:sz="0" w:space="0" w:color="auto"/>
      </w:divBdr>
    </w:div>
    <w:div w:id="288049086">
      <w:bodyDiv w:val="1"/>
      <w:marLeft w:val="0"/>
      <w:marRight w:val="0"/>
      <w:marTop w:val="0"/>
      <w:marBottom w:val="0"/>
      <w:divBdr>
        <w:top w:val="none" w:sz="0" w:space="0" w:color="auto"/>
        <w:left w:val="none" w:sz="0" w:space="0" w:color="auto"/>
        <w:bottom w:val="none" w:sz="0" w:space="0" w:color="auto"/>
        <w:right w:val="none" w:sz="0" w:space="0" w:color="auto"/>
      </w:divBdr>
    </w:div>
    <w:div w:id="314922037">
      <w:bodyDiv w:val="1"/>
      <w:marLeft w:val="0"/>
      <w:marRight w:val="0"/>
      <w:marTop w:val="0"/>
      <w:marBottom w:val="0"/>
      <w:divBdr>
        <w:top w:val="none" w:sz="0" w:space="0" w:color="auto"/>
        <w:left w:val="none" w:sz="0" w:space="0" w:color="auto"/>
        <w:bottom w:val="none" w:sz="0" w:space="0" w:color="auto"/>
        <w:right w:val="none" w:sz="0" w:space="0" w:color="auto"/>
      </w:divBdr>
    </w:div>
    <w:div w:id="360520164">
      <w:bodyDiv w:val="1"/>
      <w:marLeft w:val="0"/>
      <w:marRight w:val="0"/>
      <w:marTop w:val="0"/>
      <w:marBottom w:val="0"/>
      <w:divBdr>
        <w:top w:val="none" w:sz="0" w:space="0" w:color="auto"/>
        <w:left w:val="none" w:sz="0" w:space="0" w:color="auto"/>
        <w:bottom w:val="none" w:sz="0" w:space="0" w:color="auto"/>
        <w:right w:val="none" w:sz="0" w:space="0" w:color="auto"/>
      </w:divBdr>
    </w:div>
    <w:div w:id="391513695">
      <w:bodyDiv w:val="1"/>
      <w:marLeft w:val="0"/>
      <w:marRight w:val="0"/>
      <w:marTop w:val="0"/>
      <w:marBottom w:val="0"/>
      <w:divBdr>
        <w:top w:val="none" w:sz="0" w:space="0" w:color="auto"/>
        <w:left w:val="none" w:sz="0" w:space="0" w:color="auto"/>
        <w:bottom w:val="none" w:sz="0" w:space="0" w:color="auto"/>
        <w:right w:val="none" w:sz="0" w:space="0" w:color="auto"/>
      </w:divBdr>
    </w:div>
    <w:div w:id="411632830">
      <w:bodyDiv w:val="1"/>
      <w:marLeft w:val="0"/>
      <w:marRight w:val="0"/>
      <w:marTop w:val="0"/>
      <w:marBottom w:val="0"/>
      <w:divBdr>
        <w:top w:val="none" w:sz="0" w:space="0" w:color="auto"/>
        <w:left w:val="none" w:sz="0" w:space="0" w:color="auto"/>
        <w:bottom w:val="none" w:sz="0" w:space="0" w:color="auto"/>
        <w:right w:val="none" w:sz="0" w:space="0" w:color="auto"/>
      </w:divBdr>
    </w:div>
    <w:div w:id="433671499">
      <w:bodyDiv w:val="1"/>
      <w:marLeft w:val="0"/>
      <w:marRight w:val="0"/>
      <w:marTop w:val="0"/>
      <w:marBottom w:val="0"/>
      <w:divBdr>
        <w:top w:val="none" w:sz="0" w:space="0" w:color="auto"/>
        <w:left w:val="none" w:sz="0" w:space="0" w:color="auto"/>
        <w:bottom w:val="none" w:sz="0" w:space="0" w:color="auto"/>
        <w:right w:val="none" w:sz="0" w:space="0" w:color="auto"/>
      </w:divBdr>
    </w:div>
    <w:div w:id="495074267">
      <w:bodyDiv w:val="1"/>
      <w:marLeft w:val="0"/>
      <w:marRight w:val="0"/>
      <w:marTop w:val="0"/>
      <w:marBottom w:val="0"/>
      <w:divBdr>
        <w:top w:val="none" w:sz="0" w:space="0" w:color="auto"/>
        <w:left w:val="none" w:sz="0" w:space="0" w:color="auto"/>
        <w:bottom w:val="none" w:sz="0" w:space="0" w:color="auto"/>
        <w:right w:val="none" w:sz="0" w:space="0" w:color="auto"/>
      </w:divBdr>
    </w:div>
    <w:div w:id="507526787">
      <w:bodyDiv w:val="1"/>
      <w:marLeft w:val="0"/>
      <w:marRight w:val="0"/>
      <w:marTop w:val="0"/>
      <w:marBottom w:val="0"/>
      <w:divBdr>
        <w:top w:val="none" w:sz="0" w:space="0" w:color="auto"/>
        <w:left w:val="none" w:sz="0" w:space="0" w:color="auto"/>
        <w:bottom w:val="none" w:sz="0" w:space="0" w:color="auto"/>
        <w:right w:val="none" w:sz="0" w:space="0" w:color="auto"/>
      </w:divBdr>
    </w:div>
    <w:div w:id="544290982">
      <w:bodyDiv w:val="1"/>
      <w:marLeft w:val="0"/>
      <w:marRight w:val="0"/>
      <w:marTop w:val="0"/>
      <w:marBottom w:val="0"/>
      <w:divBdr>
        <w:top w:val="none" w:sz="0" w:space="0" w:color="auto"/>
        <w:left w:val="none" w:sz="0" w:space="0" w:color="auto"/>
        <w:bottom w:val="none" w:sz="0" w:space="0" w:color="auto"/>
        <w:right w:val="none" w:sz="0" w:space="0" w:color="auto"/>
      </w:divBdr>
    </w:div>
    <w:div w:id="545676137">
      <w:bodyDiv w:val="1"/>
      <w:marLeft w:val="0"/>
      <w:marRight w:val="0"/>
      <w:marTop w:val="0"/>
      <w:marBottom w:val="0"/>
      <w:divBdr>
        <w:top w:val="none" w:sz="0" w:space="0" w:color="auto"/>
        <w:left w:val="none" w:sz="0" w:space="0" w:color="auto"/>
        <w:bottom w:val="none" w:sz="0" w:space="0" w:color="auto"/>
        <w:right w:val="none" w:sz="0" w:space="0" w:color="auto"/>
      </w:divBdr>
    </w:div>
    <w:div w:id="565452733">
      <w:bodyDiv w:val="1"/>
      <w:marLeft w:val="0"/>
      <w:marRight w:val="0"/>
      <w:marTop w:val="0"/>
      <w:marBottom w:val="0"/>
      <w:divBdr>
        <w:top w:val="none" w:sz="0" w:space="0" w:color="auto"/>
        <w:left w:val="none" w:sz="0" w:space="0" w:color="auto"/>
        <w:bottom w:val="none" w:sz="0" w:space="0" w:color="auto"/>
        <w:right w:val="none" w:sz="0" w:space="0" w:color="auto"/>
      </w:divBdr>
    </w:div>
    <w:div w:id="570165593">
      <w:bodyDiv w:val="1"/>
      <w:marLeft w:val="0"/>
      <w:marRight w:val="0"/>
      <w:marTop w:val="0"/>
      <w:marBottom w:val="0"/>
      <w:divBdr>
        <w:top w:val="none" w:sz="0" w:space="0" w:color="auto"/>
        <w:left w:val="none" w:sz="0" w:space="0" w:color="auto"/>
        <w:bottom w:val="none" w:sz="0" w:space="0" w:color="auto"/>
        <w:right w:val="none" w:sz="0" w:space="0" w:color="auto"/>
      </w:divBdr>
    </w:div>
    <w:div w:id="570627984">
      <w:bodyDiv w:val="1"/>
      <w:marLeft w:val="0"/>
      <w:marRight w:val="0"/>
      <w:marTop w:val="0"/>
      <w:marBottom w:val="0"/>
      <w:divBdr>
        <w:top w:val="none" w:sz="0" w:space="0" w:color="auto"/>
        <w:left w:val="none" w:sz="0" w:space="0" w:color="auto"/>
        <w:bottom w:val="none" w:sz="0" w:space="0" w:color="auto"/>
        <w:right w:val="none" w:sz="0" w:space="0" w:color="auto"/>
      </w:divBdr>
    </w:div>
    <w:div w:id="590622354">
      <w:bodyDiv w:val="1"/>
      <w:marLeft w:val="0"/>
      <w:marRight w:val="0"/>
      <w:marTop w:val="0"/>
      <w:marBottom w:val="0"/>
      <w:divBdr>
        <w:top w:val="none" w:sz="0" w:space="0" w:color="auto"/>
        <w:left w:val="none" w:sz="0" w:space="0" w:color="auto"/>
        <w:bottom w:val="none" w:sz="0" w:space="0" w:color="auto"/>
        <w:right w:val="none" w:sz="0" w:space="0" w:color="auto"/>
      </w:divBdr>
    </w:div>
    <w:div w:id="591158118">
      <w:bodyDiv w:val="1"/>
      <w:marLeft w:val="0"/>
      <w:marRight w:val="0"/>
      <w:marTop w:val="0"/>
      <w:marBottom w:val="0"/>
      <w:divBdr>
        <w:top w:val="none" w:sz="0" w:space="0" w:color="auto"/>
        <w:left w:val="none" w:sz="0" w:space="0" w:color="auto"/>
        <w:bottom w:val="none" w:sz="0" w:space="0" w:color="auto"/>
        <w:right w:val="none" w:sz="0" w:space="0" w:color="auto"/>
      </w:divBdr>
    </w:div>
    <w:div w:id="604265765">
      <w:bodyDiv w:val="1"/>
      <w:marLeft w:val="0"/>
      <w:marRight w:val="0"/>
      <w:marTop w:val="0"/>
      <w:marBottom w:val="0"/>
      <w:divBdr>
        <w:top w:val="none" w:sz="0" w:space="0" w:color="auto"/>
        <w:left w:val="none" w:sz="0" w:space="0" w:color="auto"/>
        <w:bottom w:val="none" w:sz="0" w:space="0" w:color="auto"/>
        <w:right w:val="none" w:sz="0" w:space="0" w:color="auto"/>
      </w:divBdr>
    </w:div>
    <w:div w:id="674069072">
      <w:bodyDiv w:val="1"/>
      <w:marLeft w:val="0"/>
      <w:marRight w:val="0"/>
      <w:marTop w:val="0"/>
      <w:marBottom w:val="0"/>
      <w:divBdr>
        <w:top w:val="none" w:sz="0" w:space="0" w:color="auto"/>
        <w:left w:val="none" w:sz="0" w:space="0" w:color="auto"/>
        <w:bottom w:val="none" w:sz="0" w:space="0" w:color="auto"/>
        <w:right w:val="none" w:sz="0" w:space="0" w:color="auto"/>
      </w:divBdr>
    </w:div>
    <w:div w:id="680592360">
      <w:bodyDiv w:val="1"/>
      <w:marLeft w:val="0"/>
      <w:marRight w:val="0"/>
      <w:marTop w:val="0"/>
      <w:marBottom w:val="0"/>
      <w:divBdr>
        <w:top w:val="none" w:sz="0" w:space="0" w:color="auto"/>
        <w:left w:val="none" w:sz="0" w:space="0" w:color="auto"/>
        <w:bottom w:val="none" w:sz="0" w:space="0" w:color="auto"/>
        <w:right w:val="none" w:sz="0" w:space="0" w:color="auto"/>
      </w:divBdr>
    </w:div>
    <w:div w:id="701708083">
      <w:bodyDiv w:val="1"/>
      <w:marLeft w:val="0"/>
      <w:marRight w:val="0"/>
      <w:marTop w:val="0"/>
      <w:marBottom w:val="0"/>
      <w:divBdr>
        <w:top w:val="none" w:sz="0" w:space="0" w:color="auto"/>
        <w:left w:val="none" w:sz="0" w:space="0" w:color="auto"/>
        <w:bottom w:val="none" w:sz="0" w:space="0" w:color="auto"/>
        <w:right w:val="none" w:sz="0" w:space="0" w:color="auto"/>
      </w:divBdr>
    </w:div>
    <w:div w:id="755903563">
      <w:bodyDiv w:val="1"/>
      <w:marLeft w:val="0"/>
      <w:marRight w:val="0"/>
      <w:marTop w:val="0"/>
      <w:marBottom w:val="0"/>
      <w:divBdr>
        <w:top w:val="none" w:sz="0" w:space="0" w:color="auto"/>
        <w:left w:val="none" w:sz="0" w:space="0" w:color="auto"/>
        <w:bottom w:val="none" w:sz="0" w:space="0" w:color="auto"/>
        <w:right w:val="none" w:sz="0" w:space="0" w:color="auto"/>
      </w:divBdr>
    </w:div>
    <w:div w:id="761028030">
      <w:bodyDiv w:val="1"/>
      <w:marLeft w:val="0"/>
      <w:marRight w:val="0"/>
      <w:marTop w:val="0"/>
      <w:marBottom w:val="0"/>
      <w:divBdr>
        <w:top w:val="none" w:sz="0" w:space="0" w:color="auto"/>
        <w:left w:val="none" w:sz="0" w:space="0" w:color="auto"/>
        <w:bottom w:val="none" w:sz="0" w:space="0" w:color="auto"/>
        <w:right w:val="none" w:sz="0" w:space="0" w:color="auto"/>
      </w:divBdr>
    </w:div>
    <w:div w:id="800801546">
      <w:bodyDiv w:val="1"/>
      <w:marLeft w:val="0"/>
      <w:marRight w:val="0"/>
      <w:marTop w:val="0"/>
      <w:marBottom w:val="0"/>
      <w:divBdr>
        <w:top w:val="none" w:sz="0" w:space="0" w:color="auto"/>
        <w:left w:val="none" w:sz="0" w:space="0" w:color="auto"/>
        <w:bottom w:val="none" w:sz="0" w:space="0" w:color="auto"/>
        <w:right w:val="none" w:sz="0" w:space="0" w:color="auto"/>
      </w:divBdr>
    </w:div>
    <w:div w:id="804085213">
      <w:bodyDiv w:val="1"/>
      <w:marLeft w:val="0"/>
      <w:marRight w:val="0"/>
      <w:marTop w:val="0"/>
      <w:marBottom w:val="0"/>
      <w:divBdr>
        <w:top w:val="none" w:sz="0" w:space="0" w:color="auto"/>
        <w:left w:val="none" w:sz="0" w:space="0" w:color="auto"/>
        <w:bottom w:val="none" w:sz="0" w:space="0" w:color="auto"/>
        <w:right w:val="none" w:sz="0" w:space="0" w:color="auto"/>
      </w:divBdr>
    </w:div>
    <w:div w:id="837573169">
      <w:bodyDiv w:val="1"/>
      <w:marLeft w:val="0"/>
      <w:marRight w:val="0"/>
      <w:marTop w:val="0"/>
      <w:marBottom w:val="0"/>
      <w:divBdr>
        <w:top w:val="none" w:sz="0" w:space="0" w:color="auto"/>
        <w:left w:val="none" w:sz="0" w:space="0" w:color="auto"/>
        <w:bottom w:val="none" w:sz="0" w:space="0" w:color="auto"/>
        <w:right w:val="none" w:sz="0" w:space="0" w:color="auto"/>
      </w:divBdr>
    </w:div>
    <w:div w:id="842280921">
      <w:bodyDiv w:val="1"/>
      <w:marLeft w:val="0"/>
      <w:marRight w:val="0"/>
      <w:marTop w:val="0"/>
      <w:marBottom w:val="0"/>
      <w:divBdr>
        <w:top w:val="none" w:sz="0" w:space="0" w:color="auto"/>
        <w:left w:val="none" w:sz="0" w:space="0" w:color="auto"/>
        <w:bottom w:val="none" w:sz="0" w:space="0" w:color="auto"/>
        <w:right w:val="none" w:sz="0" w:space="0" w:color="auto"/>
      </w:divBdr>
    </w:div>
    <w:div w:id="882132983">
      <w:bodyDiv w:val="1"/>
      <w:marLeft w:val="0"/>
      <w:marRight w:val="0"/>
      <w:marTop w:val="0"/>
      <w:marBottom w:val="0"/>
      <w:divBdr>
        <w:top w:val="none" w:sz="0" w:space="0" w:color="auto"/>
        <w:left w:val="none" w:sz="0" w:space="0" w:color="auto"/>
        <w:bottom w:val="none" w:sz="0" w:space="0" w:color="auto"/>
        <w:right w:val="none" w:sz="0" w:space="0" w:color="auto"/>
      </w:divBdr>
    </w:div>
    <w:div w:id="884490534">
      <w:bodyDiv w:val="1"/>
      <w:marLeft w:val="0"/>
      <w:marRight w:val="0"/>
      <w:marTop w:val="0"/>
      <w:marBottom w:val="0"/>
      <w:divBdr>
        <w:top w:val="none" w:sz="0" w:space="0" w:color="auto"/>
        <w:left w:val="none" w:sz="0" w:space="0" w:color="auto"/>
        <w:bottom w:val="none" w:sz="0" w:space="0" w:color="auto"/>
        <w:right w:val="none" w:sz="0" w:space="0" w:color="auto"/>
      </w:divBdr>
    </w:div>
    <w:div w:id="890578422">
      <w:bodyDiv w:val="1"/>
      <w:marLeft w:val="0"/>
      <w:marRight w:val="0"/>
      <w:marTop w:val="0"/>
      <w:marBottom w:val="0"/>
      <w:divBdr>
        <w:top w:val="none" w:sz="0" w:space="0" w:color="auto"/>
        <w:left w:val="none" w:sz="0" w:space="0" w:color="auto"/>
        <w:bottom w:val="none" w:sz="0" w:space="0" w:color="auto"/>
        <w:right w:val="none" w:sz="0" w:space="0" w:color="auto"/>
      </w:divBdr>
    </w:div>
    <w:div w:id="903220180">
      <w:bodyDiv w:val="1"/>
      <w:marLeft w:val="0"/>
      <w:marRight w:val="0"/>
      <w:marTop w:val="0"/>
      <w:marBottom w:val="0"/>
      <w:divBdr>
        <w:top w:val="none" w:sz="0" w:space="0" w:color="auto"/>
        <w:left w:val="none" w:sz="0" w:space="0" w:color="auto"/>
        <w:bottom w:val="none" w:sz="0" w:space="0" w:color="auto"/>
        <w:right w:val="none" w:sz="0" w:space="0" w:color="auto"/>
      </w:divBdr>
    </w:div>
    <w:div w:id="904491427">
      <w:bodyDiv w:val="1"/>
      <w:marLeft w:val="0"/>
      <w:marRight w:val="0"/>
      <w:marTop w:val="0"/>
      <w:marBottom w:val="0"/>
      <w:divBdr>
        <w:top w:val="none" w:sz="0" w:space="0" w:color="auto"/>
        <w:left w:val="none" w:sz="0" w:space="0" w:color="auto"/>
        <w:bottom w:val="none" w:sz="0" w:space="0" w:color="auto"/>
        <w:right w:val="none" w:sz="0" w:space="0" w:color="auto"/>
      </w:divBdr>
    </w:div>
    <w:div w:id="948315896">
      <w:bodyDiv w:val="1"/>
      <w:marLeft w:val="0"/>
      <w:marRight w:val="0"/>
      <w:marTop w:val="0"/>
      <w:marBottom w:val="0"/>
      <w:divBdr>
        <w:top w:val="none" w:sz="0" w:space="0" w:color="auto"/>
        <w:left w:val="none" w:sz="0" w:space="0" w:color="auto"/>
        <w:bottom w:val="none" w:sz="0" w:space="0" w:color="auto"/>
        <w:right w:val="none" w:sz="0" w:space="0" w:color="auto"/>
      </w:divBdr>
    </w:div>
    <w:div w:id="1049109867">
      <w:bodyDiv w:val="1"/>
      <w:marLeft w:val="0"/>
      <w:marRight w:val="0"/>
      <w:marTop w:val="0"/>
      <w:marBottom w:val="0"/>
      <w:divBdr>
        <w:top w:val="none" w:sz="0" w:space="0" w:color="auto"/>
        <w:left w:val="none" w:sz="0" w:space="0" w:color="auto"/>
        <w:bottom w:val="none" w:sz="0" w:space="0" w:color="auto"/>
        <w:right w:val="none" w:sz="0" w:space="0" w:color="auto"/>
      </w:divBdr>
    </w:div>
    <w:div w:id="1059863080">
      <w:bodyDiv w:val="1"/>
      <w:marLeft w:val="0"/>
      <w:marRight w:val="0"/>
      <w:marTop w:val="0"/>
      <w:marBottom w:val="0"/>
      <w:divBdr>
        <w:top w:val="none" w:sz="0" w:space="0" w:color="auto"/>
        <w:left w:val="none" w:sz="0" w:space="0" w:color="auto"/>
        <w:bottom w:val="none" w:sz="0" w:space="0" w:color="auto"/>
        <w:right w:val="none" w:sz="0" w:space="0" w:color="auto"/>
      </w:divBdr>
    </w:div>
    <w:div w:id="1070075705">
      <w:bodyDiv w:val="1"/>
      <w:marLeft w:val="0"/>
      <w:marRight w:val="0"/>
      <w:marTop w:val="0"/>
      <w:marBottom w:val="0"/>
      <w:divBdr>
        <w:top w:val="none" w:sz="0" w:space="0" w:color="auto"/>
        <w:left w:val="none" w:sz="0" w:space="0" w:color="auto"/>
        <w:bottom w:val="none" w:sz="0" w:space="0" w:color="auto"/>
        <w:right w:val="none" w:sz="0" w:space="0" w:color="auto"/>
      </w:divBdr>
    </w:div>
    <w:div w:id="1079401956">
      <w:bodyDiv w:val="1"/>
      <w:marLeft w:val="0"/>
      <w:marRight w:val="0"/>
      <w:marTop w:val="0"/>
      <w:marBottom w:val="0"/>
      <w:divBdr>
        <w:top w:val="none" w:sz="0" w:space="0" w:color="auto"/>
        <w:left w:val="none" w:sz="0" w:space="0" w:color="auto"/>
        <w:bottom w:val="none" w:sz="0" w:space="0" w:color="auto"/>
        <w:right w:val="none" w:sz="0" w:space="0" w:color="auto"/>
      </w:divBdr>
    </w:div>
    <w:div w:id="1082222612">
      <w:bodyDiv w:val="1"/>
      <w:marLeft w:val="0"/>
      <w:marRight w:val="0"/>
      <w:marTop w:val="0"/>
      <w:marBottom w:val="0"/>
      <w:divBdr>
        <w:top w:val="none" w:sz="0" w:space="0" w:color="auto"/>
        <w:left w:val="none" w:sz="0" w:space="0" w:color="auto"/>
        <w:bottom w:val="none" w:sz="0" w:space="0" w:color="auto"/>
        <w:right w:val="none" w:sz="0" w:space="0" w:color="auto"/>
      </w:divBdr>
    </w:div>
    <w:div w:id="1089422012">
      <w:bodyDiv w:val="1"/>
      <w:marLeft w:val="0"/>
      <w:marRight w:val="0"/>
      <w:marTop w:val="0"/>
      <w:marBottom w:val="0"/>
      <w:divBdr>
        <w:top w:val="none" w:sz="0" w:space="0" w:color="auto"/>
        <w:left w:val="none" w:sz="0" w:space="0" w:color="auto"/>
        <w:bottom w:val="none" w:sz="0" w:space="0" w:color="auto"/>
        <w:right w:val="none" w:sz="0" w:space="0" w:color="auto"/>
      </w:divBdr>
    </w:div>
    <w:div w:id="1089501629">
      <w:bodyDiv w:val="1"/>
      <w:marLeft w:val="0"/>
      <w:marRight w:val="0"/>
      <w:marTop w:val="0"/>
      <w:marBottom w:val="0"/>
      <w:divBdr>
        <w:top w:val="none" w:sz="0" w:space="0" w:color="auto"/>
        <w:left w:val="none" w:sz="0" w:space="0" w:color="auto"/>
        <w:bottom w:val="none" w:sz="0" w:space="0" w:color="auto"/>
        <w:right w:val="none" w:sz="0" w:space="0" w:color="auto"/>
      </w:divBdr>
    </w:div>
    <w:div w:id="1167087879">
      <w:bodyDiv w:val="1"/>
      <w:marLeft w:val="0"/>
      <w:marRight w:val="0"/>
      <w:marTop w:val="0"/>
      <w:marBottom w:val="0"/>
      <w:divBdr>
        <w:top w:val="none" w:sz="0" w:space="0" w:color="auto"/>
        <w:left w:val="none" w:sz="0" w:space="0" w:color="auto"/>
        <w:bottom w:val="none" w:sz="0" w:space="0" w:color="auto"/>
        <w:right w:val="none" w:sz="0" w:space="0" w:color="auto"/>
      </w:divBdr>
    </w:div>
    <w:div w:id="1199049835">
      <w:bodyDiv w:val="1"/>
      <w:marLeft w:val="0"/>
      <w:marRight w:val="0"/>
      <w:marTop w:val="0"/>
      <w:marBottom w:val="0"/>
      <w:divBdr>
        <w:top w:val="none" w:sz="0" w:space="0" w:color="auto"/>
        <w:left w:val="none" w:sz="0" w:space="0" w:color="auto"/>
        <w:bottom w:val="none" w:sz="0" w:space="0" w:color="auto"/>
        <w:right w:val="none" w:sz="0" w:space="0" w:color="auto"/>
      </w:divBdr>
    </w:div>
    <w:div w:id="1251894343">
      <w:bodyDiv w:val="1"/>
      <w:marLeft w:val="0"/>
      <w:marRight w:val="0"/>
      <w:marTop w:val="0"/>
      <w:marBottom w:val="0"/>
      <w:divBdr>
        <w:top w:val="none" w:sz="0" w:space="0" w:color="auto"/>
        <w:left w:val="none" w:sz="0" w:space="0" w:color="auto"/>
        <w:bottom w:val="none" w:sz="0" w:space="0" w:color="auto"/>
        <w:right w:val="none" w:sz="0" w:space="0" w:color="auto"/>
      </w:divBdr>
    </w:div>
    <w:div w:id="1268074572">
      <w:bodyDiv w:val="1"/>
      <w:marLeft w:val="0"/>
      <w:marRight w:val="0"/>
      <w:marTop w:val="0"/>
      <w:marBottom w:val="0"/>
      <w:divBdr>
        <w:top w:val="none" w:sz="0" w:space="0" w:color="auto"/>
        <w:left w:val="none" w:sz="0" w:space="0" w:color="auto"/>
        <w:bottom w:val="none" w:sz="0" w:space="0" w:color="auto"/>
        <w:right w:val="none" w:sz="0" w:space="0" w:color="auto"/>
      </w:divBdr>
    </w:div>
    <w:div w:id="1310088181">
      <w:bodyDiv w:val="1"/>
      <w:marLeft w:val="0"/>
      <w:marRight w:val="0"/>
      <w:marTop w:val="0"/>
      <w:marBottom w:val="0"/>
      <w:divBdr>
        <w:top w:val="none" w:sz="0" w:space="0" w:color="auto"/>
        <w:left w:val="none" w:sz="0" w:space="0" w:color="auto"/>
        <w:bottom w:val="none" w:sz="0" w:space="0" w:color="auto"/>
        <w:right w:val="none" w:sz="0" w:space="0" w:color="auto"/>
      </w:divBdr>
    </w:div>
    <w:div w:id="1316565590">
      <w:bodyDiv w:val="1"/>
      <w:marLeft w:val="0"/>
      <w:marRight w:val="0"/>
      <w:marTop w:val="0"/>
      <w:marBottom w:val="0"/>
      <w:divBdr>
        <w:top w:val="none" w:sz="0" w:space="0" w:color="auto"/>
        <w:left w:val="none" w:sz="0" w:space="0" w:color="auto"/>
        <w:bottom w:val="none" w:sz="0" w:space="0" w:color="auto"/>
        <w:right w:val="none" w:sz="0" w:space="0" w:color="auto"/>
      </w:divBdr>
    </w:div>
    <w:div w:id="1543060210">
      <w:bodyDiv w:val="1"/>
      <w:marLeft w:val="0"/>
      <w:marRight w:val="0"/>
      <w:marTop w:val="0"/>
      <w:marBottom w:val="0"/>
      <w:divBdr>
        <w:top w:val="none" w:sz="0" w:space="0" w:color="auto"/>
        <w:left w:val="none" w:sz="0" w:space="0" w:color="auto"/>
        <w:bottom w:val="none" w:sz="0" w:space="0" w:color="auto"/>
        <w:right w:val="none" w:sz="0" w:space="0" w:color="auto"/>
      </w:divBdr>
    </w:div>
    <w:div w:id="1549075730">
      <w:bodyDiv w:val="1"/>
      <w:marLeft w:val="0"/>
      <w:marRight w:val="0"/>
      <w:marTop w:val="0"/>
      <w:marBottom w:val="0"/>
      <w:divBdr>
        <w:top w:val="none" w:sz="0" w:space="0" w:color="auto"/>
        <w:left w:val="none" w:sz="0" w:space="0" w:color="auto"/>
        <w:bottom w:val="none" w:sz="0" w:space="0" w:color="auto"/>
        <w:right w:val="none" w:sz="0" w:space="0" w:color="auto"/>
      </w:divBdr>
    </w:div>
    <w:div w:id="1569069680">
      <w:bodyDiv w:val="1"/>
      <w:marLeft w:val="0"/>
      <w:marRight w:val="0"/>
      <w:marTop w:val="0"/>
      <w:marBottom w:val="0"/>
      <w:divBdr>
        <w:top w:val="none" w:sz="0" w:space="0" w:color="auto"/>
        <w:left w:val="none" w:sz="0" w:space="0" w:color="auto"/>
        <w:bottom w:val="none" w:sz="0" w:space="0" w:color="auto"/>
        <w:right w:val="none" w:sz="0" w:space="0" w:color="auto"/>
      </w:divBdr>
    </w:div>
    <w:div w:id="1574852468">
      <w:bodyDiv w:val="1"/>
      <w:marLeft w:val="0"/>
      <w:marRight w:val="0"/>
      <w:marTop w:val="0"/>
      <w:marBottom w:val="0"/>
      <w:divBdr>
        <w:top w:val="none" w:sz="0" w:space="0" w:color="auto"/>
        <w:left w:val="none" w:sz="0" w:space="0" w:color="auto"/>
        <w:bottom w:val="none" w:sz="0" w:space="0" w:color="auto"/>
        <w:right w:val="none" w:sz="0" w:space="0" w:color="auto"/>
      </w:divBdr>
    </w:div>
    <w:div w:id="1579899175">
      <w:bodyDiv w:val="1"/>
      <w:marLeft w:val="0"/>
      <w:marRight w:val="0"/>
      <w:marTop w:val="0"/>
      <w:marBottom w:val="0"/>
      <w:divBdr>
        <w:top w:val="none" w:sz="0" w:space="0" w:color="auto"/>
        <w:left w:val="none" w:sz="0" w:space="0" w:color="auto"/>
        <w:bottom w:val="none" w:sz="0" w:space="0" w:color="auto"/>
        <w:right w:val="none" w:sz="0" w:space="0" w:color="auto"/>
      </w:divBdr>
    </w:div>
    <w:div w:id="1593392022">
      <w:bodyDiv w:val="1"/>
      <w:marLeft w:val="0"/>
      <w:marRight w:val="0"/>
      <w:marTop w:val="0"/>
      <w:marBottom w:val="0"/>
      <w:divBdr>
        <w:top w:val="none" w:sz="0" w:space="0" w:color="auto"/>
        <w:left w:val="none" w:sz="0" w:space="0" w:color="auto"/>
        <w:bottom w:val="none" w:sz="0" w:space="0" w:color="auto"/>
        <w:right w:val="none" w:sz="0" w:space="0" w:color="auto"/>
      </w:divBdr>
    </w:div>
    <w:div w:id="1609695636">
      <w:bodyDiv w:val="1"/>
      <w:marLeft w:val="0"/>
      <w:marRight w:val="0"/>
      <w:marTop w:val="0"/>
      <w:marBottom w:val="0"/>
      <w:divBdr>
        <w:top w:val="none" w:sz="0" w:space="0" w:color="auto"/>
        <w:left w:val="none" w:sz="0" w:space="0" w:color="auto"/>
        <w:bottom w:val="none" w:sz="0" w:space="0" w:color="auto"/>
        <w:right w:val="none" w:sz="0" w:space="0" w:color="auto"/>
      </w:divBdr>
    </w:div>
    <w:div w:id="1661886299">
      <w:bodyDiv w:val="1"/>
      <w:marLeft w:val="0"/>
      <w:marRight w:val="0"/>
      <w:marTop w:val="0"/>
      <w:marBottom w:val="0"/>
      <w:divBdr>
        <w:top w:val="none" w:sz="0" w:space="0" w:color="auto"/>
        <w:left w:val="none" w:sz="0" w:space="0" w:color="auto"/>
        <w:bottom w:val="none" w:sz="0" w:space="0" w:color="auto"/>
        <w:right w:val="none" w:sz="0" w:space="0" w:color="auto"/>
      </w:divBdr>
    </w:div>
    <w:div w:id="1680698801">
      <w:bodyDiv w:val="1"/>
      <w:marLeft w:val="0"/>
      <w:marRight w:val="0"/>
      <w:marTop w:val="0"/>
      <w:marBottom w:val="0"/>
      <w:divBdr>
        <w:top w:val="none" w:sz="0" w:space="0" w:color="auto"/>
        <w:left w:val="none" w:sz="0" w:space="0" w:color="auto"/>
        <w:bottom w:val="none" w:sz="0" w:space="0" w:color="auto"/>
        <w:right w:val="none" w:sz="0" w:space="0" w:color="auto"/>
      </w:divBdr>
    </w:div>
    <w:div w:id="1742679587">
      <w:bodyDiv w:val="1"/>
      <w:marLeft w:val="0"/>
      <w:marRight w:val="0"/>
      <w:marTop w:val="0"/>
      <w:marBottom w:val="0"/>
      <w:divBdr>
        <w:top w:val="none" w:sz="0" w:space="0" w:color="auto"/>
        <w:left w:val="none" w:sz="0" w:space="0" w:color="auto"/>
        <w:bottom w:val="none" w:sz="0" w:space="0" w:color="auto"/>
        <w:right w:val="none" w:sz="0" w:space="0" w:color="auto"/>
      </w:divBdr>
    </w:div>
    <w:div w:id="1771004362">
      <w:bodyDiv w:val="1"/>
      <w:marLeft w:val="0"/>
      <w:marRight w:val="0"/>
      <w:marTop w:val="0"/>
      <w:marBottom w:val="0"/>
      <w:divBdr>
        <w:top w:val="none" w:sz="0" w:space="0" w:color="auto"/>
        <w:left w:val="none" w:sz="0" w:space="0" w:color="auto"/>
        <w:bottom w:val="none" w:sz="0" w:space="0" w:color="auto"/>
        <w:right w:val="none" w:sz="0" w:space="0" w:color="auto"/>
      </w:divBdr>
    </w:div>
    <w:div w:id="1795369975">
      <w:bodyDiv w:val="1"/>
      <w:marLeft w:val="0"/>
      <w:marRight w:val="0"/>
      <w:marTop w:val="0"/>
      <w:marBottom w:val="0"/>
      <w:divBdr>
        <w:top w:val="none" w:sz="0" w:space="0" w:color="auto"/>
        <w:left w:val="none" w:sz="0" w:space="0" w:color="auto"/>
        <w:bottom w:val="none" w:sz="0" w:space="0" w:color="auto"/>
        <w:right w:val="none" w:sz="0" w:space="0" w:color="auto"/>
      </w:divBdr>
    </w:div>
    <w:div w:id="1816529522">
      <w:bodyDiv w:val="1"/>
      <w:marLeft w:val="0"/>
      <w:marRight w:val="0"/>
      <w:marTop w:val="0"/>
      <w:marBottom w:val="0"/>
      <w:divBdr>
        <w:top w:val="none" w:sz="0" w:space="0" w:color="auto"/>
        <w:left w:val="none" w:sz="0" w:space="0" w:color="auto"/>
        <w:bottom w:val="none" w:sz="0" w:space="0" w:color="auto"/>
        <w:right w:val="none" w:sz="0" w:space="0" w:color="auto"/>
      </w:divBdr>
    </w:div>
    <w:div w:id="1822503997">
      <w:bodyDiv w:val="1"/>
      <w:marLeft w:val="0"/>
      <w:marRight w:val="0"/>
      <w:marTop w:val="0"/>
      <w:marBottom w:val="0"/>
      <w:divBdr>
        <w:top w:val="none" w:sz="0" w:space="0" w:color="auto"/>
        <w:left w:val="none" w:sz="0" w:space="0" w:color="auto"/>
        <w:bottom w:val="none" w:sz="0" w:space="0" w:color="auto"/>
        <w:right w:val="none" w:sz="0" w:space="0" w:color="auto"/>
      </w:divBdr>
    </w:div>
    <w:div w:id="1831675427">
      <w:bodyDiv w:val="1"/>
      <w:marLeft w:val="0"/>
      <w:marRight w:val="0"/>
      <w:marTop w:val="0"/>
      <w:marBottom w:val="0"/>
      <w:divBdr>
        <w:top w:val="none" w:sz="0" w:space="0" w:color="auto"/>
        <w:left w:val="none" w:sz="0" w:space="0" w:color="auto"/>
        <w:bottom w:val="none" w:sz="0" w:space="0" w:color="auto"/>
        <w:right w:val="none" w:sz="0" w:space="0" w:color="auto"/>
      </w:divBdr>
    </w:div>
    <w:div w:id="1855026336">
      <w:bodyDiv w:val="1"/>
      <w:marLeft w:val="0"/>
      <w:marRight w:val="0"/>
      <w:marTop w:val="0"/>
      <w:marBottom w:val="0"/>
      <w:divBdr>
        <w:top w:val="none" w:sz="0" w:space="0" w:color="auto"/>
        <w:left w:val="none" w:sz="0" w:space="0" w:color="auto"/>
        <w:bottom w:val="none" w:sz="0" w:space="0" w:color="auto"/>
        <w:right w:val="none" w:sz="0" w:space="0" w:color="auto"/>
      </w:divBdr>
    </w:div>
    <w:div w:id="1878809231">
      <w:bodyDiv w:val="1"/>
      <w:marLeft w:val="0"/>
      <w:marRight w:val="0"/>
      <w:marTop w:val="0"/>
      <w:marBottom w:val="0"/>
      <w:divBdr>
        <w:top w:val="none" w:sz="0" w:space="0" w:color="auto"/>
        <w:left w:val="none" w:sz="0" w:space="0" w:color="auto"/>
        <w:bottom w:val="none" w:sz="0" w:space="0" w:color="auto"/>
        <w:right w:val="none" w:sz="0" w:space="0" w:color="auto"/>
      </w:divBdr>
    </w:div>
    <w:div w:id="1884976059">
      <w:bodyDiv w:val="1"/>
      <w:marLeft w:val="0"/>
      <w:marRight w:val="0"/>
      <w:marTop w:val="0"/>
      <w:marBottom w:val="0"/>
      <w:divBdr>
        <w:top w:val="none" w:sz="0" w:space="0" w:color="auto"/>
        <w:left w:val="none" w:sz="0" w:space="0" w:color="auto"/>
        <w:bottom w:val="none" w:sz="0" w:space="0" w:color="auto"/>
        <w:right w:val="none" w:sz="0" w:space="0" w:color="auto"/>
      </w:divBdr>
    </w:div>
    <w:div w:id="1949509806">
      <w:bodyDiv w:val="1"/>
      <w:marLeft w:val="0"/>
      <w:marRight w:val="0"/>
      <w:marTop w:val="0"/>
      <w:marBottom w:val="0"/>
      <w:divBdr>
        <w:top w:val="none" w:sz="0" w:space="0" w:color="auto"/>
        <w:left w:val="none" w:sz="0" w:space="0" w:color="auto"/>
        <w:bottom w:val="none" w:sz="0" w:space="0" w:color="auto"/>
        <w:right w:val="none" w:sz="0" w:space="0" w:color="auto"/>
      </w:divBdr>
    </w:div>
    <w:div w:id="1962302651">
      <w:bodyDiv w:val="1"/>
      <w:marLeft w:val="0"/>
      <w:marRight w:val="0"/>
      <w:marTop w:val="0"/>
      <w:marBottom w:val="0"/>
      <w:divBdr>
        <w:top w:val="none" w:sz="0" w:space="0" w:color="auto"/>
        <w:left w:val="none" w:sz="0" w:space="0" w:color="auto"/>
        <w:bottom w:val="none" w:sz="0" w:space="0" w:color="auto"/>
        <w:right w:val="none" w:sz="0" w:space="0" w:color="auto"/>
      </w:divBdr>
    </w:div>
    <w:div w:id="1997878693">
      <w:bodyDiv w:val="1"/>
      <w:marLeft w:val="0"/>
      <w:marRight w:val="0"/>
      <w:marTop w:val="0"/>
      <w:marBottom w:val="0"/>
      <w:divBdr>
        <w:top w:val="none" w:sz="0" w:space="0" w:color="auto"/>
        <w:left w:val="none" w:sz="0" w:space="0" w:color="auto"/>
        <w:bottom w:val="none" w:sz="0" w:space="0" w:color="auto"/>
        <w:right w:val="none" w:sz="0" w:space="0" w:color="auto"/>
      </w:divBdr>
    </w:div>
    <w:div w:id="2002272192">
      <w:bodyDiv w:val="1"/>
      <w:marLeft w:val="0"/>
      <w:marRight w:val="0"/>
      <w:marTop w:val="0"/>
      <w:marBottom w:val="0"/>
      <w:divBdr>
        <w:top w:val="none" w:sz="0" w:space="0" w:color="auto"/>
        <w:left w:val="none" w:sz="0" w:space="0" w:color="auto"/>
        <w:bottom w:val="none" w:sz="0" w:space="0" w:color="auto"/>
        <w:right w:val="none" w:sz="0" w:space="0" w:color="auto"/>
      </w:divBdr>
    </w:div>
    <w:div w:id="2034652114">
      <w:bodyDiv w:val="1"/>
      <w:marLeft w:val="0"/>
      <w:marRight w:val="0"/>
      <w:marTop w:val="0"/>
      <w:marBottom w:val="0"/>
      <w:divBdr>
        <w:top w:val="none" w:sz="0" w:space="0" w:color="auto"/>
        <w:left w:val="none" w:sz="0" w:space="0" w:color="auto"/>
        <w:bottom w:val="none" w:sz="0" w:space="0" w:color="auto"/>
        <w:right w:val="none" w:sz="0" w:space="0" w:color="auto"/>
      </w:divBdr>
    </w:div>
    <w:div w:id="2066104463">
      <w:bodyDiv w:val="1"/>
      <w:marLeft w:val="0"/>
      <w:marRight w:val="0"/>
      <w:marTop w:val="0"/>
      <w:marBottom w:val="0"/>
      <w:divBdr>
        <w:top w:val="none" w:sz="0" w:space="0" w:color="auto"/>
        <w:left w:val="none" w:sz="0" w:space="0" w:color="auto"/>
        <w:bottom w:val="none" w:sz="0" w:space="0" w:color="auto"/>
        <w:right w:val="none" w:sz="0" w:space="0" w:color="auto"/>
      </w:divBdr>
    </w:div>
    <w:div w:id="2066175739">
      <w:bodyDiv w:val="1"/>
      <w:marLeft w:val="0"/>
      <w:marRight w:val="0"/>
      <w:marTop w:val="0"/>
      <w:marBottom w:val="0"/>
      <w:divBdr>
        <w:top w:val="none" w:sz="0" w:space="0" w:color="auto"/>
        <w:left w:val="none" w:sz="0" w:space="0" w:color="auto"/>
        <w:bottom w:val="none" w:sz="0" w:space="0" w:color="auto"/>
        <w:right w:val="none" w:sz="0" w:space="0" w:color="auto"/>
      </w:divBdr>
    </w:div>
    <w:div w:id="2070153397">
      <w:bodyDiv w:val="1"/>
      <w:marLeft w:val="0"/>
      <w:marRight w:val="0"/>
      <w:marTop w:val="0"/>
      <w:marBottom w:val="0"/>
      <w:divBdr>
        <w:top w:val="none" w:sz="0" w:space="0" w:color="auto"/>
        <w:left w:val="none" w:sz="0" w:space="0" w:color="auto"/>
        <w:bottom w:val="none" w:sz="0" w:space="0" w:color="auto"/>
        <w:right w:val="none" w:sz="0" w:space="0" w:color="auto"/>
      </w:divBdr>
    </w:div>
    <w:div w:id="2088073585">
      <w:bodyDiv w:val="1"/>
      <w:marLeft w:val="0"/>
      <w:marRight w:val="0"/>
      <w:marTop w:val="0"/>
      <w:marBottom w:val="0"/>
      <w:divBdr>
        <w:top w:val="none" w:sz="0" w:space="0" w:color="auto"/>
        <w:left w:val="none" w:sz="0" w:space="0" w:color="auto"/>
        <w:bottom w:val="none" w:sz="0" w:space="0" w:color="auto"/>
        <w:right w:val="none" w:sz="0" w:space="0" w:color="auto"/>
      </w:divBdr>
    </w:div>
    <w:div w:id="2097824260">
      <w:bodyDiv w:val="1"/>
      <w:marLeft w:val="0"/>
      <w:marRight w:val="0"/>
      <w:marTop w:val="0"/>
      <w:marBottom w:val="0"/>
      <w:divBdr>
        <w:top w:val="none" w:sz="0" w:space="0" w:color="auto"/>
        <w:left w:val="none" w:sz="0" w:space="0" w:color="auto"/>
        <w:bottom w:val="none" w:sz="0" w:space="0" w:color="auto"/>
        <w:right w:val="none" w:sz="0" w:space="0" w:color="auto"/>
      </w:divBdr>
    </w:div>
    <w:div w:id="2105757930">
      <w:bodyDiv w:val="1"/>
      <w:marLeft w:val="0"/>
      <w:marRight w:val="0"/>
      <w:marTop w:val="0"/>
      <w:marBottom w:val="0"/>
      <w:divBdr>
        <w:top w:val="none" w:sz="0" w:space="0" w:color="auto"/>
        <w:left w:val="none" w:sz="0" w:space="0" w:color="auto"/>
        <w:bottom w:val="none" w:sz="0" w:space="0" w:color="auto"/>
        <w:right w:val="none" w:sz="0" w:space="0" w:color="auto"/>
      </w:divBdr>
    </w:div>
    <w:div w:id="2114663342">
      <w:bodyDiv w:val="1"/>
      <w:marLeft w:val="0"/>
      <w:marRight w:val="0"/>
      <w:marTop w:val="0"/>
      <w:marBottom w:val="0"/>
      <w:divBdr>
        <w:top w:val="none" w:sz="0" w:space="0" w:color="auto"/>
        <w:left w:val="none" w:sz="0" w:space="0" w:color="auto"/>
        <w:bottom w:val="none" w:sz="0" w:space="0" w:color="auto"/>
        <w:right w:val="none" w:sz="0" w:space="0" w:color="auto"/>
      </w:divBdr>
    </w:div>
    <w:div w:id="2114858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1169D-02A3-477F-A7B0-B8F07EC3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141</Pages>
  <Words>26966</Words>
  <Characters>218427</Characters>
  <Application>Microsoft Office Word</Application>
  <DocSecurity>0</DocSecurity>
  <Lines>1820</Lines>
  <Paragraphs>489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Leena</dc:creator>
  <dc:description/>
  <cp:lastModifiedBy>Elias Leena</cp:lastModifiedBy>
  <cp:revision>3</cp:revision>
  <cp:lastPrinted>2020-05-28T13:20:00Z</cp:lastPrinted>
  <dcterms:created xsi:type="dcterms:W3CDTF">2020-05-28T08:25:00Z</dcterms:created>
  <dcterms:modified xsi:type="dcterms:W3CDTF">2020-05-28T13:21:00Z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